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6" w:rsidRDefault="000E3CE6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D142DE">
      <w:pPr>
        <w:framePr w:wrap="none" w:vAnchor="page" w:hAnchor="page" w:x="541" w:y="2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73570" cy="10088245"/>
            <wp:effectExtent l="19050" t="0" r="0" b="0"/>
            <wp:docPr id="2" name="Рисунок 1" descr="C:\Users\Professi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100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DE" w:rsidRDefault="00D142DE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49" w:rsidRDefault="00C35A49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49" w:rsidRDefault="00C35A49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 ДОУ</w:t>
      </w:r>
    </w:p>
    <w:p w:rsidR="00C35A49" w:rsidRDefault="00C35A49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49" w:rsidRDefault="00C35A49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7283"/>
        <w:gridCol w:w="1371"/>
      </w:tblGrid>
      <w:tr w:rsidR="00DD644D" w:rsidTr="00483793">
        <w:tc>
          <w:tcPr>
            <w:tcW w:w="917" w:type="dxa"/>
          </w:tcPr>
          <w:p w:rsidR="00C35A49" w:rsidRDefault="00C35A4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83" w:type="dxa"/>
          </w:tcPr>
          <w:p w:rsidR="00C35A49" w:rsidRDefault="00C35A4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71" w:type="dxa"/>
          </w:tcPr>
          <w:p w:rsidR="00C35A49" w:rsidRDefault="00C35A4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35A49" w:rsidTr="00AE77AC">
        <w:tc>
          <w:tcPr>
            <w:tcW w:w="9571" w:type="dxa"/>
            <w:gridSpan w:val="3"/>
          </w:tcPr>
          <w:p w:rsidR="00C35A49" w:rsidRPr="00C35A49" w:rsidRDefault="00C35A49" w:rsidP="00C35A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DD644D" w:rsidTr="008357DF">
        <w:tc>
          <w:tcPr>
            <w:tcW w:w="917" w:type="dxa"/>
          </w:tcPr>
          <w:p w:rsidR="00C35A49" w:rsidRPr="00C35A49" w:rsidRDefault="00C35A4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283" w:type="dxa"/>
          </w:tcPr>
          <w:p w:rsidR="00C35A49" w:rsidRPr="00C35A49" w:rsidRDefault="00C35A49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4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71" w:type="dxa"/>
          </w:tcPr>
          <w:p w:rsidR="00C35A49" w:rsidRPr="00C35A49" w:rsidRDefault="00C35A49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44D" w:rsidTr="008357DF">
        <w:tc>
          <w:tcPr>
            <w:tcW w:w="917" w:type="dxa"/>
          </w:tcPr>
          <w:p w:rsidR="00C35A49" w:rsidRPr="00C35A49" w:rsidRDefault="00C35A4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</w:p>
        </w:tc>
        <w:tc>
          <w:tcPr>
            <w:tcW w:w="7283" w:type="dxa"/>
          </w:tcPr>
          <w:p w:rsidR="00C35A49" w:rsidRPr="00C35A49" w:rsidRDefault="00C35A49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371" w:type="dxa"/>
          </w:tcPr>
          <w:p w:rsidR="00C35A49" w:rsidRPr="00C35A49" w:rsidRDefault="006441F4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44D" w:rsidTr="008357DF">
        <w:tc>
          <w:tcPr>
            <w:tcW w:w="917" w:type="dxa"/>
          </w:tcPr>
          <w:p w:rsidR="00C35A49" w:rsidRPr="00C35A49" w:rsidRDefault="00C35A49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.1.2.</w:t>
            </w:r>
          </w:p>
        </w:tc>
        <w:tc>
          <w:tcPr>
            <w:tcW w:w="7283" w:type="dxa"/>
          </w:tcPr>
          <w:p w:rsidR="00C35A49" w:rsidRPr="00C35A49" w:rsidRDefault="00C35A49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</w:t>
            </w:r>
            <w:r w:rsidR="00670887">
              <w:rPr>
                <w:rFonts w:ascii="Times New Roman" w:hAnsi="Times New Roman" w:cs="Times New Roman"/>
                <w:sz w:val="24"/>
                <w:szCs w:val="24"/>
              </w:rPr>
              <w:t>ю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71" w:type="dxa"/>
          </w:tcPr>
          <w:p w:rsidR="00C35A49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887" w:rsidTr="00AE77AC">
        <w:tc>
          <w:tcPr>
            <w:tcW w:w="9571" w:type="dxa"/>
            <w:gridSpan w:val="3"/>
          </w:tcPr>
          <w:p w:rsidR="00670887" w:rsidRPr="00670887" w:rsidRDefault="00670887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87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DD644D" w:rsidTr="008357DF">
        <w:tc>
          <w:tcPr>
            <w:tcW w:w="917" w:type="dxa"/>
          </w:tcPr>
          <w:p w:rsidR="00C35A49" w:rsidRPr="00670887" w:rsidRDefault="00670887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.1.3.</w:t>
            </w:r>
          </w:p>
        </w:tc>
        <w:tc>
          <w:tcPr>
            <w:tcW w:w="7283" w:type="dxa"/>
          </w:tcPr>
          <w:p w:rsidR="00C35A49" w:rsidRPr="00C35A49" w:rsidRDefault="00670887" w:rsidP="0067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в части Программы, формируемой участниками образовательных отношений</w:t>
            </w:r>
          </w:p>
        </w:tc>
        <w:tc>
          <w:tcPr>
            <w:tcW w:w="1371" w:type="dxa"/>
          </w:tcPr>
          <w:p w:rsidR="00C35A49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44D" w:rsidTr="008357DF">
        <w:tc>
          <w:tcPr>
            <w:tcW w:w="917" w:type="dxa"/>
          </w:tcPr>
          <w:p w:rsidR="00C35A49" w:rsidRPr="00670887" w:rsidRDefault="00670887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283" w:type="dxa"/>
          </w:tcPr>
          <w:p w:rsidR="00C35A49" w:rsidRPr="00C35A49" w:rsidRDefault="00670887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 развития детей дошкольного возраста</w:t>
            </w:r>
          </w:p>
        </w:tc>
        <w:tc>
          <w:tcPr>
            <w:tcW w:w="1371" w:type="dxa"/>
          </w:tcPr>
          <w:p w:rsidR="00C35A49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644D" w:rsidTr="008357DF">
        <w:tc>
          <w:tcPr>
            <w:tcW w:w="917" w:type="dxa"/>
          </w:tcPr>
          <w:p w:rsidR="00670887" w:rsidRPr="001C3561" w:rsidRDefault="00670887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C3561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283" w:type="dxa"/>
          </w:tcPr>
          <w:p w:rsidR="00670887" w:rsidRPr="00C35A49" w:rsidRDefault="001C356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освоения воспитанниками основной образовательной Программы</w:t>
            </w:r>
          </w:p>
        </w:tc>
        <w:tc>
          <w:tcPr>
            <w:tcW w:w="1371" w:type="dxa"/>
          </w:tcPr>
          <w:p w:rsidR="00670887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644D" w:rsidTr="008357DF">
        <w:tc>
          <w:tcPr>
            <w:tcW w:w="917" w:type="dxa"/>
          </w:tcPr>
          <w:p w:rsidR="00670887" w:rsidRPr="001C3561" w:rsidRDefault="00670887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C3561">
              <w:rPr>
                <w:rFonts w:ascii="Times New Roman" w:hAnsi="Times New Roman" w:cs="Times New Roman"/>
                <w:b/>
                <w:sz w:val="24"/>
                <w:szCs w:val="24"/>
              </w:rPr>
              <w:t>.3.1.</w:t>
            </w:r>
          </w:p>
        </w:tc>
        <w:tc>
          <w:tcPr>
            <w:tcW w:w="7283" w:type="dxa"/>
          </w:tcPr>
          <w:p w:rsidR="00670887" w:rsidRPr="00C35A49" w:rsidRDefault="008B48A3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педагогической диагностики</w:t>
            </w:r>
          </w:p>
        </w:tc>
        <w:tc>
          <w:tcPr>
            <w:tcW w:w="1371" w:type="dxa"/>
          </w:tcPr>
          <w:p w:rsidR="00670887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8A3" w:rsidTr="00AE77AC">
        <w:tc>
          <w:tcPr>
            <w:tcW w:w="9571" w:type="dxa"/>
            <w:gridSpan w:val="3"/>
          </w:tcPr>
          <w:p w:rsidR="008B48A3" w:rsidRPr="008B48A3" w:rsidRDefault="008B48A3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8B48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DD644D" w:rsidTr="008357DF">
        <w:tc>
          <w:tcPr>
            <w:tcW w:w="917" w:type="dxa"/>
          </w:tcPr>
          <w:p w:rsidR="00670887" w:rsidRPr="008B48A3" w:rsidRDefault="008B48A3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283" w:type="dxa"/>
          </w:tcPr>
          <w:p w:rsidR="00670887" w:rsidRPr="00C35A49" w:rsidRDefault="008B48A3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соответствии с направлениями развития детей ( в пяти образовательных областях)</w:t>
            </w:r>
          </w:p>
        </w:tc>
        <w:tc>
          <w:tcPr>
            <w:tcW w:w="1371" w:type="dxa"/>
          </w:tcPr>
          <w:p w:rsidR="00670887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5524" w:rsidTr="00AE77AC">
        <w:tc>
          <w:tcPr>
            <w:tcW w:w="9571" w:type="dxa"/>
            <w:gridSpan w:val="3"/>
          </w:tcPr>
          <w:p w:rsidR="009C5524" w:rsidRPr="009C5524" w:rsidRDefault="009C5524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DD644D" w:rsidTr="008357DF">
        <w:tc>
          <w:tcPr>
            <w:tcW w:w="917" w:type="dxa"/>
          </w:tcPr>
          <w:p w:rsidR="009C5524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3" w:type="dxa"/>
          </w:tcPr>
          <w:p w:rsidR="009C5524" w:rsidRPr="00C35A49" w:rsidRDefault="00FB338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 и средств реализации Программы</w:t>
            </w:r>
          </w:p>
        </w:tc>
        <w:tc>
          <w:tcPr>
            <w:tcW w:w="1371" w:type="dxa"/>
          </w:tcPr>
          <w:p w:rsidR="009C5524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644D" w:rsidTr="008357DF">
        <w:tc>
          <w:tcPr>
            <w:tcW w:w="917" w:type="dxa"/>
          </w:tcPr>
          <w:p w:rsidR="009C5524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283" w:type="dxa"/>
          </w:tcPr>
          <w:p w:rsidR="009C5524" w:rsidRPr="00C35A49" w:rsidRDefault="00FB338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детской инициативы</w:t>
            </w:r>
          </w:p>
        </w:tc>
        <w:tc>
          <w:tcPr>
            <w:tcW w:w="1371" w:type="dxa"/>
          </w:tcPr>
          <w:p w:rsidR="009C5524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644D" w:rsidTr="008357DF">
        <w:tc>
          <w:tcPr>
            <w:tcW w:w="917" w:type="dxa"/>
          </w:tcPr>
          <w:p w:rsidR="009C5524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283" w:type="dxa"/>
          </w:tcPr>
          <w:p w:rsidR="009C5524" w:rsidRPr="00C35A49" w:rsidRDefault="00FB338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71" w:type="dxa"/>
          </w:tcPr>
          <w:p w:rsidR="009C5524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644D" w:rsidTr="008357DF">
        <w:tc>
          <w:tcPr>
            <w:tcW w:w="917" w:type="dxa"/>
          </w:tcPr>
          <w:p w:rsidR="00FB3381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7283" w:type="dxa"/>
          </w:tcPr>
          <w:p w:rsidR="00FB3381" w:rsidRPr="00C35A49" w:rsidRDefault="00FB338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сетевого взаимодействия ДОУ с другими организациями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644D" w:rsidTr="008357DF">
        <w:tc>
          <w:tcPr>
            <w:tcW w:w="917" w:type="dxa"/>
          </w:tcPr>
          <w:p w:rsidR="00FB3381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7283" w:type="dxa"/>
          </w:tcPr>
          <w:p w:rsidR="00FB3381" w:rsidRPr="00C35A49" w:rsidRDefault="00FB338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дополнительного образования детей.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3381" w:rsidTr="00AE77AC">
        <w:tc>
          <w:tcPr>
            <w:tcW w:w="9571" w:type="dxa"/>
            <w:gridSpan w:val="3"/>
          </w:tcPr>
          <w:p w:rsidR="00FB3381" w:rsidRPr="00FB3381" w:rsidRDefault="00FB3381" w:rsidP="00FB33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FB3381" w:rsidTr="008357DF">
        <w:tc>
          <w:tcPr>
            <w:tcW w:w="917" w:type="dxa"/>
          </w:tcPr>
          <w:p w:rsidR="00FB3381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283" w:type="dxa"/>
          </w:tcPr>
          <w:p w:rsidR="00FB3381" w:rsidRDefault="00FB3381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обеспечение Программы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3381" w:rsidTr="008357DF">
        <w:tc>
          <w:tcPr>
            <w:tcW w:w="917" w:type="dxa"/>
          </w:tcPr>
          <w:p w:rsidR="00FB3381" w:rsidRPr="00FB3381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283" w:type="dxa"/>
          </w:tcPr>
          <w:p w:rsidR="00FB3381" w:rsidRDefault="00DD644D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3381" w:rsidTr="008357DF">
        <w:tc>
          <w:tcPr>
            <w:tcW w:w="917" w:type="dxa"/>
          </w:tcPr>
          <w:p w:rsidR="00FB3381" w:rsidRPr="00DD644D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D644D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283" w:type="dxa"/>
          </w:tcPr>
          <w:p w:rsidR="00FB3381" w:rsidRDefault="00DD644D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3381" w:rsidTr="008357DF">
        <w:tc>
          <w:tcPr>
            <w:tcW w:w="917" w:type="dxa"/>
          </w:tcPr>
          <w:p w:rsidR="00FB3381" w:rsidRPr="00DD644D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D644D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283" w:type="dxa"/>
          </w:tcPr>
          <w:p w:rsidR="00FB3381" w:rsidRDefault="00DD644D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обеспечения Программы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644D" w:rsidTr="00AE77AC">
        <w:tc>
          <w:tcPr>
            <w:tcW w:w="9571" w:type="dxa"/>
            <w:gridSpan w:val="3"/>
          </w:tcPr>
          <w:p w:rsidR="00DD644D" w:rsidRPr="00DD644D" w:rsidRDefault="00DD644D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FB3381" w:rsidTr="008357DF">
        <w:tc>
          <w:tcPr>
            <w:tcW w:w="917" w:type="dxa"/>
          </w:tcPr>
          <w:p w:rsidR="00FB3381" w:rsidRPr="00DD644D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D644D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7283" w:type="dxa"/>
          </w:tcPr>
          <w:p w:rsidR="00FB3381" w:rsidRDefault="00ED6764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воспитательно- образовательного процесса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3381" w:rsidTr="008357DF">
        <w:tc>
          <w:tcPr>
            <w:tcW w:w="917" w:type="dxa"/>
          </w:tcPr>
          <w:p w:rsidR="00FB3381" w:rsidRPr="00B323F8" w:rsidRDefault="00FB3381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323F8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7283" w:type="dxa"/>
          </w:tcPr>
          <w:p w:rsidR="00FB3381" w:rsidRDefault="00B323F8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371" w:type="dxa"/>
          </w:tcPr>
          <w:p w:rsidR="00FB3381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323F8" w:rsidTr="008357DF">
        <w:tc>
          <w:tcPr>
            <w:tcW w:w="917" w:type="dxa"/>
          </w:tcPr>
          <w:p w:rsidR="00B323F8" w:rsidRPr="00B323F8" w:rsidRDefault="00B323F8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7283" w:type="dxa"/>
          </w:tcPr>
          <w:p w:rsidR="00B323F8" w:rsidRDefault="00B323F8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1371" w:type="dxa"/>
          </w:tcPr>
          <w:p w:rsidR="00B323F8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23F8" w:rsidTr="008357DF">
        <w:tc>
          <w:tcPr>
            <w:tcW w:w="917" w:type="dxa"/>
          </w:tcPr>
          <w:p w:rsidR="00B323F8" w:rsidRPr="00B323F8" w:rsidRDefault="00B323F8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7283" w:type="dxa"/>
          </w:tcPr>
          <w:p w:rsidR="00B323F8" w:rsidRDefault="00B323F8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1371" w:type="dxa"/>
          </w:tcPr>
          <w:p w:rsidR="00B323F8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323F8" w:rsidTr="008357DF">
        <w:tc>
          <w:tcPr>
            <w:tcW w:w="917" w:type="dxa"/>
          </w:tcPr>
          <w:p w:rsidR="00B323F8" w:rsidRPr="00B323F8" w:rsidRDefault="00B323F8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7283" w:type="dxa"/>
          </w:tcPr>
          <w:p w:rsidR="00B323F8" w:rsidRDefault="00B323F8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71" w:type="dxa"/>
          </w:tcPr>
          <w:p w:rsidR="00B323F8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323F8" w:rsidTr="008357DF">
        <w:tc>
          <w:tcPr>
            <w:tcW w:w="917" w:type="dxa"/>
          </w:tcPr>
          <w:p w:rsidR="00B323F8" w:rsidRPr="00B323F8" w:rsidRDefault="00B323F8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.9.1.</w:t>
            </w:r>
          </w:p>
        </w:tc>
        <w:tc>
          <w:tcPr>
            <w:tcW w:w="7283" w:type="dxa"/>
          </w:tcPr>
          <w:p w:rsidR="00B323F8" w:rsidRDefault="00B323F8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 пространственной среды</w:t>
            </w:r>
          </w:p>
        </w:tc>
        <w:tc>
          <w:tcPr>
            <w:tcW w:w="1371" w:type="dxa"/>
          </w:tcPr>
          <w:p w:rsidR="00B323F8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83793" w:rsidTr="00AE77AC">
        <w:tc>
          <w:tcPr>
            <w:tcW w:w="9571" w:type="dxa"/>
            <w:gridSpan w:val="3"/>
          </w:tcPr>
          <w:p w:rsidR="00483793" w:rsidRPr="00483793" w:rsidRDefault="00483793" w:rsidP="00483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B323F8" w:rsidTr="00483793">
        <w:tc>
          <w:tcPr>
            <w:tcW w:w="917" w:type="dxa"/>
          </w:tcPr>
          <w:p w:rsidR="00B323F8" w:rsidRPr="00483793" w:rsidRDefault="00483793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IV.1.</w:t>
            </w:r>
          </w:p>
        </w:tc>
        <w:tc>
          <w:tcPr>
            <w:tcW w:w="7283" w:type="dxa"/>
          </w:tcPr>
          <w:p w:rsidR="00B323F8" w:rsidRDefault="00483793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371" w:type="dxa"/>
          </w:tcPr>
          <w:p w:rsidR="00B323F8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4045" w:rsidTr="00483793">
        <w:tc>
          <w:tcPr>
            <w:tcW w:w="917" w:type="dxa"/>
          </w:tcPr>
          <w:p w:rsidR="00D94045" w:rsidRDefault="00D94045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IV.1.2.</w:t>
            </w:r>
          </w:p>
        </w:tc>
        <w:tc>
          <w:tcPr>
            <w:tcW w:w="7283" w:type="dxa"/>
          </w:tcPr>
          <w:p w:rsidR="00D94045" w:rsidRPr="00D94045" w:rsidRDefault="00D94045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1371" w:type="dxa"/>
          </w:tcPr>
          <w:p w:rsidR="00D94045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94045" w:rsidTr="00483793">
        <w:tc>
          <w:tcPr>
            <w:tcW w:w="917" w:type="dxa"/>
          </w:tcPr>
          <w:p w:rsidR="00D94045" w:rsidRDefault="00D94045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IV.1.3.</w:t>
            </w:r>
          </w:p>
        </w:tc>
        <w:tc>
          <w:tcPr>
            <w:tcW w:w="7283" w:type="dxa"/>
          </w:tcPr>
          <w:p w:rsidR="00D94045" w:rsidRDefault="00D94045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371" w:type="dxa"/>
          </w:tcPr>
          <w:p w:rsidR="00D94045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323F8" w:rsidTr="00483793">
        <w:tc>
          <w:tcPr>
            <w:tcW w:w="917" w:type="dxa"/>
          </w:tcPr>
          <w:p w:rsidR="00B323F8" w:rsidRPr="00483793" w:rsidRDefault="00483793" w:rsidP="00F7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283" w:type="dxa"/>
          </w:tcPr>
          <w:p w:rsidR="00B323F8" w:rsidRDefault="00483793" w:rsidP="00C35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1" w:type="dxa"/>
          </w:tcPr>
          <w:p w:rsidR="00B323F8" w:rsidRPr="00C35A49" w:rsidRDefault="00A03AB1" w:rsidP="00F7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C35A49" w:rsidRDefault="00C35A49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F" w:rsidRDefault="008357DF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F" w:rsidRDefault="008357DF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F" w:rsidRDefault="008357DF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64" w:rsidRDefault="00ED6764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45" w:rsidRDefault="00D94045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F" w:rsidRDefault="008357DF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DF" w:rsidRDefault="008357DF" w:rsidP="00F75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A0" w:rsidRDefault="005162A0" w:rsidP="008357D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 РАЗДЕЛ</w:t>
      </w:r>
    </w:p>
    <w:p w:rsidR="005162A0" w:rsidRDefault="005162A0" w:rsidP="0083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A0" w:rsidRDefault="005162A0" w:rsidP="00835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.1. Пояснительная записка.</w:t>
      </w:r>
    </w:p>
    <w:p w:rsidR="005162A0" w:rsidRPr="008357DF" w:rsidRDefault="005162A0" w:rsidP="008357D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="00C30640" w:rsidRPr="008357DF">
        <w:rPr>
          <w:rFonts w:ascii="Times New Roman" w:hAnsi="Times New Roman" w:cs="Times New Roman"/>
          <w:sz w:val="24"/>
          <w:szCs w:val="24"/>
        </w:rPr>
        <w:t>П</w:t>
      </w:r>
      <w:r w:rsidRPr="008357DF">
        <w:rPr>
          <w:rFonts w:ascii="Times New Roman" w:hAnsi="Times New Roman" w:cs="Times New Roman"/>
          <w:sz w:val="24"/>
          <w:szCs w:val="24"/>
        </w:rPr>
        <w:t>рограмма</w:t>
      </w:r>
      <w:r w:rsidR="00C30640" w:rsidRPr="008357DF">
        <w:rPr>
          <w:rFonts w:ascii="Times New Roman" w:hAnsi="Times New Roman" w:cs="Times New Roman"/>
          <w:sz w:val="24"/>
          <w:szCs w:val="24"/>
        </w:rPr>
        <w:t xml:space="preserve"> (</w:t>
      </w:r>
      <w:r w:rsidR="00C30640" w:rsidRPr="008357DF">
        <w:rPr>
          <w:rFonts w:ascii="Times New Roman" w:hAnsi="Times New Roman" w:cs="Times New Roman"/>
          <w:i/>
          <w:sz w:val="24"/>
          <w:szCs w:val="24"/>
        </w:rPr>
        <w:t>далее – Программа)</w:t>
      </w:r>
      <w:r w:rsidRPr="008357D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учреждения- муниципальный  Куйбышевский  детский сад «Василек» поселка  Бетлица Куйбышевского муниципального района Калужской области разработана в соответствии с требованиями основных нормативных документов: </w:t>
      </w:r>
    </w:p>
    <w:p w:rsidR="005162A0" w:rsidRPr="008357DF" w:rsidRDefault="005162A0" w:rsidP="00C3064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- Федеральный закон от 29.12.2012.№ 273 - ФЗ «Об образовании в Российской Федерации»; </w:t>
      </w:r>
    </w:p>
    <w:p w:rsidR="005162A0" w:rsidRPr="008357DF" w:rsidRDefault="005162A0" w:rsidP="00C306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</w:t>
      </w:r>
    </w:p>
    <w:p w:rsidR="005162A0" w:rsidRPr="008357DF" w:rsidRDefault="005162A0" w:rsidP="00C306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основным общеобразовательным программам - образовательным программам дошкольного образования» (приказ МО и науки РФ от 30 .08.2013 г. № 1014); </w:t>
      </w:r>
    </w:p>
    <w:p w:rsidR="005162A0" w:rsidRPr="008357DF" w:rsidRDefault="005162A0" w:rsidP="00C306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- ФГОС дошкольного образования (приказ МО и науки РФ от 17. 10. 2013 г. № 1155) </w:t>
      </w:r>
    </w:p>
    <w:p w:rsidR="005162A0" w:rsidRPr="008357DF" w:rsidRDefault="005162A0" w:rsidP="00C306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- «Санитарно – 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15.10.2013г. №26 «Об утверждении СанПиН» 2.4.3049-13);</w:t>
      </w:r>
    </w:p>
    <w:p w:rsidR="005162A0" w:rsidRPr="008357DF" w:rsidRDefault="005162A0" w:rsidP="00C3064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- Примерная образовательная программа дошкольного образования «Детство », под. редакцией Т.И. Бабаевой, А.Г.Гогоберидзе–СПб.: ДЕТСТВО-ПРЕСС, 201</w:t>
      </w:r>
      <w:r w:rsidR="00C30640" w:rsidRPr="008357DF">
        <w:rPr>
          <w:rFonts w:ascii="Times New Roman" w:hAnsi="Times New Roman" w:cs="Times New Roman"/>
          <w:sz w:val="24"/>
          <w:szCs w:val="24"/>
        </w:rPr>
        <w:t>6</w:t>
      </w:r>
    </w:p>
    <w:p w:rsidR="005162A0" w:rsidRPr="008357DF" w:rsidRDefault="005162A0" w:rsidP="00C30640">
      <w:pPr>
        <w:pStyle w:val="a9"/>
        <w:ind w:firstLine="708"/>
        <w:rPr>
          <w:sz w:val="24"/>
          <w:szCs w:val="24"/>
        </w:rPr>
      </w:pPr>
    </w:p>
    <w:p w:rsidR="005162A0" w:rsidRPr="008357DF" w:rsidRDefault="005162A0" w:rsidP="00C3064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Программа включает в себя 2 части: основную и часть, формируемую участниками образовательных отношений.</w:t>
      </w:r>
      <w:r w:rsidR="00C30640" w:rsidRPr="008357DF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определяет и обеспечивает:</w:t>
      </w:r>
    </w:p>
    <w:p w:rsidR="00C30640" w:rsidRPr="008357DF" w:rsidRDefault="00C30640" w:rsidP="00C3064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-содержание и организацию воспитательно-  образовательного процесса на уровне дошкольного образования;</w:t>
      </w:r>
    </w:p>
    <w:p w:rsidR="00C30640" w:rsidRPr="008357DF" w:rsidRDefault="00C30640" w:rsidP="00C3064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-продолжительность пребывания детей в дошкольном учреждении;</w:t>
      </w:r>
    </w:p>
    <w:p w:rsidR="00C30640" w:rsidRPr="008357DF" w:rsidRDefault="00C30640" w:rsidP="00C3064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-формирование общей культуры, развитие физических, интеллектуальных и физиологических особенностей,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F0458" w:rsidRDefault="005162A0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Каждая часть Программы в соответствии с требованиями ФГОС ДО включает три основных раздела – </w:t>
      </w:r>
      <w:r w:rsidRPr="008357DF">
        <w:rPr>
          <w:rFonts w:ascii="Times New Roman" w:hAnsi="Times New Roman" w:cs="Times New Roman"/>
          <w:i/>
          <w:sz w:val="24"/>
          <w:szCs w:val="24"/>
        </w:rPr>
        <w:t>целевой, содержательный и организационный</w:t>
      </w:r>
      <w:r w:rsidRPr="008357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94045" w:rsidRPr="008357DF" w:rsidRDefault="00D94045" w:rsidP="008357D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7F0458" w:rsidRPr="008357DF" w:rsidRDefault="007F0458" w:rsidP="00C306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0458" w:rsidRPr="008357DF" w:rsidRDefault="007F0458" w:rsidP="00C30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7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7DF">
        <w:rPr>
          <w:rFonts w:ascii="Times New Roman" w:hAnsi="Times New Roman" w:cs="Times New Roman"/>
          <w:b/>
          <w:sz w:val="24"/>
          <w:szCs w:val="24"/>
        </w:rPr>
        <w:t>.1.1. Цели и задачи реализации Программы</w:t>
      </w:r>
    </w:p>
    <w:p w:rsidR="007F0458" w:rsidRPr="008357DF" w:rsidRDefault="007F0458" w:rsidP="00C30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b/>
          <w:sz w:val="24"/>
          <w:szCs w:val="24"/>
          <w:u w:val="single"/>
        </w:rPr>
        <w:t>Цель  программы</w:t>
      </w:r>
      <w:r w:rsidRPr="008357DF">
        <w:rPr>
          <w:rFonts w:ascii="Times New Roman" w:hAnsi="Times New Roman" w:cs="Times New Roman"/>
          <w:sz w:val="24"/>
          <w:szCs w:val="24"/>
        </w:rPr>
        <w:t>: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57DF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  <w:r w:rsidRPr="008357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• 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 • 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 • формирование общей культуры личности ребенка, в том числе ценностей здорового образа жизни, предпосылок учебной деятельности, инициативности, самостоятельности и ответственности, активной жизненной позиции;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 • 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 • 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•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• объединение воспитательно-оздоровительных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7F0458" w:rsidRPr="008357DF" w:rsidRDefault="007F0458" w:rsidP="007F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• 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 </w:t>
      </w:r>
    </w:p>
    <w:p w:rsidR="007F0458" w:rsidRPr="008357DF" w:rsidRDefault="007F0458" w:rsidP="006441F4">
      <w:pPr>
        <w:pStyle w:val="60"/>
        <w:shd w:val="clear" w:color="auto" w:fill="auto"/>
        <w:spacing w:after="0" w:line="276" w:lineRule="auto"/>
        <w:ind w:left="760"/>
        <w:jc w:val="left"/>
        <w:rPr>
          <w:b w:val="0"/>
          <w:color w:val="000000"/>
          <w:sz w:val="24"/>
          <w:szCs w:val="24"/>
          <w:lang w:bidi="ru-RU"/>
        </w:rPr>
      </w:pPr>
      <w:r w:rsidRPr="008357DF">
        <w:rPr>
          <w:b w:val="0"/>
          <w:color w:val="000000"/>
          <w:sz w:val="24"/>
          <w:szCs w:val="24"/>
          <w:lang w:bidi="ru-RU"/>
        </w:rPr>
        <w:t>Это станет возможно, если коллектив МБДОУ детский сад «Василек»  в своей работе будет нацелен на:</w:t>
      </w:r>
    </w:p>
    <w:p w:rsidR="007F0458" w:rsidRPr="008357DF" w:rsidRDefault="007F0458" w:rsidP="007F0458">
      <w:pPr>
        <w:pStyle w:val="20"/>
        <w:numPr>
          <w:ilvl w:val="0"/>
          <w:numId w:val="4"/>
        </w:numPr>
        <w:shd w:val="clear" w:color="auto" w:fill="auto"/>
        <w:tabs>
          <w:tab w:val="left" w:pos="317"/>
        </w:tabs>
        <w:spacing w:line="276" w:lineRule="auto"/>
        <w:ind w:right="20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7F0458" w:rsidRPr="008357DF" w:rsidRDefault="007F0458" w:rsidP="007F0458">
      <w:pPr>
        <w:pStyle w:val="20"/>
        <w:numPr>
          <w:ilvl w:val="0"/>
          <w:numId w:val="4"/>
        </w:numPr>
        <w:shd w:val="clear" w:color="auto" w:fill="auto"/>
        <w:tabs>
          <w:tab w:val="left" w:pos="317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деятельности.</w:t>
      </w:r>
    </w:p>
    <w:p w:rsidR="007F0458" w:rsidRPr="008357DF" w:rsidRDefault="007F0458" w:rsidP="007F0458">
      <w:pPr>
        <w:pStyle w:val="20"/>
        <w:numPr>
          <w:ilvl w:val="0"/>
          <w:numId w:val="4"/>
        </w:numPr>
        <w:shd w:val="clear" w:color="auto" w:fill="auto"/>
        <w:tabs>
          <w:tab w:val="left" w:pos="317"/>
        </w:tabs>
        <w:spacing w:line="276" w:lineRule="auto"/>
        <w:ind w:right="20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F0458" w:rsidRPr="008357DF" w:rsidRDefault="007F0458" w:rsidP="007F0458">
      <w:pPr>
        <w:pStyle w:val="20"/>
        <w:shd w:val="clear" w:color="auto" w:fill="auto"/>
        <w:spacing w:line="276" w:lineRule="auto"/>
        <w:ind w:firstLine="26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 как для ребенка, так и для взрослых.</w:t>
      </w:r>
    </w:p>
    <w:p w:rsidR="007F0458" w:rsidRPr="008357DF" w:rsidRDefault="007F0458" w:rsidP="007F0458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 xml:space="preserve">В основу работы учреждения положены цели и задачи, определенные федеральным государственным образовательным стандартом дошкольного образования (ФГОС ДО), среди </w:t>
      </w:r>
      <w:r w:rsidRPr="008357DF">
        <w:rPr>
          <w:color w:val="000000"/>
          <w:sz w:val="24"/>
          <w:szCs w:val="24"/>
          <w:lang w:bidi="ru-RU"/>
        </w:rPr>
        <w:lastRenderedPageBreak/>
        <w:t>которых ведущее место занимают вопросы, связанные с охраной жизни и здоровья детей - как физического, так психического.</w:t>
      </w:r>
    </w:p>
    <w:p w:rsidR="007F0458" w:rsidRPr="008357DF" w:rsidRDefault="007F0458" w:rsidP="007F0458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Основываясь на принципах гуманистической педагогики и руководствуясь положениями Стандарта, педагоги считают главной целью создание равных условий для всестороннего и гармоничного развития каждого ребенка и его позитивной социализации, полноценное проживание детьми периода дошкольного детства.</w:t>
      </w:r>
    </w:p>
    <w:p w:rsidR="006441F4" w:rsidRPr="008357DF" w:rsidRDefault="007F0458" w:rsidP="008357DF">
      <w:pPr>
        <w:pStyle w:val="20"/>
        <w:shd w:val="clear" w:color="auto" w:fill="auto"/>
        <w:spacing w:after="240" w:line="276" w:lineRule="auto"/>
        <w:ind w:firstLine="600"/>
        <w:rPr>
          <w:color w:val="000000"/>
          <w:sz w:val="24"/>
          <w:szCs w:val="24"/>
          <w:lang w:bidi="ru-RU"/>
        </w:rPr>
      </w:pPr>
      <w:r w:rsidRPr="008357DF">
        <w:rPr>
          <w:color w:val="000000"/>
          <w:sz w:val="24"/>
          <w:szCs w:val="24"/>
          <w:lang w:bidi="ru-RU"/>
        </w:rPr>
        <w:t>Пребывание в детском саду должно способствовать тому, чтобы ребенок осознал свой общественный статус, у него сформировалось умение разрешать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5162A0" w:rsidRPr="008357DF" w:rsidRDefault="006441F4" w:rsidP="007F0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7DF">
        <w:rPr>
          <w:rFonts w:ascii="Times New Roman" w:hAnsi="Times New Roman" w:cs="Times New Roman"/>
          <w:b/>
          <w:sz w:val="24"/>
          <w:szCs w:val="24"/>
        </w:rPr>
        <w:t>.1.2. Принципы и подходы к формированию Программы</w:t>
      </w:r>
    </w:p>
    <w:p w:rsidR="00A53BF9" w:rsidRPr="008357DF" w:rsidRDefault="00A53BF9" w:rsidP="00A53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Принципы и научные основы программы «Детство» (с.9)</w:t>
      </w:r>
    </w:p>
    <w:p w:rsidR="00A53BF9" w:rsidRPr="008357DF" w:rsidRDefault="00A53BF9" w:rsidP="00A53BF9">
      <w:pPr>
        <w:pStyle w:val="50"/>
        <w:shd w:val="clear" w:color="auto" w:fill="auto"/>
        <w:tabs>
          <w:tab w:val="left" w:pos="1049"/>
        </w:tabs>
        <w:spacing w:line="276" w:lineRule="auto"/>
        <w:ind w:left="400"/>
        <w:rPr>
          <w:sz w:val="24"/>
          <w:szCs w:val="24"/>
        </w:rPr>
      </w:pPr>
      <w:bookmarkStart w:id="0" w:name="bookmark4"/>
      <w:r w:rsidRPr="008357DF">
        <w:rPr>
          <w:color w:val="000000"/>
          <w:sz w:val="24"/>
          <w:szCs w:val="24"/>
          <w:lang w:bidi="ru-RU"/>
        </w:rPr>
        <w:t>Принципы к формированию Программы:</w:t>
      </w:r>
      <w:bookmarkEnd w:id="0"/>
    </w:p>
    <w:p w:rsidR="00A53BF9" w:rsidRPr="008357DF" w:rsidRDefault="00A53BF9" w:rsidP="002836DD">
      <w:pPr>
        <w:pStyle w:val="20"/>
        <w:numPr>
          <w:ilvl w:val="0"/>
          <w:numId w:val="5"/>
        </w:numPr>
        <w:shd w:val="clear" w:color="auto" w:fill="auto"/>
        <w:tabs>
          <w:tab w:val="left" w:pos="270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Принцип развивающего образования - обогащение (амплификация) детского развития.</w:t>
      </w:r>
    </w:p>
    <w:p w:rsidR="00A53BF9" w:rsidRPr="008357DF" w:rsidRDefault="00A53BF9" w:rsidP="002836DD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Принцип научной обоснованности и практической применимости - содержание соответствует базовым положениям возрастной психологии и дошкольной педагогики.</w:t>
      </w:r>
    </w:p>
    <w:p w:rsidR="00A53BF9" w:rsidRPr="008357DF" w:rsidRDefault="00A53BF9" w:rsidP="002836DD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line="276" w:lineRule="auto"/>
        <w:ind w:right="940"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Принцип полноты, необходимости и достаточности - позволяет решать поставленные цели и задачи на необходимом и достаточном материале, максимально приближаться к разумному «минимуму», предполагает сотрудничество ДОУ и семей воспитанников.</w:t>
      </w:r>
    </w:p>
    <w:p w:rsidR="00A53BF9" w:rsidRPr="008357DF" w:rsidRDefault="00A53BF9" w:rsidP="002836DD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Принцип системности и непрерывности:</w:t>
      </w:r>
    </w:p>
    <w:p w:rsidR="00A53BF9" w:rsidRPr="008357DF" w:rsidRDefault="00A53BF9" w:rsidP="00A53BF9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- полноценное проживание ребенком всех этапов детства,</w:t>
      </w:r>
    </w:p>
    <w:p w:rsidR="00A53BF9" w:rsidRPr="008357DF" w:rsidRDefault="00A53BF9" w:rsidP="00A53BF9">
      <w:pPr>
        <w:pStyle w:val="20"/>
        <w:shd w:val="clear" w:color="auto" w:fill="auto"/>
        <w:tabs>
          <w:tab w:val="left" w:pos="992"/>
        </w:tabs>
        <w:spacing w:after="7"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-наличие единых линий развития и воспитания для детей всех возрастных категорий в</w:t>
      </w:r>
      <w:r w:rsidRPr="008357DF">
        <w:rPr>
          <w:sz w:val="24"/>
          <w:szCs w:val="24"/>
        </w:rPr>
        <w:t xml:space="preserve"> </w:t>
      </w:r>
      <w:r w:rsidRPr="008357DF">
        <w:rPr>
          <w:color w:val="000000"/>
          <w:sz w:val="24"/>
          <w:szCs w:val="24"/>
          <w:lang w:bidi="ru-RU"/>
        </w:rPr>
        <w:t>ДОУ,</w:t>
      </w:r>
    </w:p>
    <w:p w:rsidR="00A53BF9" w:rsidRPr="008357DF" w:rsidRDefault="00A53BF9" w:rsidP="00A53BF9">
      <w:pPr>
        <w:pStyle w:val="20"/>
        <w:shd w:val="clear" w:color="auto" w:fill="auto"/>
        <w:tabs>
          <w:tab w:val="left" w:pos="992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-взаимосвязь и преемственность всех ступеней дошкольного образования в ДОУ.</w:t>
      </w:r>
    </w:p>
    <w:p w:rsidR="00A53BF9" w:rsidRPr="008357DF" w:rsidRDefault="00A53BF9" w:rsidP="00A53BF9">
      <w:pPr>
        <w:pStyle w:val="20"/>
        <w:shd w:val="clear" w:color="auto" w:fill="auto"/>
        <w:tabs>
          <w:tab w:val="left" w:pos="718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5.Принцип интеграции образовательных областей в соответствии с возрастными возможностями и особенностями детей, а также спецификой этих областей.</w:t>
      </w:r>
    </w:p>
    <w:p w:rsidR="00A53BF9" w:rsidRPr="008357DF" w:rsidRDefault="00A53BF9" w:rsidP="00A53BF9">
      <w:pPr>
        <w:pStyle w:val="20"/>
        <w:shd w:val="clear" w:color="auto" w:fill="auto"/>
        <w:tabs>
          <w:tab w:val="left" w:pos="718"/>
        </w:tabs>
        <w:spacing w:line="276" w:lineRule="auto"/>
        <w:ind w:right="1300" w:firstLine="0"/>
        <w:rPr>
          <w:color w:val="000000"/>
          <w:sz w:val="24"/>
          <w:szCs w:val="24"/>
          <w:lang w:bidi="ru-RU"/>
        </w:rPr>
      </w:pPr>
      <w:r w:rsidRPr="008357DF">
        <w:rPr>
          <w:color w:val="000000"/>
          <w:sz w:val="24"/>
          <w:szCs w:val="24"/>
          <w:lang w:bidi="ru-RU"/>
        </w:rPr>
        <w:t>6.Принцип комплексно-тематического построения образовательного процесса - использование разнообразных форм работы с детьми, обусловленных возрастными особенностями.</w:t>
      </w:r>
    </w:p>
    <w:p w:rsidR="00A53BF9" w:rsidRPr="008357DF" w:rsidRDefault="00A53BF9" w:rsidP="00C11346">
      <w:pPr>
        <w:pStyle w:val="110"/>
        <w:shd w:val="clear" w:color="auto" w:fill="auto"/>
        <w:spacing w:line="276" w:lineRule="auto"/>
        <w:ind w:left="76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Формирование Программы основано на следующих подходах:</w:t>
      </w:r>
    </w:p>
    <w:p w:rsidR="00C11346" w:rsidRPr="008357DF" w:rsidRDefault="00C11346" w:rsidP="00C11346">
      <w:pPr>
        <w:pStyle w:val="20"/>
        <w:shd w:val="clear" w:color="auto" w:fill="auto"/>
        <w:tabs>
          <w:tab w:val="left" w:pos="876"/>
        </w:tabs>
        <w:spacing w:line="276" w:lineRule="auto"/>
        <w:ind w:firstLine="0"/>
        <w:rPr>
          <w:sz w:val="24"/>
          <w:szCs w:val="24"/>
        </w:rPr>
      </w:pPr>
      <w:r w:rsidRPr="008357DF">
        <w:rPr>
          <w:rStyle w:val="21"/>
        </w:rPr>
        <w:t xml:space="preserve">1.Самоценность детства </w:t>
      </w:r>
      <w:r w:rsidRPr="008357DF">
        <w:rPr>
          <w:color w:val="000000"/>
          <w:sz w:val="24"/>
          <w:szCs w:val="24"/>
          <w:lang w:bidi="ru-RU"/>
        </w:rPr>
        <w:t>— рассматривается как период жизни человека значимый сам по себе, без всяких условий.</w:t>
      </w:r>
    </w:p>
    <w:p w:rsidR="00C11346" w:rsidRPr="008357DF" w:rsidRDefault="00C11346" w:rsidP="00C11346">
      <w:pPr>
        <w:pStyle w:val="20"/>
        <w:shd w:val="clear" w:color="auto" w:fill="auto"/>
        <w:tabs>
          <w:tab w:val="left" w:pos="876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rStyle w:val="21"/>
        </w:rPr>
        <w:t xml:space="preserve">2.Субъектно -деятельностный подход </w:t>
      </w:r>
      <w:r w:rsidRPr="008357DF">
        <w:rPr>
          <w:color w:val="000000"/>
          <w:sz w:val="24"/>
          <w:szCs w:val="24"/>
          <w:lang w:bidi="ru-RU"/>
        </w:rPr>
        <w:t>заключается в признании ребенка активным субъектом многообразных форм произвольной активности. Качествами, характеризующими ребенка как субъект деятельности, являются:</w:t>
      </w:r>
    </w:p>
    <w:p w:rsidR="00C11346" w:rsidRPr="008357DF" w:rsidRDefault="00C11346" w:rsidP="002836DD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112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активность и избирательная направленность;</w:t>
      </w:r>
    </w:p>
    <w:p w:rsidR="00C11346" w:rsidRPr="008357DF" w:rsidRDefault="00C11346" w:rsidP="002836DD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112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инициативность;</w:t>
      </w:r>
    </w:p>
    <w:p w:rsidR="00C11346" w:rsidRPr="008357DF" w:rsidRDefault="00C11346" w:rsidP="002836DD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112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свобода выбора;</w:t>
      </w:r>
    </w:p>
    <w:p w:rsidR="00C11346" w:rsidRPr="008357DF" w:rsidRDefault="00C11346" w:rsidP="002836DD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112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самостоятельность;</w:t>
      </w:r>
    </w:p>
    <w:p w:rsidR="00C11346" w:rsidRPr="008357DF" w:rsidRDefault="00C11346" w:rsidP="002836DD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112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коммуникативность;</w:t>
      </w:r>
    </w:p>
    <w:p w:rsidR="00C11346" w:rsidRPr="008357DF" w:rsidRDefault="00C11346" w:rsidP="002836DD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line="276" w:lineRule="auto"/>
        <w:ind w:left="112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творчество.</w:t>
      </w:r>
    </w:p>
    <w:p w:rsidR="00C11346" w:rsidRPr="008357DF" w:rsidRDefault="00C11346" w:rsidP="00C11346">
      <w:pPr>
        <w:pStyle w:val="50"/>
        <w:shd w:val="clear" w:color="auto" w:fill="auto"/>
        <w:tabs>
          <w:tab w:val="left" w:pos="333"/>
        </w:tabs>
        <w:spacing w:line="276" w:lineRule="auto"/>
        <w:rPr>
          <w:sz w:val="24"/>
          <w:szCs w:val="24"/>
        </w:rPr>
      </w:pPr>
      <w:bookmarkStart w:id="1" w:name="bookmark5"/>
      <w:r w:rsidRPr="008357DF">
        <w:rPr>
          <w:color w:val="000000"/>
          <w:sz w:val="24"/>
          <w:szCs w:val="24"/>
          <w:lang w:bidi="ru-RU"/>
        </w:rPr>
        <w:t>3.Личностно-ориентированные подходы:</w:t>
      </w:r>
      <w:bookmarkEnd w:id="1"/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6" w:lineRule="auto"/>
        <w:ind w:left="920" w:right="920" w:hanging="16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отношений, разностороннее, свободное и творческое развитие каждого ребенка, реализация их природного потенциала, обеспечение комфортных, бесконфликтных и </w:t>
      </w:r>
      <w:r w:rsidRPr="008357DF">
        <w:rPr>
          <w:color w:val="000000"/>
          <w:sz w:val="24"/>
          <w:szCs w:val="24"/>
          <w:lang w:bidi="ru-RU"/>
        </w:rPr>
        <w:lastRenderedPageBreak/>
        <w:t>безопасных условий развития воспитанников;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6" w:lineRule="auto"/>
        <w:ind w:left="920" w:right="1840" w:hanging="16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целостное развитие дошкольников и готовность личности к дальнейшему развитию;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6" w:lineRule="auto"/>
        <w:ind w:left="76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поддержка инициативы детей в различных видах деятельности;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6" w:lineRule="auto"/>
        <w:ind w:left="920" w:right="920" w:hanging="16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6" w:lineRule="auto"/>
        <w:ind w:left="920" w:right="1840" w:hanging="16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индивидуализация).</w:t>
      </w:r>
    </w:p>
    <w:p w:rsidR="00C11346" w:rsidRPr="008357DF" w:rsidRDefault="00C11346" w:rsidP="00C11346">
      <w:pPr>
        <w:pStyle w:val="50"/>
        <w:shd w:val="clear" w:color="auto" w:fill="auto"/>
        <w:tabs>
          <w:tab w:val="left" w:pos="333"/>
        </w:tabs>
        <w:spacing w:line="276" w:lineRule="auto"/>
        <w:rPr>
          <w:sz w:val="24"/>
          <w:szCs w:val="24"/>
        </w:rPr>
      </w:pPr>
      <w:bookmarkStart w:id="2" w:name="bookmark6"/>
      <w:r w:rsidRPr="008357DF">
        <w:rPr>
          <w:color w:val="000000"/>
          <w:sz w:val="24"/>
          <w:szCs w:val="24"/>
          <w:lang w:bidi="ru-RU"/>
        </w:rPr>
        <w:t>4.Системно - деятельностные подходы:</w:t>
      </w:r>
      <w:bookmarkEnd w:id="2"/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37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37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формирование познавательных интересов и познавательных действий ребенка в различных видах деятельности, организация</w:t>
      </w:r>
    </w:p>
    <w:p w:rsidR="00C11346" w:rsidRPr="008357DF" w:rsidRDefault="00C11346" w:rsidP="00C11346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32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креативность -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C11346" w:rsidRPr="008357DF" w:rsidRDefault="00C11346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32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овладение культурой - приобщение детей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</w:t>
      </w:r>
    </w:p>
    <w:p w:rsidR="00C11346" w:rsidRPr="008357DF" w:rsidRDefault="00C11346" w:rsidP="00C11346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людей, социальных групп, общества в целом.</w:t>
      </w:r>
    </w:p>
    <w:p w:rsidR="00F645FC" w:rsidRPr="008357DF" w:rsidRDefault="00F64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5FC" w:rsidRPr="008357DF" w:rsidRDefault="00F64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5FC" w:rsidRPr="008357DF" w:rsidRDefault="00F645FC" w:rsidP="00F64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DF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</w:p>
    <w:p w:rsidR="00F645FC" w:rsidRPr="008357DF" w:rsidRDefault="00F64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7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7DF">
        <w:rPr>
          <w:rFonts w:ascii="Times New Roman" w:hAnsi="Times New Roman" w:cs="Times New Roman"/>
          <w:b/>
          <w:sz w:val="24"/>
          <w:szCs w:val="24"/>
        </w:rPr>
        <w:t>.1.3. Цель и задачи в части Программы, формируемой участниками образовательных отношений.</w:t>
      </w:r>
    </w:p>
    <w:p w:rsidR="00F645FC" w:rsidRPr="008357DF" w:rsidRDefault="00F645FC" w:rsidP="00F645FC">
      <w:pPr>
        <w:pStyle w:val="20"/>
        <w:shd w:val="clear" w:color="auto" w:fill="auto"/>
        <w:spacing w:line="276" w:lineRule="auto"/>
        <w:ind w:firstLine="60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 xml:space="preserve">Цель и задачи деятельности </w:t>
      </w:r>
      <w:r w:rsidR="00C8404A" w:rsidRPr="008357DF">
        <w:rPr>
          <w:color w:val="000000"/>
          <w:sz w:val="24"/>
          <w:szCs w:val="24"/>
          <w:lang w:bidi="ru-RU"/>
        </w:rPr>
        <w:t xml:space="preserve">муниципального бюджетного </w:t>
      </w:r>
      <w:r w:rsidRPr="008357DF">
        <w:rPr>
          <w:color w:val="000000"/>
          <w:sz w:val="24"/>
          <w:szCs w:val="24"/>
          <w:lang w:bidi="ru-RU"/>
        </w:rPr>
        <w:t xml:space="preserve">дошкольного образовательного учреждения </w:t>
      </w:r>
      <w:r w:rsidR="00C8404A" w:rsidRPr="008357DF">
        <w:rPr>
          <w:color w:val="000000"/>
          <w:sz w:val="24"/>
          <w:szCs w:val="24"/>
          <w:lang w:bidi="ru-RU"/>
        </w:rPr>
        <w:t xml:space="preserve">детский сад «Василек» </w:t>
      </w:r>
      <w:r w:rsidRPr="008357DF">
        <w:rPr>
          <w:color w:val="000000"/>
          <w:sz w:val="24"/>
          <w:szCs w:val="24"/>
          <w:lang w:bidi="ru-RU"/>
        </w:rPr>
        <w:t>по реализации основной образовательной программы определены на основе анализа результатов предшествующей педагогической деятельности, потребностей родителей, социума, в котором находится дошкольное образовательное учреждение.</w:t>
      </w:r>
    </w:p>
    <w:p w:rsidR="00F645FC" w:rsidRPr="008357DF" w:rsidRDefault="00F645FC" w:rsidP="00F645F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357DF">
        <w:rPr>
          <w:rStyle w:val="22"/>
          <w:b/>
        </w:rPr>
        <w:t>Цель:</w:t>
      </w:r>
      <w:r w:rsidRPr="008357DF">
        <w:rPr>
          <w:color w:val="000000"/>
          <w:sz w:val="24"/>
          <w:szCs w:val="24"/>
          <w:lang w:bidi="ru-RU"/>
        </w:rPr>
        <w:t xml:space="preserve"> создание благоприятных условий, способствующих становлению и формированию эмоционально-волевой сферы, познавательных интересов у детей дошкольного возраста, их физическому, психическому и нравственному развитию как факторов, обеспечивающих социальную адаптацию детей.</w:t>
      </w:r>
    </w:p>
    <w:p w:rsidR="00F645FC" w:rsidRPr="008357DF" w:rsidRDefault="00F645FC" w:rsidP="00F645FC">
      <w:pPr>
        <w:pStyle w:val="110"/>
        <w:shd w:val="clear" w:color="auto" w:fill="auto"/>
        <w:spacing w:line="276" w:lineRule="auto"/>
        <w:rPr>
          <w:b/>
          <w:sz w:val="24"/>
          <w:szCs w:val="24"/>
        </w:rPr>
      </w:pPr>
      <w:r w:rsidRPr="008357DF">
        <w:rPr>
          <w:b/>
          <w:color w:val="000000"/>
          <w:sz w:val="24"/>
          <w:szCs w:val="24"/>
          <w:lang w:bidi="ru-RU"/>
        </w:rPr>
        <w:t>Задачи:</w:t>
      </w:r>
    </w:p>
    <w:p w:rsidR="00F645FC" w:rsidRPr="008357DF" w:rsidRDefault="00F645FC" w:rsidP="00F645FC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rStyle w:val="22"/>
        </w:rPr>
        <w:t>1.</w:t>
      </w:r>
      <w:r w:rsidRPr="008357DF">
        <w:rPr>
          <w:color w:val="000000"/>
          <w:sz w:val="24"/>
          <w:szCs w:val="24"/>
          <w:lang w:bidi="ru-RU"/>
        </w:rPr>
        <w:t xml:space="preserve"> Охрана жизни и укрепление физического и психического здоровья детей.</w:t>
      </w:r>
    </w:p>
    <w:p w:rsidR="00C8404A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Обеспечение социально-коммуникативного, познавательного, речевого, художественно-эстетического и физического развития детей.</w:t>
      </w:r>
    </w:p>
    <w:p w:rsidR="00C8404A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C8404A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auto"/>
        <w:ind w:right="660"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Коррекционно-развивающая работа, обеспечивающая своевременную специализированную помощь в освоении содержания обучения и коррекцию в условиях дошкольного образовательного учреждения.</w:t>
      </w:r>
    </w:p>
    <w:p w:rsidR="00C8404A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auto"/>
        <w:ind w:firstLine="0"/>
        <w:jc w:val="both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Взаимодействие с семьями детей для обеспечения полноценного развития детей.</w:t>
      </w:r>
    </w:p>
    <w:p w:rsidR="00C8404A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294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8404A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303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Повышение профессионального мастерства педагогов дошкольного образовательного учреждения.</w:t>
      </w:r>
    </w:p>
    <w:p w:rsidR="00F645FC" w:rsidRPr="008357DF" w:rsidRDefault="00C8404A" w:rsidP="002836DD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line="276" w:lineRule="auto"/>
        <w:ind w:firstLine="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Предоставление воспитанникам МБДОУ детский сад «Василек» дополнительных образовательных услуг, обеспечивающих интеллектуальное, личностное и творческое развитие .</w:t>
      </w:r>
    </w:p>
    <w:p w:rsidR="00966CCD" w:rsidRPr="008357DF" w:rsidRDefault="00966CCD" w:rsidP="00966CCD">
      <w:pPr>
        <w:pStyle w:val="20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8357DF">
        <w:rPr>
          <w:color w:val="000000"/>
          <w:sz w:val="24"/>
          <w:szCs w:val="24"/>
          <w:lang w:bidi="ru-RU"/>
        </w:rPr>
        <w:t>Включение парциальных программ в основную образовательную Программу представляет более широкие возможности для познавательного, социального, и личностного развития ребенка, эффективно дополняет основную программу дошкольного образования. Выбор представленных парциальных программ обусловлен запросами родителей, с учетом специфики условий осуществления образовательной деятельности; потребностей и интересов детей; возможностей педагогического коллектива.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043"/>
        <w:gridCol w:w="1840"/>
        <w:gridCol w:w="2496"/>
        <w:gridCol w:w="1099"/>
      </w:tblGrid>
      <w:tr w:rsidR="00D44674" w:rsidRPr="00D211D1" w:rsidTr="00D211D1">
        <w:trPr>
          <w:trHeight w:val="302"/>
        </w:trPr>
        <w:tc>
          <w:tcPr>
            <w:tcW w:w="2093" w:type="dxa"/>
          </w:tcPr>
          <w:p w:rsidR="00D44674" w:rsidRPr="00D211D1" w:rsidRDefault="00D44674" w:rsidP="00C8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43" w:type="dxa"/>
          </w:tcPr>
          <w:p w:rsidR="00D44674" w:rsidRPr="00D211D1" w:rsidRDefault="00D44674" w:rsidP="00C8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1840" w:type="dxa"/>
          </w:tcPr>
          <w:p w:rsidR="00D44674" w:rsidRPr="00D211D1" w:rsidRDefault="00D44674" w:rsidP="00C8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496" w:type="dxa"/>
          </w:tcPr>
          <w:p w:rsidR="00D44674" w:rsidRPr="00D211D1" w:rsidRDefault="00D44674" w:rsidP="00C8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099" w:type="dxa"/>
          </w:tcPr>
          <w:p w:rsidR="00D44674" w:rsidRPr="00D211D1" w:rsidRDefault="00D44674" w:rsidP="00C84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555203" w:rsidTr="00D211D1">
        <w:trPr>
          <w:cantSplit/>
          <w:trHeight w:val="1134"/>
        </w:trPr>
        <w:tc>
          <w:tcPr>
            <w:tcW w:w="2093" w:type="dxa"/>
            <w:vMerge w:val="restart"/>
            <w:textDirection w:val="btLr"/>
            <w:vAlign w:val="center"/>
          </w:tcPr>
          <w:p w:rsidR="00555203" w:rsidRPr="0088740B" w:rsidRDefault="00555203" w:rsidP="0088740B">
            <w:pPr>
              <w:pStyle w:val="20"/>
              <w:shd w:val="clear" w:color="auto" w:fill="auto"/>
              <w:spacing w:line="180" w:lineRule="exact"/>
              <w:ind w:left="113" w:right="113" w:firstLine="0"/>
              <w:jc w:val="center"/>
              <w:rPr>
                <w:rStyle w:val="29pt"/>
                <w:b w:val="0"/>
                <w:sz w:val="28"/>
                <w:szCs w:val="28"/>
              </w:rPr>
            </w:pPr>
            <w:r w:rsidRPr="0088740B">
              <w:rPr>
                <w:rStyle w:val="29pt"/>
                <w:b w:val="0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2043" w:type="dxa"/>
          </w:tcPr>
          <w:p w:rsidR="00555203" w:rsidRPr="00123A0A" w:rsidRDefault="00555203" w:rsidP="00D44674">
            <w:pPr>
              <w:pStyle w:val="20"/>
              <w:shd w:val="clear" w:color="auto" w:fill="auto"/>
              <w:spacing w:line="180" w:lineRule="exact"/>
              <w:ind w:firstLine="0"/>
              <w:rPr>
                <w:rStyle w:val="29pt"/>
                <w:b w:val="0"/>
              </w:rPr>
            </w:pPr>
            <w:r w:rsidRPr="00123A0A">
              <w:rPr>
                <w:rStyle w:val="29pt"/>
                <w:b w:val="0"/>
              </w:rPr>
              <w:t>«Основы безопасности детей дошкольного возраста: Программа для дошкольных образовательных учреждений», Авторы: Р.Б. Стеркина, О.Л. Князева, Н.Н. Авдеева</w:t>
            </w:r>
          </w:p>
        </w:tc>
        <w:tc>
          <w:tcPr>
            <w:tcW w:w="1840" w:type="dxa"/>
          </w:tcPr>
          <w:p w:rsidR="00555203" w:rsidRPr="00123A0A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Сформировать 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во взаимодействии с пожароопасными и другими  предметами, животными и ядовитыми растениями; способствовать становлению основ экологической культуры, приобщению к здоровому образу жизни.</w:t>
            </w:r>
          </w:p>
        </w:tc>
        <w:tc>
          <w:tcPr>
            <w:tcW w:w="2496" w:type="dxa"/>
          </w:tcPr>
          <w:p w:rsidR="00555203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40B">
              <w:rPr>
                <w:rFonts w:ascii="Times New Roman" w:hAnsi="Times New Roman" w:cs="Times New Roman"/>
                <w:sz w:val="18"/>
                <w:szCs w:val="18"/>
              </w:rPr>
              <w:t>Способствовать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рмированию у детей представления об опасных для человека и окружающего мира природы ситуациях и способах поведения в них.</w:t>
            </w:r>
          </w:p>
          <w:p w:rsidR="00555203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детей с правилами безопасного для человека  т окружающего мира природы поведения.</w:t>
            </w:r>
          </w:p>
          <w:p w:rsidR="00555203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осторожное и осмотрительное отношение к  потенциально опасным для человека и окружающего мира природы ситуациям, умение действовать в тех или иных ситуациях. </w:t>
            </w:r>
          </w:p>
          <w:p w:rsidR="00555203" w:rsidRPr="0088740B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Помочь ребенку выработать привычку соблюдать меры безопасности и умение оценивать собственные возможности по преодолению опасности.</w:t>
            </w:r>
          </w:p>
        </w:tc>
        <w:tc>
          <w:tcPr>
            <w:tcW w:w="1099" w:type="dxa"/>
          </w:tcPr>
          <w:p w:rsidR="00555203" w:rsidRPr="00D211D1" w:rsidRDefault="00555203" w:rsidP="00D4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555203" w:rsidTr="00D211D1">
        <w:tc>
          <w:tcPr>
            <w:tcW w:w="2093" w:type="dxa"/>
            <w:vMerge/>
            <w:vAlign w:val="bottom"/>
          </w:tcPr>
          <w:p w:rsidR="00555203" w:rsidRDefault="00555203" w:rsidP="00D44674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</w:p>
        </w:tc>
        <w:tc>
          <w:tcPr>
            <w:tcW w:w="2043" w:type="dxa"/>
          </w:tcPr>
          <w:p w:rsidR="00555203" w:rsidRDefault="00555203" w:rsidP="00D44674">
            <w:pPr>
              <w:pStyle w:val="20"/>
              <w:shd w:val="clear" w:color="auto" w:fill="auto"/>
              <w:spacing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 xml:space="preserve">«Приобщение к истокам русской народной культуры» Авторы: О.Л. Князева, М.Д. Маханева </w:t>
            </w:r>
          </w:p>
        </w:tc>
        <w:tc>
          <w:tcPr>
            <w:tcW w:w="1840" w:type="dxa"/>
          </w:tcPr>
          <w:p w:rsidR="00555203" w:rsidRPr="0088740B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740B">
              <w:rPr>
                <w:rFonts w:ascii="Times New Roman" w:hAnsi="Times New Roman" w:cs="Times New Roman"/>
                <w:sz w:val="18"/>
                <w:szCs w:val="18"/>
              </w:rPr>
              <w:t xml:space="preserve">Приобщение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дошкольного возраста к истокам  русской народной культуры.</w:t>
            </w:r>
          </w:p>
        </w:tc>
        <w:tc>
          <w:tcPr>
            <w:tcW w:w="2496" w:type="dxa"/>
          </w:tcPr>
          <w:p w:rsidR="00555203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у детей интерес к произведениям детского русского фольклора, учить слушать , заучивать потешки, песенки, сказки и загадки.</w:t>
            </w:r>
          </w:p>
          <w:p w:rsidR="00555203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Приобщать детей к русским традициям и обрядам.</w:t>
            </w:r>
          </w:p>
          <w:p w:rsidR="00555203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речь детей, пополняя словарный запас через знакомство с художественными промыслами народа и традициями.</w:t>
            </w:r>
          </w:p>
          <w:p w:rsidR="00555203" w:rsidRPr="0088740B" w:rsidRDefault="00555203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Поддерживать эмоциональную отзывчивость, возникающую при участии детей в обыгрывании фольклорных произведениях и в играх.</w:t>
            </w:r>
          </w:p>
        </w:tc>
        <w:tc>
          <w:tcPr>
            <w:tcW w:w="1099" w:type="dxa"/>
          </w:tcPr>
          <w:p w:rsidR="00555203" w:rsidRPr="00D211D1" w:rsidRDefault="00555203" w:rsidP="00D4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88740B" w:rsidTr="00D211D1">
        <w:trPr>
          <w:cantSplit/>
          <w:trHeight w:val="1134"/>
        </w:trPr>
        <w:tc>
          <w:tcPr>
            <w:tcW w:w="2093" w:type="dxa"/>
            <w:textDirection w:val="btLr"/>
            <w:vAlign w:val="center"/>
          </w:tcPr>
          <w:p w:rsidR="0088740B" w:rsidRDefault="00CB2479" w:rsidP="00CB2479">
            <w:pPr>
              <w:pStyle w:val="20"/>
              <w:shd w:val="clear" w:color="auto" w:fill="auto"/>
              <w:spacing w:line="180" w:lineRule="exact"/>
              <w:ind w:left="113" w:right="113"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lastRenderedPageBreak/>
              <w:t>Художественно- эстетическое развитие</w:t>
            </w:r>
          </w:p>
        </w:tc>
        <w:tc>
          <w:tcPr>
            <w:tcW w:w="2043" w:type="dxa"/>
          </w:tcPr>
          <w:p w:rsidR="0088740B" w:rsidRDefault="00CB2479" w:rsidP="00D44674">
            <w:pPr>
              <w:pStyle w:val="20"/>
              <w:shd w:val="clear" w:color="auto" w:fill="auto"/>
              <w:spacing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«Ладушки»</w:t>
            </w:r>
          </w:p>
          <w:p w:rsidR="00CB2479" w:rsidRDefault="00CB2479" w:rsidP="00D44674">
            <w:pPr>
              <w:pStyle w:val="20"/>
              <w:shd w:val="clear" w:color="auto" w:fill="auto"/>
              <w:spacing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И.М. Каплунова, И.А. Новоскольцева. Программа по музыкальному воспитанию детей дошкольного возраста, 2015 год</w:t>
            </w:r>
          </w:p>
        </w:tc>
        <w:tc>
          <w:tcPr>
            <w:tcW w:w="1840" w:type="dxa"/>
          </w:tcPr>
          <w:p w:rsidR="0088740B" w:rsidRPr="00CB2479" w:rsidRDefault="00457645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Музыкально-творческое  развитие в процессе различных видов музыкальной деятельности.</w:t>
            </w:r>
          </w:p>
        </w:tc>
        <w:tc>
          <w:tcPr>
            <w:tcW w:w="2496" w:type="dxa"/>
          </w:tcPr>
          <w:p w:rsidR="0088740B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 детей к восприятию музыкальных образов и представлений.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Заложить основы гармонического развития (развития слуха, голоса, внимания, движения, чувства ритма и красоты мелодии, развитие индивидуальных музыкальных способностей).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Приобщить детей к русской народно- традиционной и мировой музыкальной культуры.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детей к освоению приемов и навыков в различных видах музыкальной деятельности адекватно детским возможностям.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коммуникативные способности.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 детей творчески использовать музыкальные впечатления в повседневной жизни.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Познакомить детей с разнообразием музыкальных форм и жанров в привлекательной и доступной форме.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Обогатить детей музыкальными знаниями и представлениями в музыкальной  игре.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детское творчество во всех видах музыкальной деятельности.</w:t>
            </w:r>
          </w:p>
          <w:p w:rsidR="00D211D1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преемственность музыкального воспитания между ДОУ и начальной школой.</w:t>
            </w:r>
          </w:p>
          <w:p w:rsidR="00D211D1" w:rsidRPr="00CB2479" w:rsidRDefault="00D211D1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      </w:r>
          </w:p>
        </w:tc>
        <w:tc>
          <w:tcPr>
            <w:tcW w:w="1099" w:type="dxa"/>
          </w:tcPr>
          <w:p w:rsidR="0088740B" w:rsidRPr="00D211D1" w:rsidRDefault="00CB2479" w:rsidP="00D4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1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</w:tr>
      <w:tr w:rsidR="00CB2479" w:rsidTr="00D211D1">
        <w:tc>
          <w:tcPr>
            <w:tcW w:w="2093" w:type="dxa"/>
            <w:vAlign w:val="bottom"/>
          </w:tcPr>
          <w:p w:rsidR="00CB2479" w:rsidRDefault="00CB2479" w:rsidP="00D44674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</w:p>
        </w:tc>
        <w:tc>
          <w:tcPr>
            <w:tcW w:w="2043" w:type="dxa"/>
          </w:tcPr>
          <w:p w:rsidR="00CB2479" w:rsidRDefault="00EA0E2A" w:rsidP="00D44674">
            <w:pPr>
              <w:pStyle w:val="20"/>
              <w:shd w:val="clear" w:color="auto" w:fill="auto"/>
              <w:spacing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 xml:space="preserve">Т.С. Комарова. Изобразительная деятельность в детском саду. </w:t>
            </w:r>
            <w:r>
              <w:t>Издательство МОЗАИКА - СИНТЕЗ Москва 2015</w:t>
            </w:r>
          </w:p>
        </w:tc>
        <w:tc>
          <w:tcPr>
            <w:tcW w:w="1840" w:type="dxa"/>
          </w:tcPr>
          <w:p w:rsidR="00CB2479" w:rsidRPr="00643626" w:rsidRDefault="00643626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4362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дожественнное воспитание и развитие детей и родителей путем приобщения УК духовному миру отечественной культуры</w:t>
            </w:r>
          </w:p>
        </w:tc>
        <w:tc>
          <w:tcPr>
            <w:tcW w:w="2496" w:type="dxa"/>
          </w:tcPr>
          <w:p w:rsidR="00CB2479" w:rsidRPr="001632CC" w:rsidRDefault="001632CC" w:rsidP="00D446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C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сходства и различия предметов и их частей.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замечать их динамику, форму и цвет медленно плывущих </w:t>
            </w:r>
            <w:r w:rsidRPr="001632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</w:t>
            </w:r>
          </w:p>
        </w:tc>
        <w:tc>
          <w:tcPr>
            <w:tcW w:w="1099" w:type="dxa"/>
          </w:tcPr>
          <w:p w:rsidR="00CB2479" w:rsidRPr="00A03AB1" w:rsidRDefault="001632CC" w:rsidP="00D4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</w:tr>
      <w:tr w:rsidR="00EA0E2A" w:rsidTr="00D211D1">
        <w:tc>
          <w:tcPr>
            <w:tcW w:w="2093" w:type="dxa"/>
            <w:vAlign w:val="bottom"/>
          </w:tcPr>
          <w:p w:rsidR="00EA0E2A" w:rsidRDefault="00EA0E2A" w:rsidP="00D44674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</w:p>
        </w:tc>
        <w:tc>
          <w:tcPr>
            <w:tcW w:w="2043" w:type="dxa"/>
          </w:tcPr>
          <w:p w:rsidR="00EA0E2A" w:rsidRDefault="00EA0E2A" w:rsidP="00D44674">
            <w:pPr>
              <w:pStyle w:val="20"/>
              <w:shd w:val="clear" w:color="auto" w:fill="auto"/>
              <w:spacing w:line="180" w:lineRule="exact"/>
              <w:ind w:firstLine="0"/>
              <w:rPr>
                <w:rStyle w:val="29pt"/>
              </w:rPr>
            </w:pPr>
            <w:r w:rsidRPr="00EA0E2A">
              <w:rPr>
                <w:b/>
                <w:sz w:val="18"/>
                <w:szCs w:val="18"/>
              </w:rPr>
              <w:t>Л.В. Куцакова Художественное творчество и конструирование,</w:t>
            </w:r>
            <w:r>
              <w:t xml:space="preserve"> М.: ТЦ Сфера, 2015</w:t>
            </w:r>
          </w:p>
        </w:tc>
        <w:tc>
          <w:tcPr>
            <w:tcW w:w="1840" w:type="dxa"/>
          </w:tcPr>
          <w:p w:rsidR="00EA0E2A" w:rsidRPr="001632CC" w:rsidRDefault="001632CC" w:rsidP="001632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личности ребенка, его индивидуальности, творческого потенциала, развитие активного интереса к народному прикладному творчеству, архитектуре, к миру предметов и вещей, созданных людьми, на воспитание уважения у их творцам </w:t>
            </w:r>
          </w:p>
        </w:tc>
        <w:tc>
          <w:tcPr>
            <w:tcW w:w="2496" w:type="dxa"/>
          </w:tcPr>
          <w:p w:rsidR="00EA0E2A" w:rsidRPr="001632CC" w:rsidRDefault="001632CC" w:rsidP="001632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C">
              <w:rPr>
                <w:sz w:val="18"/>
                <w:szCs w:val="18"/>
              </w:rPr>
              <w:t xml:space="preserve"> </w:t>
            </w:r>
            <w:r w:rsidRPr="001632CC">
              <w:rPr>
                <w:rFonts w:ascii="Times New Roman" w:hAnsi="Times New Roman" w:cs="Times New Roman"/>
                <w:sz w:val="18"/>
                <w:szCs w:val="18"/>
              </w:rPr>
              <w:t>формирование у детей с учетом их возрастных возможностей конструктивных навыков и умений; развития фантазии и воображения, творческого мышления; воспитания самостоятельности, активности, дружелюбия, любознательности, аккуратности, трудолюбия и</w:t>
            </w:r>
          </w:p>
        </w:tc>
        <w:tc>
          <w:tcPr>
            <w:tcW w:w="1099" w:type="dxa"/>
          </w:tcPr>
          <w:p w:rsidR="00EA0E2A" w:rsidRPr="00A03AB1" w:rsidRDefault="001632CC" w:rsidP="00D4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B1">
              <w:rPr>
                <w:rFonts w:ascii="Times New Roman" w:hAnsi="Times New Roman" w:cs="Times New Roman"/>
                <w:sz w:val="24"/>
                <w:szCs w:val="24"/>
              </w:rPr>
              <w:t>2-7лет</w:t>
            </w:r>
          </w:p>
        </w:tc>
      </w:tr>
    </w:tbl>
    <w:p w:rsidR="00966CCD" w:rsidRDefault="00966CCD" w:rsidP="00C84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49D" w:rsidRPr="008357DF" w:rsidRDefault="0038794F" w:rsidP="00C84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7DF">
        <w:rPr>
          <w:rFonts w:ascii="Times New Roman" w:hAnsi="Times New Roman" w:cs="Times New Roman"/>
          <w:b/>
          <w:sz w:val="24"/>
          <w:szCs w:val="24"/>
        </w:rPr>
        <w:t>.2. Значимые для разработки и реализации Программы характеристики, в том числе характеристики особенностей развития детей дошкольного возраста.</w:t>
      </w:r>
      <w:r w:rsidR="001D649D" w:rsidRPr="0083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794F" w:rsidRPr="001D649D" w:rsidRDefault="001D649D" w:rsidP="00C840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49D">
        <w:rPr>
          <w:rFonts w:ascii="Times New Roman" w:hAnsi="Times New Roman" w:cs="Times New Roman"/>
          <w:b/>
          <w:i/>
          <w:sz w:val="24"/>
          <w:szCs w:val="24"/>
        </w:rPr>
        <w:t>Основные сведения о ДОУ</w:t>
      </w:r>
    </w:p>
    <w:p w:rsidR="001D649D" w:rsidRDefault="001D649D" w:rsidP="001D64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sz w:val="24"/>
          <w:szCs w:val="24"/>
        </w:rPr>
        <w:t xml:space="preserve">МБДОУ- муниципальный Куйбышевский детский сад «Василек»  представляет собой отдельно стоящее двухэтажное кирпичное здание, построенное в 1976 году по типовому проекту. Общая площадь здания </w:t>
      </w:r>
      <w:smartTag w:uri="urn:schemas-microsoft-com:office:smarttags" w:element="metricconverter">
        <w:smartTagPr>
          <w:attr w:name="ProductID" w:val="559,7 кв. метра"/>
        </w:smartTagPr>
        <w:r w:rsidRPr="001D649D">
          <w:rPr>
            <w:rFonts w:ascii="Times New Roman" w:hAnsi="Times New Roman" w:cs="Times New Roman"/>
            <w:sz w:val="24"/>
            <w:szCs w:val="24"/>
          </w:rPr>
          <w:t>559,7 кв. метра</w:t>
        </w:r>
      </w:smartTag>
      <w:r w:rsidRPr="001D649D">
        <w:rPr>
          <w:rFonts w:ascii="Times New Roman" w:hAnsi="Times New Roman" w:cs="Times New Roman"/>
          <w:sz w:val="24"/>
          <w:szCs w:val="24"/>
        </w:rPr>
        <w:t xml:space="preserve">. Площадь территории, занимаемой образовательным учреждением - </w:t>
      </w:r>
      <w:smartTag w:uri="urn:schemas-microsoft-com:office:smarttags" w:element="metricconverter">
        <w:smartTagPr>
          <w:attr w:name="ProductID" w:val="10659 кв. метра"/>
        </w:smartTagPr>
        <w:r w:rsidRPr="001D649D">
          <w:rPr>
            <w:rFonts w:ascii="Times New Roman" w:hAnsi="Times New Roman" w:cs="Times New Roman"/>
            <w:sz w:val="24"/>
            <w:szCs w:val="24"/>
          </w:rPr>
          <w:t>10659 кв. метра</w:t>
        </w:r>
      </w:smartTag>
      <w:r w:rsidRPr="001D649D">
        <w:rPr>
          <w:rFonts w:ascii="Times New Roman" w:hAnsi="Times New Roman" w:cs="Times New Roman"/>
          <w:sz w:val="24"/>
          <w:szCs w:val="24"/>
        </w:rPr>
        <w:t>.</w:t>
      </w:r>
    </w:p>
    <w:p w:rsidR="001D649D" w:rsidRPr="001D649D" w:rsidRDefault="001D649D" w:rsidP="001D64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sz w:val="24"/>
          <w:szCs w:val="24"/>
        </w:rPr>
        <w:tab/>
        <w:t>Состояние материально - технической базы и медико-социальных условий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Организационно - правовая форма: </w:t>
      </w:r>
      <w:r w:rsidRPr="001D649D">
        <w:rPr>
          <w:rFonts w:ascii="Times New Roman" w:hAnsi="Times New Roman" w:cs="Times New Roman"/>
          <w:sz w:val="24"/>
          <w:szCs w:val="24"/>
        </w:rPr>
        <w:t>муниципальное  учреждение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>Тип</w:t>
      </w:r>
      <w:r w:rsidRPr="001D649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1D649D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учреждение.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>Вид</w:t>
      </w:r>
      <w:r w:rsidRPr="001D649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1D649D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вида.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>Статус юридического лица</w:t>
      </w:r>
      <w:r w:rsidRPr="001D649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1D649D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>Юридический адрес:</w:t>
      </w:r>
      <w:r w:rsidRPr="001D649D">
        <w:rPr>
          <w:rFonts w:ascii="Times New Roman" w:hAnsi="Times New Roman" w:cs="Times New Roman"/>
          <w:sz w:val="24"/>
          <w:szCs w:val="24"/>
        </w:rPr>
        <w:t xml:space="preserve"> 249500, Калужская область, Куйбышевский район, п. Бетлица, ул. Новосибирская ,д.22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Адрес сайта:</w:t>
      </w:r>
      <w:r w:rsidRPr="001D64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vasilek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49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Адрес электронной почты:</w:t>
      </w:r>
      <w:r w:rsidRPr="001D649D">
        <w:rPr>
          <w:rFonts w:ascii="Times New Roman" w:hAnsi="Times New Roman" w:cs="Times New Roman"/>
          <w:sz w:val="24"/>
          <w:szCs w:val="24"/>
        </w:rPr>
        <w:t xml:space="preserve"> 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d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vasilek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@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yandex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1D649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>Учредитель детского сада:</w:t>
      </w:r>
      <w:r w:rsidRPr="001D649D">
        <w:rPr>
          <w:rFonts w:ascii="Times New Roman" w:hAnsi="Times New Roman" w:cs="Times New Roman"/>
          <w:sz w:val="24"/>
          <w:szCs w:val="24"/>
        </w:rPr>
        <w:t xml:space="preserve"> Администрация (исполнительно-распорядительный орган) муниципального района «Куйбышевский район»</w:t>
      </w:r>
    </w:p>
    <w:p w:rsidR="001D649D" w:rsidRPr="001D649D" w:rsidRDefault="001D649D" w:rsidP="001D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b/>
          <w:i/>
          <w:color w:val="002060"/>
          <w:sz w:val="24"/>
          <w:szCs w:val="24"/>
        </w:rPr>
        <w:t>Режим работы ДОУ:</w:t>
      </w:r>
      <w:r w:rsidRPr="001D649D">
        <w:rPr>
          <w:rFonts w:ascii="Times New Roman" w:hAnsi="Times New Roman" w:cs="Times New Roman"/>
          <w:b/>
          <w:sz w:val="24"/>
          <w:szCs w:val="24"/>
        </w:rPr>
        <w:t xml:space="preserve"> 10,5 </w:t>
      </w:r>
      <w:r w:rsidRPr="001D649D">
        <w:rPr>
          <w:rFonts w:ascii="Times New Roman" w:hAnsi="Times New Roman" w:cs="Times New Roman"/>
          <w:sz w:val="24"/>
          <w:szCs w:val="24"/>
        </w:rPr>
        <w:t>часовое пребывание детей  при пятидневной рабочей неделе,</w:t>
      </w:r>
      <w:r w:rsidRPr="001D649D">
        <w:rPr>
          <w:rFonts w:ascii="Times New Roman" w:hAnsi="Times New Roman" w:cs="Times New Roman"/>
          <w:bCs/>
          <w:sz w:val="24"/>
          <w:szCs w:val="24"/>
        </w:rPr>
        <w:t xml:space="preserve"> с 7.30 до 18.00;  выходные - суббота, воскресенье, праздничные дни. Продолжительность учебного года – 9 месяцев (36 )недель.</w:t>
      </w:r>
      <w:r w:rsidRPr="001D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9D" w:rsidRPr="001D649D" w:rsidRDefault="001D649D" w:rsidP="001D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sz w:val="24"/>
          <w:szCs w:val="24"/>
        </w:rPr>
        <w:t xml:space="preserve">Детский сад  является юридическим лицом, имеет печать, штамп, получено свидетельство о государственной регистрации </w:t>
      </w:r>
    </w:p>
    <w:p w:rsidR="001D649D" w:rsidRPr="001D649D" w:rsidRDefault="001D649D" w:rsidP="001D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sz w:val="24"/>
          <w:szCs w:val="24"/>
        </w:rPr>
        <w:t>Детский сад имеет право на ведение самостоятельной образовательной деятельности бессрочно, лицензия</w:t>
      </w:r>
      <w:r w:rsidRPr="001D64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649D">
        <w:rPr>
          <w:rFonts w:ascii="Times New Roman" w:hAnsi="Times New Roman" w:cs="Times New Roman"/>
          <w:sz w:val="24"/>
          <w:szCs w:val="24"/>
        </w:rPr>
        <w:t>Серия 40ЛО1 № 0001574, регистрационный номер 119, от 28 апреля 2016 года.</w:t>
      </w:r>
      <w:r w:rsidRPr="001D649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649D">
        <w:rPr>
          <w:rFonts w:ascii="Times New Roman" w:hAnsi="Times New Roman" w:cs="Times New Roman"/>
          <w:sz w:val="24"/>
          <w:szCs w:val="24"/>
        </w:rPr>
        <w:t xml:space="preserve"> Детский сад имеет смету расходов, обособленное имущество, которое принадлежит ему на праве оперативного управления.</w:t>
      </w:r>
    </w:p>
    <w:p w:rsidR="001D649D" w:rsidRDefault="001D649D" w:rsidP="001D64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49D">
        <w:rPr>
          <w:rFonts w:ascii="Times New Roman" w:hAnsi="Times New Roman" w:cs="Times New Roman"/>
          <w:sz w:val="24"/>
          <w:szCs w:val="24"/>
        </w:rPr>
        <w:t>В соответствии  с Уставом 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49D">
        <w:rPr>
          <w:rFonts w:ascii="Times New Roman" w:hAnsi="Times New Roman" w:cs="Times New Roman"/>
          <w:sz w:val="24"/>
          <w:szCs w:val="24"/>
        </w:rPr>
        <w:t xml:space="preserve">( утвержден Постановлением администрации (исполнительно- распорядительный орган) муниципального района «Куйбышевский район» Калужской области № 465 от 15.09.2015 г.) образовательный процесс организован на основе </w:t>
      </w:r>
      <w:r w:rsidRPr="001D649D">
        <w:rPr>
          <w:rFonts w:ascii="Times New Roman" w:hAnsi="Times New Roman" w:cs="Times New Roman"/>
          <w:sz w:val="24"/>
          <w:szCs w:val="24"/>
        </w:rPr>
        <w:lastRenderedPageBreak/>
        <w:t xml:space="preserve">«Основной образовательной программы МБДОУ –муниципальный Куйбышевский детский сад «Василек»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B14" w:rsidRDefault="002C7B14" w:rsidP="002C7B14">
      <w:pPr>
        <w:pStyle w:val="60"/>
        <w:shd w:val="clear" w:color="auto" w:fill="auto"/>
        <w:spacing w:after="0" w:line="240" w:lineRule="exact"/>
        <w:ind w:firstLine="0"/>
        <w:jc w:val="both"/>
      </w:pPr>
      <w:r>
        <w:t>Национально-культурные: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218"/>
        </w:tabs>
        <w:ind w:firstLine="0"/>
      </w:pPr>
      <w:r>
        <w:t>Содержание дошкольного образования МБДОУ детский сад «Василек»  включает в себя вопросы истории и культуры родного поселка Бетлица , природного, социального мира, который с детства окружает маленького жителя п.Бетлица.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218"/>
        </w:tabs>
        <w:ind w:firstLine="0"/>
      </w:pPr>
      <w:r>
        <w:t>Поликультурное воспитание строится на основе изучения национальных традиций семей воспитанников ДОУ. Дошкольники знакомятся с самобытностью русской и других национальных культур, представителями которых являются участники образовательного процесса.</w:t>
      </w:r>
    </w:p>
    <w:p w:rsidR="002C7B14" w:rsidRDefault="002C7B14" w:rsidP="002C7B14">
      <w:pPr>
        <w:pStyle w:val="60"/>
        <w:shd w:val="clear" w:color="auto" w:fill="auto"/>
        <w:spacing w:after="0" w:line="274" w:lineRule="exact"/>
        <w:ind w:firstLine="0"/>
        <w:jc w:val="left"/>
      </w:pPr>
      <w:r>
        <w:t>Традиции МБДОУ- детский сад «Василек»:</w:t>
      </w:r>
    </w:p>
    <w:p w:rsidR="002C7B14" w:rsidRDefault="002C7B14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23"/>
        </w:tabs>
        <w:ind w:firstLine="0"/>
        <w:jc w:val="both"/>
      </w:pPr>
      <w:r>
        <w:t>знакомство с народными играми, народными игрушками и национальными куклами;</w:t>
      </w:r>
    </w:p>
    <w:p w:rsidR="002C7B14" w:rsidRDefault="002C7B14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28"/>
        </w:tabs>
        <w:ind w:firstLine="0"/>
      </w:pPr>
      <w:r>
        <w:t>приобщение к музыке, устному народному творчеству, художественной литературе, декоративно-прикладному искусству и живописи разных народов.</w:t>
      </w:r>
    </w:p>
    <w:p w:rsidR="002C7B14" w:rsidRDefault="002C7B14" w:rsidP="002C7B14">
      <w:pPr>
        <w:pStyle w:val="60"/>
        <w:shd w:val="clear" w:color="auto" w:fill="auto"/>
        <w:spacing w:after="0" w:line="274" w:lineRule="exact"/>
        <w:ind w:firstLine="0"/>
        <w:jc w:val="both"/>
      </w:pPr>
      <w:r>
        <w:t>Климати ческие</w:t>
      </w:r>
      <w:r w:rsidR="004913F0">
        <w:t xml:space="preserve"> и демографческие условия</w:t>
      </w:r>
      <w:r>
        <w:t>:</w:t>
      </w:r>
    </w:p>
    <w:p w:rsidR="002C7B14" w:rsidRDefault="002C7B14" w:rsidP="002C7B14">
      <w:pPr>
        <w:pStyle w:val="20"/>
        <w:shd w:val="clear" w:color="auto" w:fill="auto"/>
        <w:ind w:firstLine="0"/>
        <w:jc w:val="both"/>
      </w:pPr>
      <w:r>
        <w:t xml:space="preserve">Климатические условия ЦФО </w:t>
      </w:r>
      <w:r w:rsidR="004913F0">
        <w:t xml:space="preserve"> </w:t>
      </w:r>
      <w:r>
        <w:t xml:space="preserve"> имеют свои особенности:</w:t>
      </w:r>
    </w:p>
    <w:p w:rsidR="000E433B" w:rsidRPr="006248C2" w:rsidRDefault="004913F0" w:rsidP="000E43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13F0">
        <w:rPr>
          <w:rFonts w:ascii="Times New Roman" w:hAnsi="Times New Roman" w:cs="Times New Roman"/>
          <w:sz w:val="24"/>
          <w:szCs w:val="24"/>
          <w:shd w:val="clear" w:color="auto" w:fill="FFFFFF"/>
        </w:rPr>
        <w:t> Природные условия региона характеризуются умеренной континентальностью средние температуры июля +19 +22°С, января -8 -11°С количество атмосферных осадков колеблется от 400 до 550 мм в год</w:t>
      </w:r>
      <w:r>
        <w:rPr>
          <w:sz w:val="24"/>
          <w:szCs w:val="24"/>
          <w:shd w:val="clear" w:color="auto" w:fill="FFFFFF"/>
        </w:rPr>
        <w:t xml:space="preserve">. </w:t>
      </w:r>
      <w:r w:rsidRPr="004913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Климат Куйбышевского района, как и всей Калужской области, </w:t>
      </w:r>
      <w:r w:rsidR="000E433B">
        <w:rPr>
          <w:rFonts w:ascii="yandex-sans" w:eastAsia="Times New Roman" w:hAnsi="yandex-sans" w:cs="Times New Roman"/>
          <w:color w:val="000000"/>
          <w:sz w:val="23"/>
          <w:szCs w:val="23"/>
        </w:rPr>
        <w:t>х</w:t>
      </w:r>
      <w:r w:rsidRPr="004913F0">
        <w:rPr>
          <w:rFonts w:ascii="yandex-sans" w:eastAsia="Times New Roman" w:hAnsi="yandex-sans" w:cs="Times New Roman"/>
          <w:color w:val="000000"/>
          <w:sz w:val="23"/>
          <w:szCs w:val="23"/>
        </w:rPr>
        <w:t>арактеризуется теплым</w:t>
      </w:r>
      <w:r w:rsidR="000E43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913F0">
        <w:rPr>
          <w:rFonts w:ascii="yandex-sans" w:eastAsia="Times New Roman" w:hAnsi="yandex-sans" w:cs="Times New Roman"/>
          <w:color w:val="000000"/>
          <w:sz w:val="23"/>
          <w:szCs w:val="23"/>
        </w:rPr>
        <w:t>летом, умеренно холодной с устойчивым снежным покровом зимой и хорошо</w:t>
      </w:r>
      <w:r w:rsidR="000E43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913F0">
        <w:rPr>
          <w:rFonts w:ascii="yandex-sans" w:eastAsia="Times New Roman" w:hAnsi="yandex-sans" w:cs="Times New Roman"/>
          <w:color w:val="000000"/>
          <w:sz w:val="23"/>
          <w:szCs w:val="23"/>
        </w:rPr>
        <w:t>выраженными, но менее длительными переходными периодами – весной и осенью.</w:t>
      </w:r>
      <w:r w:rsidR="000E433B" w:rsidRPr="000E433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0E433B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0E433B" w:rsidRPr="006248C2">
        <w:rPr>
          <w:rFonts w:ascii="Times New Roman" w:hAnsi="Times New Roman" w:cs="Times New Roman"/>
          <w:sz w:val="24"/>
          <w:szCs w:val="24"/>
          <w:shd w:val="clear" w:color="auto" w:fill="FFFFFF"/>
        </w:rPr>
        <w:t>Лето умеренно жаркое и влажное (средняя температура июля + 18 град). Безморозный период составляет 113-127 дней. Продолжительность солнечного времени 1776 часов.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223"/>
        </w:tabs>
        <w:spacing w:line="276" w:lineRule="auto"/>
        <w:ind w:firstLine="0"/>
      </w:pPr>
      <w:r>
        <w:t>Недостаточное количество солнечных дней и повышенная влажность воздуха. Исходя из этого, в образовательный процесс включены мероприятия, направленные на оздоровление детей и предупреждение утомляемости.</w:t>
      </w:r>
    </w:p>
    <w:p w:rsidR="002C7B14" w:rsidRDefault="002C7B14" w:rsidP="006248C2">
      <w:pPr>
        <w:pStyle w:val="20"/>
        <w:shd w:val="clear" w:color="auto" w:fill="auto"/>
        <w:spacing w:line="276" w:lineRule="auto"/>
        <w:ind w:firstLine="0"/>
      </w:pPr>
      <w:r>
        <w:t>С 26.12. - 10. 01. - устанавливаются период для совместной деятельности со взрослыми и самостоятельной деятельности, в данный период создаются условия для двигательной, продуктивной и музыкально-художественной деятельности детей, проводятся музыкальные и физкультурные досуги.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218"/>
        </w:tabs>
        <w:spacing w:line="276" w:lineRule="auto"/>
        <w:ind w:firstLine="0"/>
        <w:jc w:val="both"/>
      </w:pPr>
      <w:r>
        <w:t>В холодное время года (при благоприятных погодных условиях) удлиняется пребывание детей на прогулке.</w:t>
      </w:r>
    </w:p>
    <w:p w:rsidR="000E433B" w:rsidRPr="000E433B" w:rsidRDefault="002C7B14" w:rsidP="000E433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E433B">
        <w:rPr>
          <w:rFonts w:ascii="Times New Roman" w:hAnsi="Times New Roman" w:cs="Times New Roman"/>
          <w:sz w:val="24"/>
          <w:szCs w:val="24"/>
        </w:rPr>
        <w:t>В теплое время - жизнедеятельность детей организуется на открытом воздухе.</w:t>
      </w:r>
    </w:p>
    <w:p w:rsidR="002C7B14" w:rsidRPr="000E433B" w:rsidRDefault="000E433B" w:rsidP="000E433B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E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13F0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Сложившаяся в Центральном ФО демографическая ситуация характеризуется невысо</w:t>
      </w:r>
      <w:r w:rsidRPr="004913F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ким естественным приростом и возрастанием доли населения старших воз</w:t>
      </w:r>
      <w:r w:rsidRPr="004913F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растов. Численность трудовых ресурсов недостаточна.</w:t>
      </w:r>
    </w:p>
    <w:p w:rsidR="002C7B14" w:rsidRDefault="002C7B14" w:rsidP="002C7B14">
      <w:pPr>
        <w:pStyle w:val="60"/>
        <w:shd w:val="clear" w:color="auto" w:fill="auto"/>
        <w:spacing w:after="0" w:line="274" w:lineRule="exact"/>
        <w:ind w:firstLine="0"/>
        <w:jc w:val="both"/>
      </w:pPr>
      <w:r>
        <w:t>Организационные: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218"/>
        </w:tabs>
        <w:ind w:firstLine="0"/>
      </w:pPr>
      <w:r>
        <w:t xml:space="preserve">Направленность деятельности педагогов и специалистов </w:t>
      </w:r>
      <w:r w:rsidR="006248C2">
        <w:t>МБДОУ детский сад «Василек»</w:t>
      </w:r>
      <w:r>
        <w:t xml:space="preserve"> , обеспечивающих осуществление образовательного процесса:</w:t>
      </w:r>
    </w:p>
    <w:p w:rsidR="002C7B14" w:rsidRDefault="002C7B14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23"/>
        </w:tabs>
        <w:ind w:firstLine="0"/>
      </w:pPr>
      <w:r>
        <w:t>с 1 - 1</w:t>
      </w:r>
      <w:r w:rsidR="006248C2">
        <w:t>5</w:t>
      </w:r>
      <w:r>
        <w:t xml:space="preserve"> сентября проводится период обследования развития детей всеми специалистами (адаптационный период);</w:t>
      </w:r>
    </w:p>
    <w:p w:rsidR="002C7B14" w:rsidRDefault="002C7B14" w:rsidP="002836DD">
      <w:pPr>
        <w:pStyle w:val="20"/>
        <w:numPr>
          <w:ilvl w:val="0"/>
          <w:numId w:val="6"/>
        </w:numPr>
        <w:shd w:val="clear" w:color="auto" w:fill="auto"/>
        <w:tabs>
          <w:tab w:val="left" w:pos="228"/>
        </w:tabs>
        <w:ind w:firstLine="0"/>
      </w:pPr>
      <w:r>
        <w:t>педагогические рабочие совещания проводятся при участии учителя- логопеда, педагога-психолога, медсестры;</w:t>
      </w:r>
    </w:p>
    <w:p w:rsidR="002C7B14" w:rsidRDefault="002C7B14" w:rsidP="001D64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B14" w:rsidRPr="001D649D" w:rsidRDefault="002C7B14" w:rsidP="001D64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B14" w:rsidRDefault="002C7B14" w:rsidP="002C7B14">
      <w:pPr>
        <w:pStyle w:val="60"/>
        <w:shd w:val="clear" w:color="auto" w:fill="auto"/>
        <w:spacing w:after="0" w:line="274" w:lineRule="exact"/>
        <w:ind w:firstLine="0"/>
        <w:jc w:val="both"/>
      </w:pPr>
      <w:r>
        <w:t>Современная социо -культурная среда развития: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ind w:left="760" w:hanging="340"/>
      </w:pPr>
      <w:r>
        <w:t>Большая открытость мира и доступность его познания для ребенка, больше источников информации ( телевидение, Интернет, большое количество игр и игрушек) агрессивность доступной для ребенка информации.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ind w:left="760" w:hanging="340"/>
      </w:pPr>
      <w:r>
        <w:t>Культурная неустойчивость окружающего мира, смешение культур в совокупности с многоязычностью , разнообразие и иногда противоречивость предлагаемых разными культурами образцов поведения и образцов отношения к окружающему миру.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ind w:left="760" w:right="320" w:hanging="340"/>
        <w:jc w:val="both"/>
      </w:pPr>
      <w:r>
        <w:t>Сложность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spacing w:line="278" w:lineRule="exact"/>
        <w:ind w:left="760" w:hanging="340"/>
      </w:pPr>
      <w:r>
        <w:lastRenderedPageBreak/>
        <w:t>Быстрая изменяемость окружающего мира, новая методология познания мира, овладение ребенком комплексным инструментарием познания мира.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spacing w:line="278" w:lineRule="exact"/>
        <w:ind w:left="760" w:hanging="340"/>
      </w:pPr>
      <w:r>
        <w:t>Быстрая изменяемость окружающего мира, понимание ребенком важности и неважности (второстепенности) информации, отбор содержания дошкольного образования, усиление</w:t>
      </w:r>
    </w:p>
    <w:p w:rsidR="002C7B14" w:rsidRDefault="002C7B14" w:rsidP="002C7B14">
      <w:pPr>
        <w:pStyle w:val="20"/>
        <w:shd w:val="clear" w:color="auto" w:fill="auto"/>
        <w:tabs>
          <w:tab w:val="left" w:pos="1112"/>
        </w:tabs>
        <w:spacing w:line="278" w:lineRule="exact"/>
        <w:ind w:left="760" w:firstLine="0"/>
      </w:pPr>
      <w:r>
        <w:t>роли взрослого в защите ребенка от негативного воздействия излишних источников познания.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spacing w:after="248" w:line="278" w:lineRule="exact"/>
        <w:ind w:left="760" w:hanging="320"/>
      </w:pPr>
      <w: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- как физическое, так и психическое.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spacing w:line="269" w:lineRule="exact"/>
        <w:ind w:firstLine="0"/>
      </w:pPr>
      <w:r>
        <w:t>Социально-демографические условия осуществления образовательного процесса определились в ходе статистических и социально-педагогических исследований семей воспитанников.</w:t>
      </w:r>
    </w:p>
    <w:p w:rsidR="002C7B14" w:rsidRDefault="002C7B14" w:rsidP="002836DD">
      <w:pPr>
        <w:pStyle w:val="20"/>
        <w:numPr>
          <w:ilvl w:val="0"/>
          <w:numId w:val="7"/>
        </w:numPr>
        <w:shd w:val="clear" w:color="auto" w:fill="auto"/>
        <w:ind w:firstLine="0"/>
      </w:pPr>
      <w:r>
        <w:t>Наличие среди родителей МБДОУ детский сад «Василек»  широко представленной социальной группы служащих молодого возраста, со средним финансовым положением, с высоким образовательным уровнем, воспитывающих 1 или 2,3 детей. Этнический состав семей воспитанников- в основном дети из русскоязычных семей, 5,3% - составляют дети мигрантов из стран СНГ.</w:t>
      </w:r>
    </w:p>
    <w:p w:rsidR="001D649D" w:rsidRPr="002C7B14" w:rsidRDefault="002C7B14" w:rsidP="002836DD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860"/>
        <w:jc w:val="both"/>
        <w:rPr>
          <w:b/>
          <w:sz w:val="24"/>
          <w:szCs w:val="24"/>
        </w:rPr>
      </w:pPr>
      <w:r>
        <w:t xml:space="preserve">В последние годы увеличивается количество детей с нарушениями речи. </w:t>
      </w:r>
    </w:p>
    <w:p w:rsidR="002C7B14" w:rsidRPr="002C7B14" w:rsidRDefault="002C7B14" w:rsidP="001D6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320" w:rsidRPr="00490320" w:rsidRDefault="00490320" w:rsidP="001D64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320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коллектива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320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95 процентов согласно штатному расписанию, открыта вакансия музыкального руководителя. Всего работают 46 человек. Педагогический коллектив Детского сада насчитывает 1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490320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Заведующий- 1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воспитатель- 1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логопед- 1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культуре- 1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 психолог – 0,5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Воспитатели- 14</w:t>
      </w:r>
    </w:p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103"/>
        <w:gridCol w:w="1559"/>
      </w:tblGrid>
      <w:tr w:rsidR="00490320" w:rsidRPr="00540EFB" w:rsidTr="00AE77AC">
        <w:tc>
          <w:tcPr>
            <w:tcW w:w="7797" w:type="dxa"/>
            <w:gridSpan w:val="2"/>
          </w:tcPr>
          <w:p w:rsidR="00490320" w:rsidRPr="00540EFB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F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1559" w:type="dxa"/>
          </w:tcPr>
          <w:p w:rsidR="00490320" w:rsidRPr="00540EFB" w:rsidRDefault="00490320" w:rsidP="00AE7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490320" w:rsidRPr="00490320" w:rsidTr="00AE77AC">
        <w:trPr>
          <w:trHeight w:val="186"/>
        </w:trPr>
        <w:tc>
          <w:tcPr>
            <w:tcW w:w="2694" w:type="dxa"/>
            <w:vMerge w:val="restart"/>
          </w:tcPr>
          <w:p w:rsidR="00490320" w:rsidRPr="00490320" w:rsidRDefault="00490320" w:rsidP="00AE77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1. По образованию</w:t>
            </w:r>
          </w:p>
        </w:tc>
        <w:tc>
          <w:tcPr>
            <w:tcW w:w="5103" w:type="dxa"/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1559" w:type="dxa"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90320" w:rsidRPr="00490320" w:rsidTr="00AE77AC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90320" w:rsidRPr="00490320" w:rsidRDefault="00490320" w:rsidP="00490320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490320" w:rsidRPr="00490320" w:rsidTr="00AE77AC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90320" w:rsidRPr="00490320" w:rsidRDefault="00490320" w:rsidP="00AE77AC">
            <w:pPr>
              <w:tabs>
                <w:tab w:val="left" w:pos="9356"/>
              </w:tabs>
              <w:spacing w:after="0" w:line="240" w:lineRule="auto"/>
              <w:ind w:righ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2.По стажу</w:t>
            </w:r>
          </w:p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320" w:rsidRPr="00490320" w:rsidTr="00AE77AC">
        <w:tc>
          <w:tcPr>
            <w:tcW w:w="2694" w:type="dxa"/>
            <w:vMerge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1559" w:type="dxa"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320" w:rsidRPr="00490320" w:rsidTr="00AE77AC">
        <w:tc>
          <w:tcPr>
            <w:tcW w:w="2694" w:type="dxa"/>
            <w:vMerge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1559" w:type="dxa"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320" w:rsidRPr="00490320" w:rsidTr="00AE77AC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90320" w:rsidRPr="00490320" w:rsidRDefault="00490320" w:rsidP="00490320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0320" w:rsidRPr="00490320" w:rsidTr="00AE77AC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90320" w:rsidRPr="00490320" w:rsidRDefault="00490320" w:rsidP="00AE77AC">
            <w:pPr>
              <w:tabs>
                <w:tab w:val="left" w:pos="9356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490320" w:rsidRPr="00490320" w:rsidRDefault="00490320" w:rsidP="00AE77AC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320" w:rsidRPr="00490320" w:rsidTr="00AE77AC">
        <w:tc>
          <w:tcPr>
            <w:tcW w:w="2694" w:type="dxa"/>
            <w:vMerge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1559" w:type="dxa"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320" w:rsidRPr="00490320" w:rsidTr="00AE77AC">
        <w:tc>
          <w:tcPr>
            <w:tcW w:w="2694" w:type="dxa"/>
            <w:vMerge/>
          </w:tcPr>
          <w:p w:rsidR="00490320" w:rsidRPr="00490320" w:rsidRDefault="00490320" w:rsidP="00AE77AC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0320" w:rsidRPr="00490320" w:rsidRDefault="00490320" w:rsidP="00AE7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490320" w:rsidRPr="00490320" w:rsidRDefault="00490320" w:rsidP="00490320">
            <w:pPr>
              <w:tabs>
                <w:tab w:val="left" w:pos="9356"/>
              </w:tabs>
              <w:spacing w:after="0" w:line="240" w:lineRule="auto"/>
              <w:ind w:left="-108" w:right="142" w:firstLine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0"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</w:p>
        </w:tc>
      </w:tr>
    </w:tbl>
    <w:p w:rsidR="00490320" w:rsidRDefault="00490320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025" w:rsidRDefault="0040502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2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 работает боле 60% педагогов со стажем работы свыше 15 лет, прошли основные этапы становления детского сада, являются инициаторами инноваций в ДОУ. Отличительной особенностью дошкольного учреждения является стабильность педагогических кадров и обслуживающего персонала. Все педагоги своевременно проходят курсы повышения квалификации. Также педагоги повышают свой профессиональный уровень через посещения районных методических объединений, прохождение процедуры аттестации, самообразования, участвуют в конкурсах различных уровней, что способствует повышению профессионального мастерства, положительно влияет на развитие ДОУ.</w:t>
      </w:r>
    </w:p>
    <w:p w:rsidR="00405025" w:rsidRPr="00405025" w:rsidRDefault="0040502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025">
        <w:rPr>
          <w:rFonts w:ascii="Times New Roman" w:hAnsi="Times New Roman" w:cs="Times New Roman"/>
          <w:b/>
          <w:i/>
          <w:sz w:val="24"/>
          <w:szCs w:val="24"/>
        </w:rPr>
        <w:t>Анализ контингента детей</w:t>
      </w:r>
    </w:p>
    <w:p w:rsidR="00405025" w:rsidRDefault="0040502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="00AD11BE">
        <w:rPr>
          <w:rFonts w:ascii="Times New Roman" w:hAnsi="Times New Roman" w:cs="Times New Roman"/>
          <w:sz w:val="24"/>
          <w:szCs w:val="24"/>
        </w:rPr>
        <w:t>функционируют  6 групп общеразвивающей направленности в п.Бетлица</w:t>
      </w:r>
      <w:r w:rsidR="00AE3CDF">
        <w:rPr>
          <w:rFonts w:ascii="Times New Roman" w:hAnsi="Times New Roman" w:cs="Times New Roman"/>
          <w:sz w:val="24"/>
          <w:szCs w:val="24"/>
        </w:rPr>
        <w:t xml:space="preserve"> с общей численностью 147 детей</w:t>
      </w:r>
      <w:r w:rsidR="00AD11BE">
        <w:rPr>
          <w:rFonts w:ascii="Times New Roman" w:hAnsi="Times New Roman" w:cs="Times New Roman"/>
          <w:sz w:val="24"/>
          <w:szCs w:val="24"/>
        </w:rPr>
        <w:t xml:space="preserve">  и 5 разновозрастных групп в структурных подразделениях дошкольного учреждения</w:t>
      </w:r>
      <w:r w:rsidR="00AE3C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1BE">
        <w:rPr>
          <w:rFonts w:ascii="Times New Roman" w:hAnsi="Times New Roman" w:cs="Times New Roman"/>
          <w:sz w:val="24"/>
          <w:szCs w:val="24"/>
        </w:rPr>
        <w:t xml:space="preserve"> « Бутчино"</w:t>
      </w:r>
      <w:r w:rsidR="00AE3CDF">
        <w:rPr>
          <w:rFonts w:ascii="Times New Roman" w:hAnsi="Times New Roman" w:cs="Times New Roman"/>
          <w:sz w:val="24"/>
          <w:szCs w:val="24"/>
        </w:rPr>
        <w:t>, «Савченки», «Мокрое», «Кузьминичи», «Жерелево» с общей численностью 38 человек.</w:t>
      </w:r>
    </w:p>
    <w:p w:rsidR="00AE3CDF" w:rsidRDefault="00AE3CDF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DF" w:rsidRDefault="00AE3CDF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DF" w:rsidRPr="00AE3CDF" w:rsidRDefault="00AE3CDF" w:rsidP="00AE3C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Половой состав:  </w:t>
      </w:r>
      <w:r w:rsidRPr="00AE3CDF">
        <w:rPr>
          <w:rFonts w:ascii="Times New Roman" w:hAnsi="Times New Roman" w:cs="Times New Roman"/>
          <w:sz w:val="24"/>
          <w:szCs w:val="24"/>
        </w:rPr>
        <w:t>девочки -91</w:t>
      </w:r>
      <w:r w:rsidRPr="00AE3C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E3CDF">
        <w:rPr>
          <w:rFonts w:ascii="Times New Roman" w:hAnsi="Times New Roman" w:cs="Times New Roman"/>
          <w:sz w:val="24"/>
          <w:szCs w:val="24"/>
        </w:rPr>
        <w:t>(46,7%)детей, мальчики-94</w:t>
      </w:r>
      <w:r w:rsidRPr="00AE3C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E3CDF">
        <w:rPr>
          <w:rFonts w:ascii="Times New Roman" w:hAnsi="Times New Roman" w:cs="Times New Roman"/>
          <w:b/>
          <w:sz w:val="24"/>
          <w:szCs w:val="24"/>
        </w:rPr>
        <w:t>(53,3%)</w:t>
      </w:r>
    </w:p>
    <w:p w:rsidR="00AE3CDF" w:rsidRPr="00AE3CDF" w:rsidRDefault="00AE3CDF" w:rsidP="00AE3C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CD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903596" cy="2280976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7B14" w:rsidRDefault="00AE3CDF" w:rsidP="00AE3CDF">
      <w:pPr>
        <w:rPr>
          <w:rFonts w:ascii="Times New Roman" w:hAnsi="Times New Roman" w:cs="Times New Roman"/>
          <w:sz w:val="24"/>
          <w:szCs w:val="24"/>
        </w:rPr>
      </w:pPr>
      <w:r w:rsidRPr="00AE3CDF">
        <w:rPr>
          <w:rFonts w:ascii="Times New Roman" w:hAnsi="Times New Roman" w:cs="Times New Roman"/>
          <w:sz w:val="24"/>
          <w:szCs w:val="24"/>
        </w:rPr>
        <w:t>В настоящее время группы детского сада  укомплектованы, очередность отсутствует.</w:t>
      </w:r>
    </w:p>
    <w:p w:rsidR="002C7B14" w:rsidRPr="00AE3CDF" w:rsidRDefault="002C7B14" w:rsidP="00AE3CDF">
      <w:pPr>
        <w:rPr>
          <w:rFonts w:ascii="Times New Roman" w:hAnsi="Times New Roman" w:cs="Times New Roman"/>
          <w:sz w:val="24"/>
          <w:szCs w:val="24"/>
        </w:rPr>
      </w:pPr>
    </w:p>
    <w:p w:rsidR="0074444D" w:rsidRDefault="00AE3CDF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«Характеристики особенностей развития детей раннего и дошкольного возраста» ( с.13 Программы «Детство»).</w:t>
      </w:r>
    </w:p>
    <w:p w:rsidR="0074444D" w:rsidRDefault="0074444D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DF" w:rsidRDefault="0074444D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444D">
        <w:rPr>
          <w:rFonts w:ascii="Times New Roman" w:hAnsi="Times New Roman" w:cs="Times New Roman"/>
          <w:b/>
          <w:sz w:val="24"/>
          <w:szCs w:val="24"/>
        </w:rPr>
        <w:t xml:space="preserve">.3. Планируемые результаты как ориентиры освоения воспитанниками основной образовательной Программы. </w:t>
      </w:r>
      <w:r w:rsidR="00AE3CDF" w:rsidRPr="00744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59F" w:rsidRDefault="000C759F" w:rsidP="000C759F">
      <w:pPr>
        <w:pStyle w:val="20"/>
        <w:shd w:val="clear" w:color="auto" w:fill="auto"/>
        <w:ind w:firstLine="0"/>
        <w:jc w:val="both"/>
        <w:rPr>
          <w:rFonts w:eastAsiaTheme="minorEastAsia"/>
          <w:b/>
          <w:sz w:val="24"/>
          <w:szCs w:val="24"/>
        </w:rPr>
      </w:pPr>
    </w:p>
    <w:p w:rsidR="000C759F" w:rsidRDefault="000C759F" w:rsidP="000C759F">
      <w:pPr>
        <w:pStyle w:val="20"/>
        <w:shd w:val="clear" w:color="auto" w:fill="auto"/>
        <w:ind w:firstLine="708"/>
        <w:jc w:val="both"/>
      </w:pPr>
      <w:r>
        <w:t>Целевые ориентиры, сформулированные в ФГОС дошкольного образования.</w:t>
      </w:r>
    </w:p>
    <w:p w:rsidR="000C759F" w:rsidRDefault="000C759F" w:rsidP="000C759F">
      <w:pPr>
        <w:pStyle w:val="20"/>
        <w:shd w:val="clear" w:color="auto" w:fill="auto"/>
        <w:ind w:firstLine="0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0C759F" w:rsidRDefault="000C759F" w:rsidP="000C759F">
      <w:pPr>
        <w:pStyle w:val="20"/>
        <w:shd w:val="clear" w:color="auto" w:fill="auto"/>
        <w:ind w:firstLine="420"/>
      </w:pPr>
      <w:r>
        <w:t>Целевые ориентиры дошкольного образования следует рассматривать как социально 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74444D" w:rsidRPr="007A3F53" w:rsidRDefault="000C759F" w:rsidP="007A3F53">
      <w:pPr>
        <w:pStyle w:val="20"/>
        <w:shd w:val="clear" w:color="auto" w:fill="auto"/>
        <w:spacing w:after="240"/>
        <w:ind w:firstLine="420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ООП ДО не сопровождается проведением промежуточных аттестаций и итоговой аттестации воспитанников.</w:t>
      </w:r>
    </w:p>
    <w:p w:rsidR="0074444D" w:rsidRPr="00572E7D" w:rsidRDefault="00B1263F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E7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программы «Детство» ( стр. 42).</w:t>
      </w:r>
    </w:p>
    <w:p w:rsidR="000C759F" w:rsidRPr="00572E7D" w:rsidRDefault="000C759F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3F53" w:rsidRDefault="007A3F53" w:rsidP="007A3F53">
      <w:pPr>
        <w:pStyle w:val="20"/>
        <w:shd w:val="clear" w:color="auto" w:fill="auto"/>
        <w:ind w:firstLine="600"/>
      </w:pPr>
      <w: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7A3F53" w:rsidRDefault="007A3F53" w:rsidP="007A3F53">
      <w:pPr>
        <w:pStyle w:val="20"/>
        <w:shd w:val="clear" w:color="auto" w:fill="auto"/>
        <w:spacing w:after="240"/>
        <w:ind w:firstLine="600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D94045" w:rsidRDefault="00D9404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Default="00D9404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Default="00D9404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Default="00D9404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Default="00D9404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Default="00D94045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53" w:rsidRDefault="00CD411D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D411D">
        <w:rPr>
          <w:rFonts w:ascii="Times New Roman" w:hAnsi="Times New Roman" w:cs="Times New Roman"/>
          <w:b/>
          <w:sz w:val="24"/>
          <w:szCs w:val="24"/>
        </w:rPr>
        <w:t>.3.1. Особенности проведения педагогической диагностики</w:t>
      </w:r>
    </w:p>
    <w:p w:rsidR="00CD411D" w:rsidRDefault="00CD411D" w:rsidP="00490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11D" w:rsidRDefault="00CD411D" w:rsidP="00CD411D">
      <w:pPr>
        <w:pStyle w:val="100"/>
        <w:shd w:val="clear" w:color="auto" w:fill="auto"/>
        <w:spacing w:line="278" w:lineRule="exact"/>
        <w:rPr>
          <w:i w:val="0"/>
        </w:rPr>
      </w:pPr>
      <w:r w:rsidRPr="00CD411D">
        <w:rPr>
          <w:rStyle w:val="22"/>
          <w:b/>
        </w:rPr>
        <w:t>Педагогическая диагностика</w:t>
      </w:r>
      <w:r>
        <w:rPr>
          <w:rStyle w:val="21"/>
        </w:rPr>
        <w:t xml:space="preserve"> </w:t>
      </w:r>
      <w:r>
        <w:t xml:space="preserve">- </w:t>
      </w:r>
      <w:r w:rsidRPr="00CD411D">
        <w:rPr>
          <w:i w:val="0"/>
        </w:rPr>
        <w:t xml:space="preserve">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 Оценка индивидуального развития детей проводится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</w:t>
      </w:r>
      <w:r w:rsidRPr="00CD411D">
        <w:rPr>
          <w:rStyle w:val="22"/>
        </w:rPr>
        <w:t xml:space="preserve">оптимизации образовательной работы с группой дошкольников и для решения задач индивидуализации </w:t>
      </w:r>
      <w:r w:rsidRPr="00CD411D">
        <w:rPr>
          <w:i w:val="0"/>
        </w:rPr>
        <w:t>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CD411D" w:rsidRPr="00CD411D" w:rsidRDefault="00CD411D" w:rsidP="00AE77AC">
      <w:pPr>
        <w:pStyle w:val="100"/>
        <w:shd w:val="clear" w:color="auto" w:fill="auto"/>
        <w:spacing w:line="278" w:lineRule="exact"/>
        <w:ind w:firstLine="708"/>
        <w:rPr>
          <w:i w:val="0"/>
        </w:rPr>
      </w:pPr>
      <w:r w:rsidRPr="00CD411D">
        <w:rPr>
          <w:i w:val="0"/>
          <w:sz w:val="24"/>
          <w:szCs w:val="24"/>
        </w:rPr>
        <w:t>Результаты педагогической диагностики могут быть использованы исключительно для решения следующих образовательных задач:</w:t>
      </w:r>
    </w:p>
    <w:p w:rsidR="00CD411D" w:rsidRPr="00CD411D" w:rsidRDefault="00CD411D" w:rsidP="002836D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411D">
        <w:rPr>
          <w:rFonts w:ascii="Times New Roman" w:eastAsia="Times New Roman" w:hAnsi="Times New Roman" w:cs="Times New Roman"/>
          <w:sz w:val="24"/>
          <w:szCs w:val="24"/>
        </w:rPr>
        <w:t>Индивидуализация образования (в том числе поддержка ребенка, построение его образовательной траектории или профессиональная коррекция особенностей его развития);</w:t>
      </w:r>
    </w:p>
    <w:p w:rsidR="00CD411D" w:rsidRPr="00CD411D" w:rsidRDefault="00CD411D" w:rsidP="002836D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411D">
        <w:rPr>
          <w:rFonts w:ascii="Times New Roman" w:eastAsia="Times New Roman" w:hAnsi="Times New Roman" w:cs="Times New Roman"/>
          <w:sz w:val="24"/>
          <w:szCs w:val="24"/>
        </w:rPr>
        <w:t>Оптимизация работы с группой детей;</w:t>
      </w:r>
    </w:p>
    <w:p w:rsidR="00CD411D" w:rsidRPr="00AE77AC" w:rsidRDefault="00CD411D" w:rsidP="00AE77AC">
      <w:pPr>
        <w:pStyle w:val="20"/>
        <w:shd w:val="clear" w:color="auto" w:fill="auto"/>
        <w:spacing w:line="278" w:lineRule="exact"/>
        <w:ind w:firstLine="460"/>
      </w:pPr>
      <w:r w:rsidRPr="00CD411D">
        <w:rPr>
          <w:sz w:val="24"/>
          <w:szCs w:val="24"/>
        </w:rPr>
        <w:t xml:space="preserve">Воспитатели и специалисты ДОУ проводят педагогическую диагностику </w:t>
      </w:r>
      <w:r w:rsidRPr="00AE77AC">
        <w:rPr>
          <w:i/>
          <w:sz w:val="24"/>
          <w:szCs w:val="24"/>
        </w:rPr>
        <w:t>2 раза в год</w:t>
      </w:r>
      <w:r w:rsidRPr="00CD411D">
        <w:rPr>
          <w:sz w:val="24"/>
          <w:szCs w:val="24"/>
        </w:rPr>
        <w:t xml:space="preserve"> </w:t>
      </w:r>
      <w:r>
        <w:t>в каждой возрастной группе по методике Верещагиной Н.В.: «Диагностика педагогического процесса в дошкольной образовательной организации».- СПб.: ООО «Издательство «Детство-ПРЕСС»,2014.</w:t>
      </w:r>
      <w:r w:rsidR="00AE77AC">
        <w:t xml:space="preserve"> </w:t>
      </w:r>
      <w:r w:rsidR="00AE77AC">
        <w:rPr>
          <w:sz w:val="24"/>
          <w:szCs w:val="24"/>
        </w:rPr>
        <w:t xml:space="preserve">По </w:t>
      </w:r>
      <w:r w:rsidRPr="00CD411D">
        <w:rPr>
          <w:sz w:val="24"/>
          <w:szCs w:val="24"/>
        </w:rPr>
        <w:t xml:space="preserve"> итогам диагностики проводятся педагогические советы. На основе полученных результатов выстраивается индивидуальный маршрут ребенка.</w:t>
      </w:r>
    </w:p>
    <w:p w:rsidR="00CD411D" w:rsidRPr="00CD411D" w:rsidRDefault="00CD411D" w:rsidP="00AE77A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411D">
        <w:rPr>
          <w:rFonts w:ascii="Times New Roman" w:eastAsia="Times New Roman" w:hAnsi="Times New Roman" w:cs="Times New Roman"/>
          <w:sz w:val="24"/>
          <w:szCs w:val="24"/>
        </w:rPr>
        <w:t>Содержание диагностики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 которых позволяет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11D">
        <w:rPr>
          <w:rFonts w:ascii="Times New Roman" w:eastAsia="Times New Roman" w:hAnsi="Times New Roman" w:cs="Times New Roman"/>
          <w:sz w:val="24"/>
          <w:szCs w:val="24"/>
        </w:rPr>
        <w:t>необходимый объем информации в оптимальные сроки.</w:t>
      </w:r>
    </w:p>
    <w:p w:rsidR="00CD411D" w:rsidRDefault="00CD411D" w:rsidP="00AE77AC">
      <w:pPr>
        <w:pStyle w:val="100"/>
        <w:shd w:val="clear" w:color="auto" w:fill="auto"/>
      </w:pPr>
      <w:r>
        <w:t>Мониторинг в детском саду направлен на отслеживание качества дошкольного образования, а именно:</w:t>
      </w:r>
    </w:p>
    <w:p w:rsidR="00CD411D" w:rsidRDefault="00CD411D" w:rsidP="002836DD">
      <w:pPr>
        <w:pStyle w:val="50"/>
        <w:numPr>
          <w:ilvl w:val="0"/>
          <w:numId w:val="10"/>
        </w:numPr>
        <w:shd w:val="clear" w:color="auto" w:fill="auto"/>
        <w:tabs>
          <w:tab w:val="left" w:pos="279"/>
        </w:tabs>
      </w:pPr>
      <w:bookmarkStart w:id="3" w:name="bookmark16"/>
      <w:r>
        <w:t>Качества результатов деятельности дошкольного образовательного учреждения.</w:t>
      </w:r>
      <w:bookmarkEnd w:id="3"/>
    </w:p>
    <w:p w:rsidR="00CD411D" w:rsidRDefault="00CD411D" w:rsidP="00CD411D">
      <w:pPr>
        <w:pStyle w:val="20"/>
        <w:shd w:val="clear" w:color="auto" w:fill="auto"/>
        <w:ind w:firstLine="360"/>
      </w:pPr>
      <w:r>
        <w:t>Определение результативности деятельности дошкольного образовательного учреждения, прежде всего, связано со степенью решения целевых задач: охрана жизни и укрепление здоровья</w:t>
      </w:r>
    </w:p>
    <w:p w:rsidR="00CD411D" w:rsidRDefault="00CD411D" w:rsidP="00CD411D">
      <w:pPr>
        <w:pStyle w:val="20"/>
        <w:shd w:val="clear" w:color="auto" w:fill="auto"/>
        <w:ind w:firstLine="0"/>
      </w:pPr>
      <w:r>
        <w:t>детей, развитие детей раннего и дошкольного возраста, взаимодействие и поддержка семьи в процессе воспитания детей дошкольного возраста.</w:t>
      </w:r>
    </w:p>
    <w:p w:rsidR="00CD411D" w:rsidRDefault="00CD411D" w:rsidP="00CD411D">
      <w:pPr>
        <w:pStyle w:val="100"/>
        <w:shd w:val="clear" w:color="auto" w:fill="auto"/>
        <w:jc w:val="both"/>
      </w:pPr>
      <w:r>
        <w:t>Исходя из этого, мониторинг направлен на изучение:</w:t>
      </w:r>
    </w:p>
    <w:p w:rsidR="00CD411D" w:rsidRDefault="00AE77AC" w:rsidP="00CD411D">
      <w:pPr>
        <w:pStyle w:val="20"/>
        <w:shd w:val="clear" w:color="auto" w:fill="auto"/>
        <w:ind w:left="820" w:hanging="360"/>
      </w:pPr>
      <w:r>
        <w:rPr>
          <w:rStyle w:val="23"/>
        </w:rPr>
        <w:t>*</w:t>
      </w:r>
      <w:r w:rsidR="00CD411D">
        <w:t xml:space="preserve">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</w:t>
      </w:r>
    </w:p>
    <w:p w:rsidR="00CD411D" w:rsidRDefault="00AE77AC" w:rsidP="00CD411D">
      <w:pPr>
        <w:pStyle w:val="20"/>
        <w:shd w:val="clear" w:color="auto" w:fill="auto"/>
        <w:ind w:firstLine="460"/>
      </w:pPr>
      <w:r>
        <w:t>*</w:t>
      </w:r>
      <w:r w:rsidR="00CD411D">
        <w:t xml:space="preserve"> степени готовности ребенка к школьному обучению;</w:t>
      </w:r>
    </w:p>
    <w:p w:rsidR="00CD411D" w:rsidRDefault="00AE77AC" w:rsidP="00CD411D">
      <w:pPr>
        <w:pStyle w:val="20"/>
        <w:shd w:val="clear" w:color="auto" w:fill="auto"/>
        <w:ind w:left="820" w:hanging="360"/>
      </w:pPr>
      <w:r>
        <w:t>*</w:t>
      </w:r>
      <w:r w:rsidR="00CD411D">
        <w:t xml:space="preserve"> удовлетворенности различных групп потребителей (родителей, учителей, воспитателей) деятельностью детского сада.</w:t>
      </w:r>
    </w:p>
    <w:p w:rsidR="00CD411D" w:rsidRDefault="00CD411D" w:rsidP="002836DD">
      <w:pPr>
        <w:pStyle w:val="50"/>
        <w:numPr>
          <w:ilvl w:val="0"/>
          <w:numId w:val="10"/>
        </w:numPr>
        <w:shd w:val="clear" w:color="auto" w:fill="auto"/>
        <w:tabs>
          <w:tab w:val="left" w:pos="324"/>
        </w:tabs>
        <w:jc w:val="left"/>
      </w:pPr>
      <w:bookmarkStart w:id="4" w:name="bookmark17"/>
      <w:r>
        <w:t>Качества педагогического процесса, реализуемого в дошкольном образовательном учреждении.</w:t>
      </w:r>
      <w:bookmarkEnd w:id="4"/>
    </w:p>
    <w:p w:rsidR="00CD411D" w:rsidRDefault="00CD411D" w:rsidP="00CD411D">
      <w:pPr>
        <w:pStyle w:val="20"/>
        <w:shd w:val="clear" w:color="auto" w:fill="auto"/>
        <w:ind w:firstLine="600"/>
      </w:pPr>
      <w:r>
        <w:t>Деятельность детского сада и достижение выше обозначенных результатов обеспечивается реализацией образовательной программы.</w:t>
      </w:r>
    </w:p>
    <w:p w:rsidR="00CD411D" w:rsidRDefault="00CD411D" w:rsidP="00CD411D">
      <w:pPr>
        <w:pStyle w:val="100"/>
        <w:shd w:val="clear" w:color="auto" w:fill="auto"/>
        <w:ind w:firstLine="600"/>
      </w:pPr>
      <w:r>
        <w:t>При проектировании карты мониторинга образовательного процесса следует обеспечить его направленность на отслеживание качества:</w:t>
      </w:r>
    </w:p>
    <w:p w:rsidR="00CD411D" w:rsidRDefault="00AE77AC" w:rsidP="00CD411D">
      <w:pPr>
        <w:pStyle w:val="20"/>
        <w:shd w:val="clear" w:color="auto" w:fill="auto"/>
        <w:ind w:left="820" w:hanging="360"/>
      </w:pPr>
      <w:r>
        <w:rPr>
          <w:rStyle w:val="23"/>
        </w:rPr>
        <w:t>*</w:t>
      </w:r>
      <w:r w:rsidR="00CD411D">
        <w:t xml:space="preserve">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</w:t>
      </w:r>
      <w:r>
        <w:t>-</w:t>
      </w:r>
      <w:r w:rsidR="00CD411D">
        <w:t>исследовательской, изобразительной, конструктивной, музыкальной, чтения художественной литературы) и в ходе режимных моментов;</w:t>
      </w:r>
    </w:p>
    <w:p w:rsidR="00CD411D" w:rsidRDefault="00AE77AC" w:rsidP="00CD411D">
      <w:pPr>
        <w:pStyle w:val="20"/>
        <w:shd w:val="clear" w:color="auto" w:fill="auto"/>
        <w:ind w:firstLine="460"/>
      </w:pPr>
      <w:r>
        <w:t>*</w:t>
      </w:r>
      <w:r w:rsidR="00CD411D">
        <w:t xml:space="preserve"> организации самостоятельной деятельности детей;</w:t>
      </w:r>
    </w:p>
    <w:p w:rsidR="00CD411D" w:rsidRDefault="00AE77AC" w:rsidP="00CD411D">
      <w:pPr>
        <w:pStyle w:val="20"/>
        <w:shd w:val="clear" w:color="auto" w:fill="auto"/>
        <w:ind w:left="820" w:hanging="360"/>
      </w:pPr>
      <w:r>
        <w:t>*</w:t>
      </w:r>
      <w:r w:rsidR="00CD411D">
        <w:t xml:space="preserve"> 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CD411D" w:rsidRDefault="00CD411D" w:rsidP="002836DD">
      <w:pPr>
        <w:pStyle w:val="50"/>
        <w:numPr>
          <w:ilvl w:val="0"/>
          <w:numId w:val="10"/>
        </w:numPr>
        <w:shd w:val="clear" w:color="auto" w:fill="auto"/>
        <w:tabs>
          <w:tab w:val="left" w:pos="319"/>
        </w:tabs>
      </w:pPr>
      <w:bookmarkStart w:id="5" w:name="bookmark18"/>
      <w:r>
        <w:t>Качества условий деятельности дошкольного образовательного учреждения.</w:t>
      </w:r>
      <w:bookmarkEnd w:id="5"/>
    </w:p>
    <w:p w:rsidR="00CD411D" w:rsidRDefault="00CD411D" w:rsidP="00CD411D">
      <w:pPr>
        <w:pStyle w:val="20"/>
        <w:shd w:val="clear" w:color="auto" w:fill="auto"/>
        <w:ind w:firstLine="460"/>
      </w:pPr>
      <w:r>
        <w:t>Реализация образовательного процесса возможна при обеспечении соответствующими ресурсами и создании необходимых условий.</w:t>
      </w:r>
    </w:p>
    <w:p w:rsidR="00CD411D" w:rsidRDefault="00CD411D" w:rsidP="00CD411D">
      <w:pPr>
        <w:pStyle w:val="100"/>
        <w:shd w:val="clear" w:color="auto" w:fill="auto"/>
        <w:ind w:firstLine="460"/>
      </w:pPr>
      <w:r>
        <w:t>Поэтому в систему мониторинга должен быть включен анализ условий, обеспечивающих качество образовательного процесса в детском саду:</w:t>
      </w:r>
    </w:p>
    <w:p w:rsidR="00CD411D" w:rsidRDefault="00AE77AC" w:rsidP="00CD411D">
      <w:pPr>
        <w:pStyle w:val="20"/>
        <w:shd w:val="clear" w:color="auto" w:fill="auto"/>
        <w:ind w:firstLine="460"/>
      </w:pPr>
      <w:r>
        <w:rPr>
          <w:rStyle w:val="23"/>
        </w:rPr>
        <w:t>*</w:t>
      </w:r>
      <w:r w:rsidR="00CD411D">
        <w:t>особенности профессиональной компетентности педагогов;</w:t>
      </w:r>
    </w:p>
    <w:p w:rsidR="00CD411D" w:rsidRDefault="00AE77AC" w:rsidP="00CD411D">
      <w:pPr>
        <w:pStyle w:val="20"/>
        <w:shd w:val="clear" w:color="auto" w:fill="auto"/>
        <w:spacing w:after="236"/>
        <w:ind w:firstLine="460"/>
      </w:pPr>
      <w:r>
        <w:t>*</w:t>
      </w:r>
      <w:r w:rsidR="00CD411D">
        <w:t xml:space="preserve"> развивающая предметно-пространственная среда детского сада.</w:t>
      </w:r>
    </w:p>
    <w:p w:rsidR="00AE77AC" w:rsidRDefault="00AE77AC" w:rsidP="00CD411D">
      <w:pPr>
        <w:pStyle w:val="20"/>
        <w:shd w:val="clear" w:color="auto" w:fill="auto"/>
        <w:spacing w:after="236"/>
        <w:ind w:firstLine="460"/>
      </w:pPr>
    </w:p>
    <w:p w:rsidR="00AE77AC" w:rsidRDefault="00AE77AC" w:rsidP="00AE77AC">
      <w:pPr>
        <w:pStyle w:val="20"/>
        <w:numPr>
          <w:ilvl w:val="0"/>
          <w:numId w:val="3"/>
        </w:numPr>
        <w:shd w:val="clear" w:color="auto" w:fill="auto"/>
        <w:spacing w:after="236"/>
        <w:jc w:val="center"/>
        <w:rPr>
          <w:b/>
          <w:sz w:val="24"/>
          <w:szCs w:val="24"/>
        </w:rPr>
      </w:pPr>
      <w:r w:rsidRPr="00AE77AC">
        <w:rPr>
          <w:b/>
          <w:sz w:val="24"/>
          <w:szCs w:val="24"/>
        </w:rPr>
        <w:t>СОДЕРЖАТЕЛЬНЫЙ  РАЗДЕЛ</w:t>
      </w:r>
    </w:p>
    <w:p w:rsidR="00AE77AC" w:rsidRDefault="00AE77AC" w:rsidP="00AE77AC">
      <w:pPr>
        <w:pStyle w:val="20"/>
        <w:shd w:val="clear" w:color="auto" w:fill="auto"/>
        <w:spacing w:after="23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.1. Содержание образовательной деятельности в соответствии с направлениями развития детей ( в пяти образовательных областях).</w:t>
      </w:r>
    </w:p>
    <w:p w:rsidR="00143857" w:rsidRPr="008357DF" w:rsidRDefault="00143857" w:rsidP="00DB57A6">
      <w:pPr>
        <w:pStyle w:val="2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357DF">
        <w:rPr>
          <w:rStyle w:val="22"/>
        </w:rPr>
        <w:t xml:space="preserve">Содержание программы определяется в соответствии с направлениями развития ребенка, </w:t>
      </w:r>
      <w:r w:rsidRPr="008357DF">
        <w:rPr>
          <w:sz w:val="24"/>
          <w:szCs w:val="24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43857" w:rsidRPr="008357DF" w:rsidRDefault="00143857" w:rsidP="00DB57A6">
      <w:pPr>
        <w:pStyle w:val="2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357DF">
        <w:rPr>
          <w:sz w:val="24"/>
          <w:szCs w:val="24"/>
        </w:rPr>
        <w:t>При этом решение программных образовательных задач предусматривается не только в рамках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2423FD" w:rsidRPr="008357DF" w:rsidRDefault="002423FD" w:rsidP="00DB57A6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Содержание ООП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 – физическому, социально-личностному, познавательно-речевому и художественно-эстетическому, и обеспечивает достижение воспитанниками готовности к школе.</w:t>
      </w:r>
    </w:p>
    <w:p w:rsidR="002423FD" w:rsidRPr="008357DF" w:rsidRDefault="002423FD" w:rsidP="00DB5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Комплексирование образовательных программ, то есть их сочетание и адаптация под условия жизнедеятельности, воспитания и обучения детей в ДОУ, строилось с позиции следующих требований:</w:t>
      </w:r>
    </w:p>
    <w:p w:rsidR="002423FD" w:rsidRPr="008357DF" w:rsidRDefault="002423FD" w:rsidP="002836DD">
      <w:pPr>
        <w:pStyle w:val="a4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2423FD" w:rsidRPr="008357DF" w:rsidRDefault="002423FD" w:rsidP="002836DD">
      <w:pPr>
        <w:pStyle w:val="a4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Парциальные программы строятся на единых принципах (концепциях).</w:t>
      </w:r>
    </w:p>
    <w:p w:rsidR="002423FD" w:rsidRPr="008357DF" w:rsidRDefault="002423FD" w:rsidP="002836DD">
      <w:pPr>
        <w:pStyle w:val="a4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Набор программ должен обеспечивать оптимальную нагрузку на ребенка.</w:t>
      </w:r>
    </w:p>
    <w:p w:rsidR="002423FD" w:rsidRPr="008357DF" w:rsidRDefault="002423FD" w:rsidP="00DB5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      Цель комплексирования программ и новых технологий -  выстраивание целостного педагогического процесса в условиях вариативности образования.</w:t>
      </w:r>
    </w:p>
    <w:p w:rsidR="00143857" w:rsidRPr="008357DF" w:rsidRDefault="00143857" w:rsidP="00DB57A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Style w:val="22"/>
          <w:rFonts w:eastAsiaTheme="minorEastAsia"/>
        </w:rPr>
        <w:t>Инвариантная часть</w:t>
      </w:r>
      <w:r w:rsidRPr="008357DF">
        <w:rPr>
          <w:rStyle w:val="21"/>
          <w:rFonts w:eastAsiaTheme="minorEastAsia"/>
        </w:rPr>
        <w:t xml:space="preserve"> </w:t>
      </w:r>
      <w:r w:rsidRPr="008357DF">
        <w:rPr>
          <w:rFonts w:ascii="Times New Roman" w:hAnsi="Times New Roman" w:cs="Times New Roman"/>
          <w:sz w:val="24"/>
          <w:szCs w:val="24"/>
        </w:rPr>
        <w:t>обеспечивает выполнение обязательной части основной образовательной программы дошкольного образования: выстроена в соответствии с примерной основной общеобразовательной программы дошкольного образования «Детство» под редакцией под. редакцией Т.И. Бабаевой, А.Г.Гогоберидзе–СПб.: ДЕТСТВО-ПРЕСС, 2016</w:t>
      </w:r>
    </w:p>
    <w:p w:rsidR="00143857" w:rsidRPr="008357DF" w:rsidRDefault="00143857" w:rsidP="00DB57A6">
      <w:pPr>
        <w:pStyle w:val="20"/>
        <w:shd w:val="clear" w:color="auto" w:fill="auto"/>
        <w:spacing w:line="276" w:lineRule="auto"/>
        <w:ind w:firstLine="440"/>
        <w:rPr>
          <w:sz w:val="24"/>
          <w:szCs w:val="24"/>
        </w:rPr>
      </w:pPr>
      <w:r w:rsidRPr="008357DF">
        <w:rPr>
          <w:rStyle w:val="22"/>
        </w:rPr>
        <w:t>Вариативная часть</w:t>
      </w:r>
      <w:r w:rsidRPr="008357DF">
        <w:rPr>
          <w:sz w:val="24"/>
          <w:szCs w:val="24"/>
        </w:rPr>
        <w:t xml:space="preserve"> сформирована на основе регионального компонента и основана на интеграции парциальных и авторских модифицированных программ.</w:t>
      </w:r>
    </w:p>
    <w:p w:rsidR="00143857" w:rsidRPr="008357DF" w:rsidRDefault="00143857" w:rsidP="00DB57A6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357DF">
        <w:rPr>
          <w:sz w:val="24"/>
          <w:szCs w:val="24"/>
        </w:rPr>
        <w:t>- «Основы безопасности детей дошкольного возраста: Программа для дошкольных образовательных учреждений». Авторы - Р.Б.Стеркина, О.Л.Князева, Н.Н.Авдеева. Рекомендована Министерством образования РФ.</w:t>
      </w:r>
    </w:p>
    <w:p w:rsidR="00143857" w:rsidRPr="008357DF" w:rsidRDefault="00143857" w:rsidP="00DB57A6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8357DF">
        <w:rPr>
          <w:sz w:val="24"/>
          <w:szCs w:val="24"/>
        </w:rPr>
        <w:t>-«Приобщение к истокам русской народной культуры» Князева О.Л., Маханева М.Д. «Карапуз-дидактика», 2009).</w:t>
      </w:r>
    </w:p>
    <w:p w:rsidR="00143857" w:rsidRPr="008357DF" w:rsidRDefault="00143857" w:rsidP="00DB57A6">
      <w:pPr>
        <w:pStyle w:val="20"/>
        <w:shd w:val="clear" w:color="auto" w:fill="auto"/>
        <w:spacing w:line="276" w:lineRule="auto"/>
        <w:ind w:firstLine="640"/>
        <w:rPr>
          <w:sz w:val="24"/>
          <w:szCs w:val="24"/>
        </w:rPr>
      </w:pPr>
      <w:r w:rsidRPr="008357DF">
        <w:rPr>
          <w:sz w:val="24"/>
          <w:szCs w:val="24"/>
        </w:rPr>
        <w:t xml:space="preserve">Во всех возрастных группах (от 1,5 до 7 лет) в образовательной области «Художественно-эстетическое развитие» реализуется парциальная программа по музыкальному воспитанию детей дошкольного возраста «Ладушки» И. Каплуновой, И. </w:t>
      </w:r>
      <w:r w:rsidR="002423FD" w:rsidRPr="008357DF">
        <w:rPr>
          <w:sz w:val="24"/>
          <w:szCs w:val="24"/>
        </w:rPr>
        <w:t xml:space="preserve">Новоскольцевой (издательство «Композитор-Санкт-Петербург» </w:t>
      </w:r>
      <w:r w:rsidRPr="008357DF">
        <w:rPr>
          <w:sz w:val="24"/>
          <w:szCs w:val="24"/>
        </w:rPr>
        <w:t>, 201</w:t>
      </w:r>
      <w:r w:rsidR="002423FD" w:rsidRPr="008357DF">
        <w:rPr>
          <w:sz w:val="24"/>
          <w:szCs w:val="24"/>
        </w:rPr>
        <w:t>6</w:t>
      </w:r>
      <w:r w:rsidRPr="008357DF">
        <w:rPr>
          <w:sz w:val="24"/>
          <w:szCs w:val="24"/>
        </w:rPr>
        <w:t xml:space="preserve">). 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left="140" w:right="20" w:firstLine="280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8357DF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коммуникативной сферы дошкольников, а именно навыков общения у детей дошкольного возраста реализуется на основе использования парциальной программы Л.М. Шипицыной «Азбука общения». Благодаря специально разработанным играм и упражнениям у детей формируются эмоционально- мотивационные установки по отношению в себе, окружающим, сверстникам и взрослым. Дошкольники приобретают навыки, умения и опыт, </w:t>
      </w:r>
      <w:r w:rsidRPr="008357DF">
        <w:rPr>
          <w:rStyle w:val="ad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необходимые для адекватного поведения в обществе, способствующего наилучшему развитию личности ребенка и подготовки его к жизни. 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ab/>
        <w:t>Развитие экологической культуры дошкольников реализуется через парциальную программу О.А. Воронкевич «Добро пожаловать в экологию!».</w:t>
      </w:r>
      <w:r w:rsidR="00B9081E">
        <w:rPr>
          <w:rFonts w:ascii="Times New Roman" w:hAnsi="Times New Roman" w:cs="Times New Roman"/>
          <w:sz w:val="24"/>
          <w:szCs w:val="24"/>
        </w:rPr>
        <w:t xml:space="preserve"> </w:t>
      </w:r>
      <w:r w:rsidRPr="008357DF">
        <w:rPr>
          <w:rFonts w:ascii="Times New Roman" w:hAnsi="Times New Roman" w:cs="Times New Roman"/>
          <w:sz w:val="24"/>
          <w:szCs w:val="24"/>
        </w:rPr>
        <w:t>Структура образовательного материала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существ, овладении метода наглядного моделирования.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right="20" w:firstLine="30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7D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Программа автора-составителя Р.А. Жуковой «Математика»</w:t>
      </w:r>
      <w:r w:rsidRPr="00835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разработки занятий по математике в соответствии с программой "Детство". В ней представлены разнообразные карточки, кроссворды, загадки, "лесенки", помогающие формировать элементарные математические представления у детей, развивать логическое мышление. Интересные задачи, занимательные материалы, игры, стимулируют у дошкольников стремление к обучению, развивают мыслительные процессы, внимание, память. 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Style w:val="0pt1"/>
          <w:rFonts w:ascii="Times New Roman" w:hAnsi="Times New Roman" w:cs="Times New Roman"/>
          <w:color w:val="000000"/>
          <w:sz w:val="24"/>
          <w:szCs w:val="24"/>
        </w:rPr>
        <w:t>Речевое развитие дошкольников обеспечивается путем реализации парциальной программы О.С. Ушаковой «Занятия по развитию речи для детей 3—7 лет», отличающейся комплексностью, ориентирован</w:t>
      </w:r>
      <w:r w:rsidRPr="008357DF">
        <w:rPr>
          <w:rStyle w:val="0pt1"/>
          <w:rFonts w:ascii="Times New Roman" w:hAnsi="Times New Roman" w:cs="Times New Roman"/>
          <w:color w:val="000000"/>
          <w:sz w:val="24"/>
          <w:szCs w:val="24"/>
        </w:rPr>
        <w:softHyphen/>
        <w:t>ной на речевое развитие по всем направлениям: грамматического строя языка, его звуковой культуры и словарного запаса, связной речи, ее выразительности, диалогичности. Занятия вызывают у детей интерес к языку и способствуют приобретению творческого характера речи, тенденции к ее саморазвитию.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Развитие ребенка в изобразительной деятельности осуществляется средствами парциальной программы Т.С. Комаровой «Занятия по изобразительной деятельности в детском саду», позволяющей педагогам развивать изобразительное творчество детей, формировать знания, навыки и умения, необходимые для образного воплощен я предметов и явлений действительности.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ab/>
        <w:t>Развитие дошкольников в конструктивной деятельности обеспечивается реализацией парциальной программы «Конструирование и ручной труд» Л.В. Куцаковой.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bCs/>
          <w:iCs/>
          <w:color w:val="000000"/>
          <w:spacing w:val="0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 Физическое развитие  обеспечивается </w:t>
      </w:r>
      <w:r w:rsidRPr="008357DF">
        <w:rPr>
          <w:rStyle w:val="af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 </w:t>
      </w:r>
      <w:r w:rsidRPr="008357DF">
        <w:rPr>
          <w:rStyle w:val="af"/>
          <w:rFonts w:ascii="Times New Roman" w:hAnsi="Times New Roman" w:cs="Times New Roman"/>
          <w:bCs/>
          <w:i w:val="0"/>
          <w:color w:val="000000"/>
          <w:spacing w:val="0"/>
          <w:sz w:val="24"/>
          <w:szCs w:val="24"/>
        </w:rPr>
        <w:t>Парциальной программой «</w:t>
      </w:r>
      <w:r w:rsidR="007B1C22" w:rsidRPr="008357DF">
        <w:rPr>
          <w:rStyle w:val="af"/>
          <w:rFonts w:ascii="Times New Roman" w:hAnsi="Times New Roman" w:cs="Times New Roman"/>
          <w:bCs/>
          <w:i w:val="0"/>
          <w:color w:val="000000"/>
          <w:spacing w:val="0"/>
          <w:sz w:val="24"/>
          <w:szCs w:val="24"/>
        </w:rPr>
        <w:t>Физическая культура- дошкольникам</w:t>
      </w:r>
      <w:r w:rsidRPr="008357DF">
        <w:rPr>
          <w:rStyle w:val="af"/>
          <w:rFonts w:ascii="Times New Roman" w:hAnsi="Times New Roman" w:cs="Times New Roman"/>
          <w:bCs/>
          <w:i w:val="0"/>
          <w:color w:val="000000"/>
          <w:spacing w:val="0"/>
          <w:sz w:val="24"/>
          <w:szCs w:val="24"/>
        </w:rPr>
        <w:t>» ( Л. Д. Глазырина)</w:t>
      </w:r>
      <w:r w:rsidR="007B1C22" w:rsidRPr="008357DF">
        <w:rPr>
          <w:rStyle w:val="af"/>
          <w:rFonts w:ascii="Times New Roman" w:hAnsi="Times New Roman" w:cs="Times New Roman"/>
          <w:bCs/>
          <w:i w:val="0"/>
          <w:color w:val="000000"/>
          <w:spacing w:val="0"/>
          <w:sz w:val="24"/>
          <w:szCs w:val="24"/>
        </w:rPr>
        <w:t>.</w:t>
      </w:r>
    </w:p>
    <w:p w:rsidR="00E863D2" w:rsidRPr="008357DF" w:rsidRDefault="00E863D2" w:rsidP="00DB57A6">
      <w:pPr>
        <w:pStyle w:val="ae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357DF">
        <w:rPr>
          <w:rFonts w:ascii="Times New Roman" w:hAnsi="Times New Roman" w:cs="Times New Roman"/>
          <w:color w:val="000000"/>
          <w:spacing w:val="0"/>
          <w:sz w:val="24"/>
          <w:szCs w:val="24"/>
        </w:rPr>
        <w:t>Цель программы – оптимально реализовать оздоровительное, воспитательное и образовательное направления физического воспитания. Для реализации оздоровительного направления предусматривается специальная система методов и приемов: широкое использование естественных факторов природы; хороший гигиенический уход; четко организованный режим дня; массаж в игровых формах. Для реализации воспитательного направления в процессе занятий педагогу рекомендуется подбирать физические упражнения, способствующие проявлению у детей терпения, выносливости, уверенности, разумной смелости, а также создавать условия для проявления положительных эмоций, развития инициативности и самостоятельности.</w:t>
      </w:r>
      <w:r w:rsidRPr="008357DF">
        <w:rPr>
          <w:rStyle w:val="apple-converted-space"/>
          <w:rFonts w:ascii="Times New Roman" w:hAnsi="Times New Roman" w:cs="Times New Roman"/>
          <w:color w:val="000000"/>
          <w:spacing w:val="0"/>
          <w:sz w:val="24"/>
          <w:szCs w:val="24"/>
        </w:rPr>
        <w:t> </w:t>
      </w:r>
    </w:p>
    <w:p w:rsidR="007B1C22" w:rsidRPr="008357DF" w:rsidRDefault="00E863D2" w:rsidP="00DB57A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7DF">
        <w:rPr>
          <w:rFonts w:ascii="Times New Roman" w:hAnsi="Times New Roman" w:cs="Times New Roman"/>
          <w:color w:val="000000"/>
          <w:sz w:val="24"/>
          <w:szCs w:val="24"/>
        </w:rPr>
        <w:t>Дополняется содержание образовательной деятельности в области физического развития методическими разработками и технологиями К.К. Утробиной «Физкультура для малышей».</w:t>
      </w:r>
    </w:p>
    <w:p w:rsidR="00143857" w:rsidRPr="008357DF" w:rsidRDefault="007B1C22" w:rsidP="00DB57A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Для формирования у дошкольников основ православной культуры реализуется программа «Культура и творчество в детском саду: Образовательная дополнительная программа дошкольного образования/ А.В. Бородина.- М.:МОФ СРОиК «ОПК», 2015.</w:t>
      </w:r>
    </w:p>
    <w:p w:rsidR="00E863D2" w:rsidRPr="008357DF" w:rsidRDefault="00E863D2" w:rsidP="00DB5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7DF">
        <w:rPr>
          <w:rFonts w:ascii="Times New Roman" w:hAnsi="Times New Roman" w:cs="Times New Roman"/>
          <w:b/>
          <w:sz w:val="24"/>
          <w:szCs w:val="24"/>
        </w:rPr>
        <w:t>Дополнительный компонент</w:t>
      </w:r>
    </w:p>
    <w:p w:rsidR="00E863D2" w:rsidRPr="008357DF" w:rsidRDefault="00E863D2" w:rsidP="00DB5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Кружок «Каблучок» ( художественно-эстетическое развитие</w:t>
      </w:r>
      <w:r w:rsidR="007B1C22" w:rsidRPr="008357DF">
        <w:rPr>
          <w:rFonts w:ascii="Times New Roman" w:hAnsi="Times New Roman" w:cs="Times New Roman"/>
          <w:sz w:val="24"/>
          <w:szCs w:val="24"/>
        </w:rPr>
        <w:t>, руководитель: инструктор по физической культуре Астахова Т.А.</w:t>
      </w:r>
      <w:r w:rsidRPr="008357DF">
        <w:rPr>
          <w:rFonts w:ascii="Times New Roman" w:hAnsi="Times New Roman" w:cs="Times New Roman"/>
          <w:sz w:val="24"/>
          <w:szCs w:val="24"/>
        </w:rPr>
        <w:t>);</w:t>
      </w:r>
    </w:p>
    <w:p w:rsidR="00124F28" w:rsidRPr="008357DF" w:rsidRDefault="00124F28" w:rsidP="00DB57A6">
      <w:pPr>
        <w:pStyle w:val="a4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7B1C22" w:rsidRPr="008357DF">
        <w:rPr>
          <w:rFonts w:ascii="Times New Roman" w:hAnsi="Times New Roman" w:cs="Times New Roman"/>
          <w:sz w:val="24"/>
          <w:szCs w:val="24"/>
        </w:rPr>
        <w:t>(программа «Детство»)</w:t>
      </w:r>
      <w:r w:rsidRPr="008357DF">
        <w:rPr>
          <w:rFonts w:ascii="Times New Roman" w:hAnsi="Times New Roman" w:cs="Times New Roman"/>
          <w:sz w:val="24"/>
          <w:szCs w:val="24"/>
        </w:rPr>
        <w:t>:</w:t>
      </w:r>
    </w:p>
    <w:p w:rsidR="00124F28" w:rsidRPr="008357DF" w:rsidRDefault="00124F28" w:rsidP="002836DD">
      <w:pPr>
        <w:pStyle w:val="a4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«Социально-коммуникативное развитие» (с.51, 96)</w:t>
      </w:r>
    </w:p>
    <w:p w:rsidR="00124F28" w:rsidRPr="008357DF" w:rsidRDefault="00124F28" w:rsidP="002836DD">
      <w:pPr>
        <w:pStyle w:val="a4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«Познавательное развитие» (с.56, 115)</w:t>
      </w:r>
    </w:p>
    <w:p w:rsidR="00124F28" w:rsidRPr="008357DF" w:rsidRDefault="00124F28" w:rsidP="002836DD">
      <w:pPr>
        <w:pStyle w:val="a4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lastRenderedPageBreak/>
        <w:t>« Речевое развитие» (с.62, 130)</w:t>
      </w:r>
    </w:p>
    <w:p w:rsidR="00124F28" w:rsidRPr="008357DF" w:rsidRDefault="00124F28" w:rsidP="002836DD">
      <w:pPr>
        <w:pStyle w:val="a4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«Художественно-эстетическое развитие» (с.68, 143)</w:t>
      </w:r>
    </w:p>
    <w:p w:rsidR="00124F28" w:rsidRPr="008357DF" w:rsidRDefault="00124F28" w:rsidP="002836DD">
      <w:pPr>
        <w:pStyle w:val="a4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«Физическое развитие» (с.72, 172)</w:t>
      </w:r>
    </w:p>
    <w:p w:rsidR="00AE77AC" w:rsidRPr="008357DF" w:rsidRDefault="00AE77AC" w:rsidP="00DB57A6">
      <w:pPr>
        <w:pStyle w:val="20"/>
        <w:shd w:val="clear" w:color="auto" w:fill="auto"/>
        <w:spacing w:after="236" w:line="276" w:lineRule="auto"/>
        <w:ind w:firstLine="0"/>
        <w:jc w:val="center"/>
        <w:rPr>
          <w:b/>
          <w:sz w:val="24"/>
          <w:szCs w:val="24"/>
        </w:rPr>
      </w:pPr>
    </w:p>
    <w:p w:rsidR="00AE77AC" w:rsidRDefault="00AE77AC" w:rsidP="00DB57A6">
      <w:pPr>
        <w:pStyle w:val="20"/>
        <w:shd w:val="clear" w:color="auto" w:fill="auto"/>
        <w:spacing w:after="236" w:line="276" w:lineRule="auto"/>
        <w:ind w:firstLine="0"/>
        <w:jc w:val="both"/>
        <w:rPr>
          <w:sz w:val="24"/>
          <w:szCs w:val="24"/>
        </w:rPr>
      </w:pPr>
    </w:p>
    <w:p w:rsidR="008357DF" w:rsidRDefault="008357DF" w:rsidP="00DB57A6">
      <w:pPr>
        <w:pStyle w:val="20"/>
        <w:shd w:val="clear" w:color="auto" w:fill="auto"/>
        <w:spacing w:after="236" w:line="276" w:lineRule="auto"/>
        <w:ind w:firstLine="0"/>
        <w:jc w:val="both"/>
        <w:rPr>
          <w:sz w:val="24"/>
          <w:szCs w:val="24"/>
        </w:rPr>
      </w:pPr>
    </w:p>
    <w:p w:rsidR="008357DF" w:rsidRDefault="008357DF" w:rsidP="008357DF">
      <w:pPr>
        <w:pStyle w:val="20"/>
        <w:shd w:val="clear" w:color="auto" w:fill="auto"/>
        <w:spacing w:after="236" w:line="276" w:lineRule="auto"/>
        <w:ind w:firstLine="0"/>
        <w:jc w:val="center"/>
        <w:rPr>
          <w:b/>
          <w:sz w:val="24"/>
          <w:szCs w:val="24"/>
        </w:rPr>
      </w:pPr>
      <w:r w:rsidRPr="008357DF">
        <w:rPr>
          <w:b/>
          <w:sz w:val="24"/>
          <w:szCs w:val="24"/>
        </w:rPr>
        <w:t>Часть программы, формируемая участниками образовательных отношений</w:t>
      </w:r>
    </w:p>
    <w:p w:rsidR="00C556DB" w:rsidRDefault="00C556DB" w:rsidP="00C556DB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.2. Описание вариативных форм, способов и средств реализации Программы.</w:t>
      </w:r>
    </w:p>
    <w:p w:rsidR="00C556DB" w:rsidRPr="00C556DB" w:rsidRDefault="00C556DB" w:rsidP="00C556DB">
      <w:pPr>
        <w:spacing w:after="4" w:line="271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DB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на основе вариативных форм, способов, методов и средств, соответствующих принципам и целям ФГОС ДО, 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образованию, протокол от 25мая 2017 г. № 5), размещенной на ресурсе </w:t>
      </w:r>
      <w:hyperlink r:id="rId11">
        <w:r w:rsidRPr="00C556DB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www</w:t>
        </w:r>
      </w:hyperlink>
      <w:hyperlink r:id="rId12">
        <w:r w:rsidRPr="00C556DB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</w:hyperlink>
      <w:hyperlink r:id="rId13">
        <w:r w:rsidRPr="00C556DB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fgosreestr</w:t>
        </w:r>
      </w:hyperlink>
      <w:hyperlink r:id="rId14">
        <w:r w:rsidRPr="00C556DB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.</w:t>
        </w:r>
      </w:hyperlink>
      <w:hyperlink r:id="rId15">
        <w:r w:rsidRPr="00C556DB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ru</w:t>
        </w:r>
      </w:hyperlink>
      <w:r w:rsidRPr="00C556DB">
        <w:rPr>
          <w:sz w:val="24"/>
          <w:szCs w:val="24"/>
        </w:rPr>
        <w:t xml:space="preserve"> </w:t>
      </w:r>
      <w:hyperlink r:id="rId16"/>
      <w:r w:rsidRPr="00C556DB">
        <w:rPr>
          <w:rFonts w:ascii="Times New Roman" w:hAnsi="Times New Roman" w:cs="Times New Roman"/>
          <w:sz w:val="24"/>
          <w:szCs w:val="24"/>
        </w:rPr>
        <w:t xml:space="preserve">и выбираемых педагогами 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:rsidR="00C556DB" w:rsidRPr="00C556DB" w:rsidRDefault="00C556DB" w:rsidP="00C556DB">
      <w:pPr>
        <w:spacing w:after="4" w:line="271" w:lineRule="auto"/>
        <w:ind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DB">
        <w:rPr>
          <w:rFonts w:ascii="Times New Roman" w:hAnsi="Times New Roman" w:cs="Times New Roman"/>
          <w:sz w:val="24"/>
          <w:szCs w:val="24"/>
        </w:rPr>
        <w:t>Данные вариативные формы, способы, методы, средства реализации Программы представлены как в обязательной части, так и в части, формируемой участниками образовательных отношений.</w:t>
      </w:r>
    </w:p>
    <w:p w:rsidR="00D63955" w:rsidRPr="00D63955" w:rsidRDefault="00D63955" w:rsidP="00D63955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55">
        <w:rPr>
          <w:rFonts w:ascii="Times New Roman" w:hAnsi="Times New Roman" w:cs="Times New Roman"/>
          <w:i/>
          <w:sz w:val="24"/>
          <w:szCs w:val="24"/>
        </w:rPr>
        <w:t xml:space="preserve">в раннем возрасте (2 - 3 года):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образовательные предложения для целой группы (НОД);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предметная деятельность и игры с составными и динамическими игрушками; 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самообслуживание и действия с бытовыми предметами-орудиями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(ложка, совок, лопатка и пр.);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восприятие смысла музыки, сказок, стихов;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рассматривание картинок;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двигательная активность;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взаимодействие и общение детей и взрослых и/или детей между собой; </w:t>
      </w:r>
    </w:p>
    <w:p w:rsidR="00D63955" w:rsidRPr="00D63955" w:rsidRDefault="00D63955" w:rsidP="002836DD">
      <w:pPr>
        <w:pStyle w:val="a9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использование образовательного потенциала режимных моментов; </w:t>
      </w:r>
    </w:p>
    <w:p w:rsidR="00D63955" w:rsidRPr="00D63955" w:rsidRDefault="00D63955" w:rsidP="00D63955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55">
        <w:rPr>
          <w:rFonts w:ascii="Times New Roman" w:hAnsi="Times New Roman" w:cs="Times New Roman"/>
          <w:i/>
          <w:sz w:val="24"/>
          <w:szCs w:val="24"/>
        </w:rPr>
        <w:t xml:space="preserve">для детей дошкольного возраста (3 - 7 лет) - ряд видов деятельности, таких как: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образовательные предложения для целой группы (занятия);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игровая, включая сюжетно-ролевую игру, игру с правилами и другие виды игры; 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со взрослыми и сверстниками);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двигательная (овладение основными движениями) формы активности ребенка;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взаимодействие и общение детей и взрослых и/или детей между собой;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проекты различной направленности, прежде всего исследовательские; праздники, социальные акции и т.п., </w:t>
      </w:r>
    </w:p>
    <w:p w:rsidR="00D63955" w:rsidRPr="00D63955" w:rsidRDefault="00D63955" w:rsidP="002836D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образовательного потенциала режимных моментов. </w:t>
      </w:r>
    </w:p>
    <w:p w:rsidR="00D63955" w:rsidRPr="00D63955" w:rsidRDefault="00D63955" w:rsidP="00D63955">
      <w:pPr>
        <w:pStyle w:val="a9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D63955" w:rsidRPr="00D63955" w:rsidRDefault="00D63955" w:rsidP="00D6395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955">
        <w:rPr>
          <w:rFonts w:ascii="Times New Roman" w:hAnsi="Times New Roman" w:cs="Times New Roman"/>
          <w:sz w:val="24"/>
          <w:szCs w:val="24"/>
        </w:rPr>
        <w:t xml:space="preserve"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</w:t>
      </w:r>
    </w:p>
    <w:p w:rsidR="00D63955" w:rsidRPr="00D63955" w:rsidRDefault="00D63955" w:rsidP="00D6395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955">
        <w:rPr>
          <w:rFonts w:ascii="Times New Roman" w:hAnsi="Times New Roman" w:cs="Times New Roman"/>
          <w:b/>
          <w:sz w:val="24"/>
          <w:szCs w:val="24"/>
        </w:rPr>
        <w:t>Способы и направления детской инициативы</w:t>
      </w:r>
    </w:p>
    <w:p w:rsidR="00D63955" w:rsidRDefault="00D63955" w:rsidP="00D63955">
      <w:pPr>
        <w:pStyle w:val="20"/>
        <w:shd w:val="clear" w:color="auto" w:fill="auto"/>
        <w:ind w:left="360" w:firstLine="0"/>
      </w:pPr>
      <w:r>
        <w:rPr>
          <w:rStyle w:val="22"/>
        </w:rPr>
        <w:t>Во второй половине дня</w:t>
      </w:r>
      <w:r>
        <w:t xml:space="preserve"> организуются разнообразные </w:t>
      </w:r>
      <w:r>
        <w:rPr>
          <w:rStyle w:val="22"/>
        </w:rPr>
        <w:t xml:space="preserve">культурные практики, </w:t>
      </w:r>
      <w: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63955" w:rsidRPr="00D63955" w:rsidRDefault="00D63955" w:rsidP="00D6395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3955">
        <w:rPr>
          <w:rFonts w:ascii="Times New Roman" w:eastAsia="Times New Roman" w:hAnsi="Times New Roman" w:cs="Times New Roman"/>
          <w:b/>
          <w:i/>
          <w:sz w:val="24"/>
          <w:szCs w:val="24"/>
        </w:rPr>
        <w:t>«Особенности образовательной деятельности разных видов и культурных практик» (ст.198)</w:t>
      </w:r>
    </w:p>
    <w:p w:rsidR="00D63955" w:rsidRPr="00D63955" w:rsidRDefault="00D63955" w:rsidP="00D63955">
      <w:pPr>
        <w:pStyle w:val="20"/>
        <w:shd w:val="clear" w:color="auto" w:fill="auto"/>
        <w:spacing w:after="263" w:line="269" w:lineRule="exact"/>
        <w:ind w:firstLine="880"/>
      </w:pPr>
      <w:r>
        <w:t>Основанием выделения сторон (сфер) инициативы послужили мотивационно - содержательные характеристики деятельности, т.е. собственно предметно-содержательная направленность активности ребенка.</w:t>
      </w:r>
    </w:p>
    <w:tbl>
      <w:tblPr>
        <w:tblStyle w:val="a3"/>
        <w:tblW w:w="0" w:type="auto"/>
        <w:tblLook w:val="04A0"/>
      </w:tblPr>
      <w:tblGrid>
        <w:gridCol w:w="1801"/>
        <w:gridCol w:w="60"/>
        <w:gridCol w:w="1914"/>
        <w:gridCol w:w="3329"/>
        <w:gridCol w:w="3318"/>
      </w:tblGrid>
      <w:tr w:rsidR="00D63955" w:rsidRPr="00D63955" w:rsidTr="006B40C7">
        <w:tc>
          <w:tcPr>
            <w:tcW w:w="3806" w:type="dxa"/>
            <w:gridSpan w:val="3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Предметно-игровая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</w:tc>
      </w:tr>
      <w:tr w:rsidR="00D63955" w:rsidRPr="00D63955" w:rsidTr="006B40C7">
        <w:tc>
          <w:tcPr>
            <w:tcW w:w="3806" w:type="dxa"/>
            <w:gridSpan w:val="3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базового образовательного процесса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Многообразная предметная 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– способы действия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 дошкольному возрасту культурные практики при ведущей роли игровой деятельности, формирующие представления о целостной деятельности, нормах совместной деятельности, об окружающем мире</w:t>
            </w:r>
          </w:p>
        </w:tc>
      </w:tr>
      <w:tr w:rsidR="00D63955" w:rsidRPr="00D63955" w:rsidTr="006B40C7">
        <w:trPr>
          <w:trHeight w:val="270"/>
        </w:trPr>
        <w:tc>
          <w:tcPr>
            <w:tcW w:w="1876" w:type="dxa"/>
            <w:gridSpan w:val="2"/>
            <w:vMerge w:val="restart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дошкольника</w:t>
            </w:r>
          </w:p>
        </w:tc>
        <w:tc>
          <w:tcPr>
            <w:tcW w:w="1930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« Я есть Мы»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«Я как Ты»</w:t>
            </w:r>
          </w:p>
        </w:tc>
      </w:tr>
      <w:tr w:rsidR="00D63955" w:rsidRPr="00D63955" w:rsidTr="006B40C7">
        <w:trPr>
          <w:trHeight w:val="330"/>
        </w:trPr>
        <w:tc>
          <w:tcPr>
            <w:tcW w:w="1876" w:type="dxa"/>
            <w:gridSpan w:val="2"/>
            <w:vMerge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дошкольника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 роль действием с предметами. Исследует новые предметы в действии. Подражает взрослому, сотрудничает с ним, выполняет его задания.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Моделирует в сюжетной игре деятельность и отношения взрослых. Исследует природный и социальный мир. Сотрудничает со сверстниками</w:t>
            </w:r>
          </w:p>
        </w:tc>
      </w:tr>
      <w:tr w:rsidR="00D63955" w:rsidRPr="00D63955" w:rsidTr="006B40C7">
        <w:trPr>
          <w:trHeight w:val="345"/>
        </w:trPr>
        <w:tc>
          <w:tcPr>
            <w:tcW w:w="1876" w:type="dxa"/>
            <w:gridSpan w:val="2"/>
            <w:vMerge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действий дошкольника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собственных побуждений к действиям, стремление действовать «как взрослый», заслужить одобрение близкого взрослого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</w:t>
            </w:r>
          </w:p>
        </w:tc>
      </w:tr>
      <w:tr w:rsidR="00D63955" w:rsidRPr="00D63955" w:rsidTr="006B40C7">
        <w:tc>
          <w:tcPr>
            <w:tcW w:w="3806" w:type="dxa"/>
            <w:gridSpan w:val="3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совместной образовательной деятельности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 при ведущей роли самостоятельной деятельности детей</w:t>
            </w:r>
          </w:p>
        </w:tc>
      </w:tr>
      <w:tr w:rsidR="00D63955" w:rsidRPr="00D63955" w:rsidTr="006B40C7">
        <w:trPr>
          <w:trHeight w:val="435"/>
        </w:trPr>
        <w:tc>
          <w:tcPr>
            <w:tcW w:w="1813" w:type="dxa"/>
            <w:vMerge w:val="restart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1993" w:type="dxa"/>
            <w:gridSpan w:val="2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Позиция. Действия педагога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заинтересованность в деятельности, включается во взаимодействие с детьми в культурных практиках, в обсуждение результатов действий</w:t>
            </w:r>
          </w:p>
        </w:tc>
      </w:tr>
      <w:tr w:rsidR="00D63955" w:rsidRPr="00D63955" w:rsidTr="006B40C7">
        <w:trPr>
          <w:trHeight w:val="525"/>
        </w:trPr>
        <w:tc>
          <w:tcPr>
            <w:tcW w:w="1813" w:type="dxa"/>
            <w:vMerge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385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3371" w:type="dxa"/>
          </w:tcPr>
          <w:p w:rsidR="00D63955" w:rsidRPr="00D63955" w:rsidRDefault="00D63955" w:rsidP="006B4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деятельности.</w:t>
            </w:r>
          </w:p>
        </w:tc>
      </w:tr>
    </w:tbl>
    <w:p w:rsidR="00C556DB" w:rsidRDefault="00C556DB" w:rsidP="00C556DB">
      <w:pPr>
        <w:pStyle w:val="20"/>
        <w:shd w:val="clear" w:color="auto" w:fill="auto"/>
        <w:spacing w:after="236" w:line="276" w:lineRule="auto"/>
        <w:ind w:firstLine="0"/>
        <w:jc w:val="both"/>
        <w:rPr>
          <w:sz w:val="24"/>
          <w:szCs w:val="24"/>
        </w:rPr>
      </w:pPr>
    </w:p>
    <w:p w:rsidR="00D63955" w:rsidRDefault="004B766C" w:rsidP="00C556DB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  <w:r w:rsidRPr="004B766C">
        <w:rPr>
          <w:b/>
          <w:sz w:val="24"/>
          <w:szCs w:val="24"/>
          <w:lang w:val="en-US"/>
        </w:rPr>
        <w:t>II</w:t>
      </w:r>
      <w:r w:rsidRPr="004B766C">
        <w:rPr>
          <w:b/>
          <w:sz w:val="24"/>
          <w:szCs w:val="24"/>
        </w:rPr>
        <w:t>.4. Особенности взаимодействия педагогического коллектива с семьями воспитанников</w:t>
      </w:r>
      <w:r>
        <w:rPr>
          <w:b/>
          <w:sz w:val="24"/>
          <w:szCs w:val="24"/>
        </w:rPr>
        <w:t>.</w:t>
      </w:r>
    </w:p>
    <w:p w:rsidR="004B766C" w:rsidRDefault="004B766C" w:rsidP="004B766C">
      <w:pPr>
        <w:pStyle w:val="20"/>
        <w:shd w:val="clear" w:color="auto" w:fill="auto"/>
        <w:ind w:firstLine="440"/>
      </w:pPr>
      <w:r>
        <w:t>Одним из важных условий реализации основной образовательной программы ДОУ является сотрудничество педагогов с семьей: дети, воспитатели и родители - главные участники педагогического процесса.</w:t>
      </w:r>
    </w:p>
    <w:p w:rsidR="004B766C" w:rsidRDefault="004B766C" w:rsidP="004B766C">
      <w:pPr>
        <w:pStyle w:val="20"/>
        <w:shd w:val="clear" w:color="auto" w:fill="auto"/>
        <w:ind w:firstLine="440"/>
      </w:pPr>
      <w:r>
        <w:t>Сотрудники ДОУ признают семью, как жизненно необходимую среду дошкольника, определяющую путь развития личности.</w:t>
      </w:r>
    </w:p>
    <w:p w:rsidR="004B766C" w:rsidRDefault="004B766C" w:rsidP="004B766C">
      <w:pPr>
        <w:pStyle w:val="20"/>
        <w:shd w:val="clear" w:color="auto" w:fill="auto"/>
        <w:ind w:firstLine="440"/>
      </w:pPr>
      <w:r>
        <w:rPr>
          <w:rStyle w:val="21"/>
        </w:rPr>
        <w:t xml:space="preserve">Цель : </w:t>
      </w:r>
      <w: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4B766C" w:rsidRDefault="004B766C" w:rsidP="004B766C">
      <w:pPr>
        <w:pStyle w:val="20"/>
        <w:shd w:val="clear" w:color="auto" w:fill="auto"/>
        <w:ind w:firstLine="660"/>
      </w:pPr>
      <w:r>
        <w:t>В основе системы взаимодействия дошкольного учреждения с семьями воспитанников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деятельность (Закон “Об образовании в РФ”, ст. 44). И здесь важен принцип не параллельности, а принцип сотрудничества и взаимодействия.</w:t>
      </w:r>
    </w:p>
    <w:p w:rsidR="004B766C" w:rsidRDefault="004B766C" w:rsidP="004B766C">
      <w:pPr>
        <w:pStyle w:val="20"/>
        <w:shd w:val="clear" w:color="auto" w:fill="auto"/>
        <w:ind w:firstLine="340"/>
      </w:pPr>
      <w:r>
        <w:t xml:space="preserve">В основу совместной деятельности семьи и дошкольного учреждения заложены следующие </w:t>
      </w:r>
      <w:r>
        <w:rPr>
          <w:rStyle w:val="21"/>
        </w:rPr>
        <w:t>принципы:</w:t>
      </w:r>
    </w:p>
    <w:p w:rsidR="004B766C" w:rsidRDefault="004B766C" w:rsidP="004B766C">
      <w:pPr>
        <w:pStyle w:val="110"/>
        <w:shd w:val="clear" w:color="auto" w:fill="auto"/>
        <w:ind w:firstLine="440"/>
        <w:jc w:val="left"/>
      </w:pPr>
      <w:r>
        <w:rPr>
          <w:rStyle w:val="111"/>
        </w:rPr>
        <w:t xml:space="preserve">* </w:t>
      </w:r>
      <w:r>
        <w:t>Открытость детского сада для семьи.</w:t>
      </w:r>
    </w:p>
    <w:p w:rsidR="004B766C" w:rsidRDefault="004B766C" w:rsidP="004B766C">
      <w:pPr>
        <w:pStyle w:val="110"/>
        <w:shd w:val="clear" w:color="auto" w:fill="auto"/>
        <w:ind w:firstLine="440"/>
        <w:jc w:val="left"/>
      </w:pPr>
      <w:r>
        <w:t>*Сотрудничество педагогов и родителей в воспитании детей.</w:t>
      </w:r>
    </w:p>
    <w:p w:rsidR="004B766C" w:rsidRDefault="004B766C" w:rsidP="004B766C">
      <w:pPr>
        <w:pStyle w:val="110"/>
        <w:shd w:val="clear" w:color="auto" w:fill="auto"/>
        <w:ind w:left="760" w:hanging="340"/>
        <w:jc w:val="left"/>
      </w:pPr>
      <w:r>
        <w:rPr>
          <w:rStyle w:val="111"/>
        </w:rPr>
        <w:t>*</w:t>
      </w:r>
      <w:r>
        <w:t>Создание единой развивающей среды, обеспечивающей одинаковые подходы к развитию ребенка в семье и детском саду.</w:t>
      </w:r>
    </w:p>
    <w:p w:rsidR="004B766C" w:rsidRDefault="004B766C" w:rsidP="004B766C">
      <w:pPr>
        <w:pStyle w:val="110"/>
        <w:shd w:val="clear" w:color="auto" w:fill="auto"/>
        <w:spacing w:after="240"/>
        <w:ind w:left="760" w:hanging="340"/>
        <w:jc w:val="left"/>
      </w:pPr>
      <w:r>
        <w:t>* Дифференцированный подход к каждой семье.</w:t>
      </w:r>
    </w:p>
    <w:p w:rsidR="004B766C" w:rsidRDefault="004B766C" w:rsidP="004B766C">
      <w:pPr>
        <w:pStyle w:val="20"/>
        <w:shd w:val="clear" w:color="auto" w:fill="auto"/>
        <w:ind w:firstLine="640"/>
      </w:pPr>
      <w:r>
        <w:rPr>
          <w:rStyle w:val="21"/>
        </w:rPr>
        <w:t xml:space="preserve">Задачи, </w:t>
      </w:r>
      <w:r>
        <w:t>решаемые в процессе организации взаимодействия педагогического коллектива дошкольного учреждения с родителями воспитанников:</w:t>
      </w:r>
    </w:p>
    <w:p w:rsidR="004B766C" w:rsidRDefault="004B766C" w:rsidP="002836DD">
      <w:pPr>
        <w:pStyle w:val="110"/>
        <w:numPr>
          <w:ilvl w:val="0"/>
          <w:numId w:val="15"/>
        </w:numPr>
        <w:shd w:val="clear" w:color="auto" w:fill="auto"/>
        <w:tabs>
          <w:tab w:val="left" w:pos="317"/>
        </w:tabs>
      </w:pPr>
      <w:r>
        <w:t>повышение педагогической культуры родителей;</w:t>
      </w:r>
    </w:p>
    <w:p w:rsidR="004B766C" w:rsidRDefault="004B766C" w:rsidP="002836DD">
      <w:pPr>
        <w:pStyle w:val="110"/>
        <w:numPr>
          <w:ilvl w:val="0"/>
          <w:numId w:val="15"/>
        </w:numPr>
        <w:shd w:val="clear" w:color="auto" w:fill="auto"/>
        <w:tabs>
          <w:tab w:val="left" w:pos="337"/>
        </w:tabs>
        <w:jc w:val="left"/>
      </w:pPr>
      <w:r>
        <w:t>приобщение родителей к участию в жизни детского сада через поиск и внедрение наиболее эффективных форм работы;</w:t>
      </w:r>
    </w:p>
    <w:p w:rsidR="004B766C" w:rsidRDefault="004B766C" w:rsidP="002836DD">
      <w:pPr>
        <w:pStyle w:val="110"/>
        <w:numPr>
          <w:ilvl w:val="0"/>
          <w:numId w:val="15"/>
        </w:numPr>
        <w:shd w:val="clear" w:color="auto" w:fill="auto"/>
        <w:tabs>
          <w:tab w:val="left" w:pos="332"/>
        </w:tabs>
        <w:jc w:val="left"/>
      </w:pPr>
      <w:r>
        <w:t>изучение семьи и установление контактов с ее членами для согласования воспитательных воздействий на ребенка.</w:t>
      </w:r>
    </w:p>
    <w:p w:rsidR="004B766C" w:rsidRDefault="004B766C" w:rsidP="002836DD">
      <w:pPr>
        <w:pStyle w:val="110"/>
        <w:numPr>
          <w:ilvl w:val="0"/>
          <w:numId w:val="15"/>
        </w:numPr>
        <w:shd w:val="clear" w:color="auto" w:fill="auto"/>
        <w:tabs>
          <w:tab w:val="left" w:pos="332"/>
        </w:tabs>
      </w:pPr>
      <w:r>
        <w:t>установления взаимосвязи ДОУ и семьи: создание единого пространства семья - детский сад, в котором всем участникам</w:t>
      </w:r>
    </w:p>
    <w:p w:rsidR="004B766C" w:rsidRDefault="004B766C" w:rsidP="004B766C">
      <w:pPr>
        <w:pStyle w:val="110"/>
        <w:shd w:val="clear" w:color="auto" w:fill="auto"/>
        <w:jc w:val="left"/>
      </w:pPr>
      <w:r>
        <w:t>педагогического процесса будет комфортно, интересно, безопасно, полезно и эмоционально благополучно.</w:t>
      </w:r>
    </w:p>
    <w:p w:rsidR="004B766C" w:rsidRDefault="004B766C" w:rsidP="004B766C">
      <w:pPr>
        <w:pStyle w:val="50"/>
        <w:shd w:val="clear" w:color="auto" w:fill="auto"/>
        <w:ind w:left="40"/>
        <w:jc w:val="center"/>
      </w:pPr>
      <w:bookmarkStart w:id="6" w:name="bookmark56"/>
      <w:r>
        <w:t>Виды взаимоотношений</w:t>
      </w:r>
      <w:bookmarkEnd w:id="6"/>
    </w:p>
    <w:p w:rsidR="004B766C" w:rsidRDefault="004B766C" w:rsidP="004B766C">
      <w:pPr>
        <w:pStyle w:val="20"/>
        <w:shd w:val="clear" w:color="auto" w:fill="auto"/>
        <w:ind w:firstLine="640"/>
      </w:pPr>
      <w:r>
        <w:rPr>
          <w:rStyle w:val="22"/>
        </w:rPr>
        <w:t>Сотрудничество -</w:t>
      </w:r>
      <w:r>
        <w:t xml:space="preserve"> это общение на равных, где ни одной из сторон взаимодействия не принадлежит привилегия указывать, контролировать, оценивать.</w:t>
      </w:r>
    </w:p>
    <w:p w:rsidR="004B766C" w:rsidRPr="004B766C" w:rsidRDefault="004B766C" w:rsidP="004B766C">
      <w:pPr>
        <w:pStyle w:val="20"/>
        <w:shd w:val="clear" w:color="auto" w:fill="auto"/>
        <w:ind w:firstLine="500"/>
      </w:pPr>
      <w:r>
        <w:rPr>
          <w:rStyle w:val="22"/>
        </w:rPr>
        <w:t>Взаимодействие -</w:t>
      </w:r>
      <w:r>
        <w:t xml:space="preserve"> способ организации совместной деятельности, которая осуществляется на основании социальной перцепции и с помощью общения.</w:t>
      </w:r>
    </w:p>
    <w:p w:rsidR="004B766C" w:rsidRDefault="004B766C" w:rsidP="004B766C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766C">
        <w:rPr>
          <w:rFonts w:ascii="Times New Roman" w:eastAsia="Times New Roman" w:hAnsi="Times New Roman" w:cs="Times New Roman"/>
          <w:b/>
          <w:i/>
          <w:sz w:val="24"/>
          <w:szCs w:val="24"/>
        </w:rPr>
        <w:t>« Особенности взаимодействия педагогического коллектива с семьями воспитанников» (стр. 209)</w:t>
      </w:r>
    </w:p>
    <w:p w:rsidR="004B766C" w:rsidRPr="004B766C" w:rsidRDefault="004B766C" w:rsidP="004B766C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766C" w:rsidRPr="00D5654A" w:rsidRDefault="004B766C" w:rsidP="004B766C">
      <w:pPr>
        <w:pStyle w:val="a4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ДОО осуществляет координацию в воспитании и обучении детей с их родителями (законными представителями):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Родители участвуют в работе органов самоуправления;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Функционирует родительский комитет;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Родители могут присутствовать в ДОУ (на занятиях), помогать в организации и проведении мероприятий, режимных моментов;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Педагоги организуют работу с коллективом родителей (проводят общие и групповые собрания, беседы, тематические выставки, семинары и пр.);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Педагоги оказывают индивидуальную педагогическую помощь родителям (проводят консультации, мастер-классы, совместные выставки и др.)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Организуются совместные мероприятия с участием воспитанников, педагогов и родителей (тематические вечера, семейные праздники);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Используются новые формы обучения родителей педагогическим знаниям (деловые игры, семинары);</w:t>
      </w:r>
    </w:p>
    <w:p w:rsidR="004B766C" w:rsidRPr="00D5654A" w:rsidRDefault="004B766C" w:rsidP="002836DD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</w:t>
      </w:r>
    </w:p>
    <w:p w:rsidR="004B766C" w:rsidRPr="00D5654A" w:rsidRDefault="004B766C" w:rsidP="004B766C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B766C" w:rsidRPr="00D5654A" w:rsidRDefault="004B766C" w:rsidP="004B766C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сотрудничества семьи и ДОУ </w:t>
      </w:r>
    </w:p>
    <w:p w:rsidR="004B766C" w:rsidRPr="00D5654A" w:rsidRDefault="004B766C" w:rsidP="004B766C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b/>
          <w:sz w:val="24"/>
          <w:szCs w:val="24"/>
        </w:rPr>
        <w:t>в течение учебного года</w:t>
      </w:r>
    </w:p>
    <w:tbl>
      <w:tblPr>
        <w:tblStyle w:val="a3"/>
        <w:tblW w:w="0" w:type="auto"/>
        <w:tblInd w:w="-34" w:type="dxa"/>
        <w:tblLook w:val="04A0"/>
      </w:tblPr>
      <w:tblGrid>
        <w:gridCol w:w="3244"/>
        <w:gridCol w:w="2994"/>
        <w:gridCol w:w="2977"/>
      </w:tblGrid>
      <w:tr w:rsidR="004B766C" w:rsidRPr="00D5654A" w:rsidTr="006B40C7">
        <w:tc>
          <w:tcPr>
            <w:tcW w:w="324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</w:t>
            </w: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сотрудничества</w:t>
            </w:r>
          </w:p>
        </w:tc>
      </w:tr>
      <w:tr w:rsidR="004B766C" w:rsidRPr="00D5654A" w:rsidTr="006B40C7">
        <w:trPr>
          <w:trHeight w:val="315"/>
        </w:trPr>
        <w:tc>
          <w:tcPr>
            <w:tcW w:w="3244" w:type="dxa"/>
            <w:vMerge w:val="restart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раза в год </w:t>
            </w:r>
          </w:p>
        </w:tc>
      </w:tr>
      <w:tr w:rsidR="004B766C" w:rsidRPr="00D5654A" w:rsidTr="006B40C7">
        <w:trPr>
          <w:trHeight w:val="255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опрос. Интервьюирование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766C" w:rsidRPr="00D5654A" w:rsidTr="006B40C7">
        <w:trPr>
          <w:trHeight w:val="375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«Вопросы и ответы»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интернет, на сайте ДОУ</w:t>
            </w:r>
          </w:p>
        </w:tc>
      </w:tr>
      <w:tr w:rsidR="004B766C" w:rsidRPr="00D5654A" w:rsidTr="006B40C7">
        <w:trPr>
          <w:trHeight w:val="945"/>
        </w:trPr>
        <w:tc>
          <w:tcPr>
            <w:tcW w:w="3244" w:type="dxa"/>
            <w:vMerge w:val="restart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2994" w:type="dxa"/>
          </w:tcPr>
          <w:p w:rsidR="004B766C" w:rsidRPr="00D5654A" w:rsidRDefault="004B766C" w:rsidP="004B766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 по благоустройству участков групп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766C" w:rsidRPr="00D5654A" w:rsidTr="006B40C7">
        <w:trPr>
          <w:trHeight w:val="1610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создании развивающей предметно-пространственной среды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B766C" w:rsidRPr="00D5654A" w:rsidTr="006B40C7">
        <w:tc>
          <w:tcPr>
            <w:tcW w:w="324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2994" w:type="dxa"/>
          </w:tcPr>
          <w:p w:rsidR="004B766C" w:rsidRPr="00D5654A" w:rsidRDefault="004B766C" w:rsidP="004B766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родительского комитета.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4B766C" w:rsidRPr="00D5654A" w:rsidTr="006B40C7">
        <w:trPr>
          <w:trHeight w:val="2190"/>
        </w:trPr>
        <w:tc>
          <w:tcPr>
            <w:tcW w:w="3244" w:type="dxa"/>
            <w:vMerge w:val="restart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2994" w:type="dxa"/>
          </w:tcPr>
          <w:p w:rsidR="004B766C" w:rsidRPr="00D5654A" w:rsidRDefault="004B766C" w:rsidP="004B766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(стенды, папки-передвижки, семейные и групповые фотоальбомы, памятки)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B766C" w:rsidRPr="00D5654A" w:rsidTr="006B40C7">
        <w:trPr>
          <w:trHeight w:val="1260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группы в Одноклассниках (пополнение информацией)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B766C" w:rsidRPr="00D5654A" w:rsidTr="006B40C7">
        <w:trPr>
          <w:trHeight w:val="885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семинары, семинары-практикумы, конференции</w:t>
            </w:r>
          </w:p>
        </w:tc>
        <w:tc>
          <w:tcPr>
            <w:tcW w:w="2977" w:type="dxa"/>
            <w:vMerge w:val="restart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4B766C" w:rsidRPr="00D5654A" w:rsidTr="006B40C7">
        <w:trPr>
          <w:trHeight w:val="388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семейного воспитания. Родительские собрания.</w:t>
            </w:r>
          </w:p>
        </w:tc>
        <w:tc>
          <w:tcPr>
            <w:tcW w:w="2977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6C" w:rsidRPr="00D5654A" w:rsidTr="006B40C7">
        <w:trPr>
          <w:trHeight w:val="645"/>
        </w:trPr>
        <w:tc>
          <w:tcPr>
            <w:tcW w:w="3244" w:type="dxa"/>
            <w:vMerge w:val="restart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воспитательно-образовательном процессе, направленном на установление сотрудничества и партнерских отношений с целью вовлечения родителей в единое образовательное пространство.</w:t>
            </w:r>
          </w:p>
        </w:tc>
        <w:tc>
          <w:tcPr>
            <w:tcW w:w="2994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дверей. Недели здоровья.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4B766C" w:rsidRPr="00D5654A" w:rsidTr="006B40C7">
        <w:trPr>
          <w:trHeight w:val="2565"/>
        </w:trPr>
        <w:tc>
          <w:tcPr>
            <w:tcW w:w="3244" w:type="dxa"/>
            <w:vMerge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4B766C" w:rsidRPr="00D5654A" w:rsidRDefault="004B766C" w:rsidP="004B766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развлечения.</w:t>
            </w:r>
            <w:r w:rsidR="00D5654A"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выставках, смотрах-конкурсах. Мероприятия с родителями в рамках проектной деятельности.</w:t>
            </w:r>
          </w:p>
        </w:tc>
        <w:tc>
          <w:tcPr>
            <w:tcW w:w="2977" w:type="dxa"/>
          </w:tcPr>
          <w:p w:rsidR="004B766C" w:rsidRPr="00D5654A" w:rsidRDefault="004B766C" w:rsidP="006B40C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</w:tbl>
    <w:p w:rsidR="00D5654A" w:rsidRPr="00D5654A" w:rsidRDefault="00D5654A" w:rsidP="00D5654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работы с родителями.</w:t>
      </w:r>
    </w:p>
    <w:p w:rsidR="00D5654A" w:rsidRPr="00D5654A" w:rsidRDefault="00D5654A" w:rsidP="00D5654A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Атемаскина Ю.В., Шван И.В. Привлечение благотворительных средств в ДОУ. – М.: Сфера, 2011.</w:t>
      </w: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Давыдова О.И., Майер А.А., Богославец Л.Г. проекты в работе с семьей. - М.: Сфера, 2012.</w:t>
      </w: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Евдокимова Е.С., Додокина Н.Н. детский сад и семья. – М.: Мозаика – Синтез, 2007.</w:t>
      </w: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Зверева О.Л.Кротова Т.В. Общение педагога с родителями в ДОУ. – М.: Айрис – Пресс, 2005.</w:t>
      </w: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Зверева О.Л.Кротова Т.В. Родительские собрания  в ДОУ. – М.: Айрис – Пресс, 2011.</w:t>
      </w: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Козлова А.В. Дешеулина Р.П. Работа ДОУ с семьей.-М.: Сфера, 2008.</w:t>
      </w:r>
    </w:p>
    <w:p w:rsidR="00D5654A" w:rsidRPr="00D5654A" w:rsidRDefault="00D5654A" w:rsidP="002836D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5654A">
        <w:rPr>
          <w:rFonts w:ascii="Times New Roman" w:eastAsia="Times New Roman" w:hAnsi="Times New Roman" w:cs="Times New Roman"/>
          <w:sz w:val="24"/>
          <w:szCs w:val="24"/>
        </w:rPr>
        <w:t>Коломийченко Л.В., Воронова О.А. Семейные ценности в воспитании детей 3-7 лет – М.: Сфера,2013.</w:t>
      </w:r>
    </w:p>
    <w:p w:rsidR="004B766C" w:rsidRPr="00D5654A" w:rsidRDefault="004B766C" w:rsidP="004B766C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B766C" w:rsidRDefault="00CD6BD7" w:rsidP="00C556DB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.5.Система сетевого взаимодействия ДОУ с другими организациями.</w:t>
      </w:r>
    </w:p>
    <w:p w:rsidR="008F16E2" w:rsidRDefault="008F16E2" w:rsidP="00AC7E41">
      <w:pPr>
        <w:pStyle w:val="20"/>
        <w:shd w:val="clear" w:color="auto" w:fill="auto"/>
        <w:spacing w:after="240" w:line="276" w:lineRule="auto"/>
        <w:ind w:firstLine="780"/>
      </w:pPr>
      <w:r>
        <w:t>Одним из путей повышения качества дошкольного образования - установление прочных связей с социумом, как главного акцентного направления дошкольного образования. Развитие социальных связей ДОУ с образовательными, культурными, общественными, медицинскими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специалистов и воспитателей детского сада,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</w:t>
      </w:r>
    </w:p>
    <w:p w:rsidR="008F16E2" w:rsidRDefault="008F16E2" w:rsidP="008F16E2">
      <w:pPr>
        <w:pStyle w:val="110"/>
        <w:shd w:val="clear" w:color="auto" w:fill="auto"/>
      </w:pPr>
      <w:r>
        <w:t>Коллектив ДОУ строит связи с социумом на основе следующих принципов:</w:t>
      </w:r>
    </w:p>
    <w:p w:rsidR="008F16E2" w:rsidRDefault="008F16E2" w:rsidP="002836DD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ind w:firstLine="0"/>
        <w:jc w:val="both"/>
      </w:pPr>
      <w:r>
        <w:t>Учета запросов общественности.</w:t>
      </w:r>
    </w:p>
    <w:p w:rsidR="008F16E2" w:rsidRDefault="008F16E2" w:rsidP="002836DD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ind w:firstLine="0"/>
        <w:jc w:val="both"/>
      </w:pPr>
      <w:r>
        <w:t>Принятия политики детского сада социумом.</w:t>
      </w:r>
    </w:p>
    <w:p w:rsidR="008F16E2" w:rsidRDefault="008F16E2" w:rsidP="002836DD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ind w:firstLine="0"/>
        <w:jc w:val="both"/>
      </w:pPr>
      <w:r>
        <w:t>Формирование содержания обязанностей ДОУ и социума.</w:t>
      </w:r>
    </w:p>
    <w:p w:rsidR="008F16E2" w:rsidRDefault="008F16E2" w:rsidP="002836DD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ind w:firstLine="0"/>
        <w:jc w:val="both"/>
      </w:pPr>
      <w:r>
        <w:t>Сохранение имиджа ДОУ в обществе.</w:t>
      </w:r>
    </w:p>
    <w:p w:rsidR="008F16E2" w:rsidRDefault="008F16E2" w:rsidP="002836DD">
      <w:pPr>
        <w:pStyle w:val="20"/>
        <w:numPr>
          <w:ilvl w:val="0"/>
          <w:numId w:val="15"/>
        </w:numPr>
        <w:shd w:val="clear" w:color="auto" w:fill="auto"/>
        <w:tabs>
          <w:tab w:val="left" w:pos="266"/>
        </w:tabs>
        <w:spacing w:after="240"/>
        <w:ind w:firstLine="0"/>
        <w:jc w:val="both"/>
      </w:pPr>
      <w:r>
        <w:t>Установление коммуникаций между ДОУ и социумом.</w:t>
      </w:r>
    </w:p>
    <w:p w:rsidR="00AC7E41" w:rsidRPr="00AC7E41" w:rsidRDefault="00B1459E" w:rsidP="00AC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E41">
        <w:rPr>
          <w:rFonts w:ascii="Times New Roman" w:hAnsi="Times New Roman" w:cs="Times New Roman"/>
          <w:sz w:val="24"/>
          <w:szCs w:val="24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</w:t>
      </w:r>
      <w:r w:rsidR="00AC7E41" w:rsidRPr="00AC7E41">
        <w:rPr>
          <w:rFonts w:ascii="Times New Roman" w:hAnsi="Times New Roman" w:cs="Times New Roman"/>
          <w:sz w:val="24"/>
          <w:szCs w:val="24"/>
        </w:rPr>
        <w:t xml:space="preserve"> В 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</w:t>
      </w:r>
      <w:r w:rsidR="00AC7E41">
        <w:rPr>
          <w:rFonts w:ascii="Times New Roman" w:hAnsi="Times New Roman" w:cs="Times New Roman"/>
          <w:sz w:val="24"/>
          <w:szCs w:val="24"/>
        </w:rPr>
        <w:t>П</w:t>
      </w:r>
      <w:r w:rsidR="00AC7E41" w:rsidRPr="00AC7E41">
        <w:rPr>
          <w:rFonts w:ascii="Times New Roman" w:hAnsi="Times New Roman" w:cs="Times New Roman"/>
          <w:sz w:val="24"/>
          <w:szCs w:val="24"/>
        </w:rPr>
        <w:t>рограммой.</w:t>
      </w:r>
    </w:p>
    <w:p w:rsidR="009429E0" w:rsidRPr="00AC7E41" w:rsidRDefault="00AC7E41" w:rsidP="00AC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E41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:rsidR="009429E0" w:rsidRDefault="009429E0" w:rsidP="00AC7E41">
      <w:pPr>
        <w:pStyle w:val="20"/>
        <w:shd w:val="clear" w:color="auto" w:fill="auto"/>
        <w:spacing w:line="276" w:lineRule="auto"/>
        <w:ind w:firstLine="708"/>
        <w:jc w:val="both"/>
      </w:pPr>
      <w:r>
        <w:t>Территориальное расположение МБДОУ- муниципальный Куйбышевский детский сад «Василек» (в шаговой доступности) позволяет вести активное сотрудничество с:</w:t>
      </w:r>
    </w:p>
    <w:p w:rsidR="009429E0" w:rsidRDefault="009429E0" w:rsidP="00AC7E41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100965</wp:posOffset>
            </wp:positionH>
            <wp:positionV relativeFrom="line">
              <wp:posOffset>219710</wp:posOffset>
            </wp:positionV>
            <wp:extent cx="5429250" cy="4924425"/>
            <wp:effectExtent l="0" t="0" r="0" b="0"/>
            <wp:wrapNone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9429E0" w:rsidRPr="006B40C7" w:rsidRDefault="009429E0" w:rsidP="009429E0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B1459E" w:rsidRDefault="00B1459E" w:rsidP="00B1459E">
      <w:pPr>
        <w:pStyle w:val="20"/>
        <w:shd w:val="clear" w:color="auto" w:fill="auto"/>
        <w:tabs>
          <w:tab w:val="left" w:pos="266"/>
        </w:tabs>
        <w:spacing w:after="240"/>
        <w:ind w:firstLine="0"/>
        <w:jc w:val="both"/>
      </w:pPr>
    </w:p>
    <w:p w:rsidR="008F16E2" w:rsidRDefault="008F16E2" w:rsidP="008F16E2">
      <w:pPr>
        <w:pStyle w:val="110"/>
        <w:shd w:val="clear" w:color="auto" w:fill="auto"/>
        <w:tabs>
          <w:tab w:val="left" w:pos="1492"/>
        </w:tabs>
        <w:spacing w:line="269" w:lineRule="exact"/>
        <w:jc w:val="left"/>
      </w:pPr>
      <w:r>
        <w:t>Преемственность дошкольного и школьного обучения неразрывно связана с осуществлением непрерывного образования.</w:t>
      </w:r>
    </w:p>
    <w:p w:rsidR="008F16E2" w:rsidRDefault="008F16E2" w:rsidP="008F16E2">
      <w:pPr>
        <w:pStyle w:val="110"/>
        <w:shd w:val="clear" w:color="auto" w:fill="auto"/>
        <w:tabs>
          <w:tab w:val="left" w:pos="1492"/>
        </w:tabs>
        <w:spacing w:line="269" w:lineRule="exact"/>
        <w:jc w:val="left"/>
      </w:pPr>
    </w:p>
    <w:p w:rsidR="008F16E2" w:rsidRDefault="00AC7E41" w:rsidP="008F16E2">
      <w:pPr>
        <w:pStyle w:val="20"/>
        <w:shd w:val="clear" w:color="auto" w:fill="auto"/>
        <w:ind w:firstLine="0"/>
      </w:pPr>
      <w:r>
        <w:rPr>
          <w:rStyle w:val="22"/>
        </w:rPr>
        <w:t xml:space="preserve">Цель </w:t>
      </w:r>
      <w:r w:rsidR="008F16E2" w:rsidRPr="008F16E2">
        <w:rPr>
          <w:rStyle w:val="22"/>
          <w:u w:val="single"/>
        </w:rPr>
        <w:t>работы</w:t>
      </w:r>
      <w:r w:rsidR="008F16E2" w:rsidRPr="008F16E2">
        <w:rPr>
          <w:u w:val="single"/>
        </w:rPr>
        <w:t xml:space="preserve"> </w:t>
      </w:r>
      <w:r w:rsidR="008F16E2">
        <w:t>- создание благоприятных условий для быстрой адаптации к школе, воспитания и обучения детей, охраны и укрепления их здоровья, обеспечение интеллектуального, физического и личностного развития ребенка.</w:t>
      </w:r>
    </w:p>
    <w:p w:rsidR="008F16E2" w:rsidRDefault="008F16E2" w:rsidP="008F16E2">
      <w:pPr>
        <w:pStyle w:val="20"/>
        <w:shd w:val="clear" w:color="auto" w:fill="auto"/>
        <w:spacing w:after="180"/>
        <w:ind w:firstLine="660"/>
      </w:pPr>
      <w:r>
        <w:t>В процессе осуществления принципа преемственности в образовательном учреждении создается развивающая социальная и предметно - пространственная среда, обеспечивающая детям качество жизни, адекватной его возможностям и потребностям в овладении социальными отношениями в познании окружающего мира.</w:t>
      </w:r>
    </w:p>
    <w:p w:rsidR="008F16E2" w:rsidRDefault="008F16E2" w:rsidP="008F16E2">
      <w:pPr>
        <w:pStyle w:val="20"/>
        <w:shd w:val="clear" w:color="auto" w:fill="auto"/>
        <w:ind w:firstLine="0"/>
      </w:pPr>
      <w:r>
        <w:rPr>
          <w:rStyle w:val="21"/>
        </w:rPr>
        <w:t xml:space="preserve">Задачи </w:t>
      </w:r>
      <w:r>
        <w:t>работы по преемственности ДОУ и школы:</w:t>
      </w:r>
    </w:p>
    <w:p w:rsidR="008F16E2" w:rsidRDefault="008F16E2" w:rsidP="00055FCB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ind w:left="300" w:firstLine="0"/>
        <w:jc w:val="both"/>
      </w:pPr>
      <w:r>
        <w:t>Согласование целей и задач дошкольного и школьного начального образования.</w:t>
      </w:r>
    </w:p>
    <w:p w:rsidR="008F16E2" w:rsidRDefault="008F16E2" w:rsidP="00055FCB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ind w:left="840" w:hanging="540"/>
      </w:pPr>
      <w:r>
        <w:t>Создание психолого-педагогических условий, обеспечивающих сохранность и укрепление здоровья, непрерывность психо- физического развития дошкольника и младшего школьника.</w:t>
      </w:r>
    </w:p>
    <w:p w:rsidR="008F16E2" w:rsidRDefault="008F16E2" w:rsidP="00055FCB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ind w:left="840" w:hanging="540"/>
      </w:pPr>
      <w:r>
        <w:t>Обеспечение готовности педагогов дошкольных групп и начальной школы к созданию условий для развития ведущих видов деятельности каждого периода детства (игровая и учебная деятельность).</w:t>
      </w:r>
    </w:p>
    <w:p w:rsidR="008F16E2" w:rsidRDefault="008F16E2" w:rsidP="00055FCB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ind w:left="840" w:hanging="540"/>
      </w:pPr>
      <w:r>
        <w:t>Преемственность учебных планов и программ дошкольного и школьного начального образования.</w:t>
      </w:r>
    </w:p>
    <w:p w:rsidR="00CD6BD7" w:rsidRPr="00DA4145" w:rsidRDefault="008F16E2" w:rsidP="00055FCB">
      <w:pPr>
        <w:pStyle w:val="20"/>
        <w:numPr>
          <w:ilvl w:val="0"/>
          <w:numId w:val="18"/>
        </w:numPr>
        <w:shd w:val="clear" w:color="auto" w:fill="auto"/>
        <w:tabs>
          <w:tab w:val="left" w:pos="838"/>
        </w:tabs>
        <w:ind w:left="840" w:hanging="540"/>
      </w:pPr>
      <w:r>
        <w:t>Обеспечение отслеживания психофизического развития ребенка на каждом возрастном этапе.</w:t>
      </w:r>
    </w:p>
    <w:p w:rsidR="006B40C7" w:rsidRPr="006B40C7" w:rsidRDefault="006B40C7" w:rsidP="006B40C7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0C7">
        <w:rPr>
          <w:rFonts w:ascii="Times New Roman" w:hAnsi="Times New Roman" w:cs="Times New Roman"/>
          <w:b/>
          <w:i/>
          <w:sz w:val="24"/>
          <w:szCs w:val="24"/>
        </w:rPr>
        <w:t>Преемственность в работе ДОУ и начальной школы.</w:t>
      </w:r>
    </w:p>
    <w:tbl>
      <w:tblPr>
        <w:tblStyle w:val="a3"/>
        <w:tblW w:w="9498" w:type="dxa"/>
        <w:tblInd w:w="-176" w:type="dxa"/>
        <w:tblLayout w:type="fixed"/>
        <w:tblLook w:val="01E0"/>
      </w:tblPr>
      <w:tblGrid>
        <w:gridCol w:w="566"/>
        <w:gridCol w:w="5105"/>
        <w:gridCol w:w="1700"/>
        <w:gridCol w:w="9"/>
        <w:gridCol w:w="2118"/>
      </w:tblGrid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Мероприятия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B40C7" w:rsidRPr="006B40C7" w:rsidTr="006B40C7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Организационно – педагогическая деятельность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новому учебному году: комплектование  подготовительной группы, составление сетки занятий, информационно - инструктивная работа с родителями, персоналом.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ДОУ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учебного плана занятий в ДОУ. 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учебных программ по подготовке детей к школе в новом учебном году (с учётом нормативных документов, практического опыта совместной работы)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 (школы),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«Организация совместной работы учителей и воспитателей по подготовке детей к школе»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ДОУ, воспитатели, учителя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Посещение учителями школы занятий в детском саду (по развитию речи, по формированию элементарных математических представлений)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совещание по результатам совместной работы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Аналитическое совещание по итогам воспитательно – образовательной, психодиагностической, коррекционно – развивающей работы с детьми подготовительных групп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воспитателями уроков  в 1 классе: </w:t>
            </w:r>
            <w:r w:rsidRPr="006B40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математики, обучения</w:t>
            </w:r>
          </w:p>
          <w:p w:rsidR="006B40C7" w:rsidRPr="006B40C7" w:rsidRDefault="006B40C7" w:rsidP="006B40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грамоте, труда, ИЗО и физкультуры 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экскурсий, тематических посещений школы детьми ДОУ</w:t>
            </w:r>
          </w:p>
          <w:p w:rsidR="006B40C7" w:rsidRPr="006B40C7" w:rsidRDefault="006B40C7" w:rsidP="00055FCB">
            <w:pPr>
              <w:numPr>
                <w:ilvl w:val="0"/>
                <w:numId w:val="19"/>
              </w:numPr>
              <w:tabs>
                <w:tab w:val="clear" w:pos="501"/>
                <w:tab w:val="num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знаний</w:t>
            </w:r>
          </w:p>
          <w:p w:rsidR="006B40C7" w:rsidRPr="006B40C7" w:rsidRDefault="006B40C7" w:rsidP="00055FCB">
            <w:pPr>
              <w:numPr>
                <w:ilvl w:val="0"/>
                <w:numId w:val="19"/>
              </w:numPr>
              <w:tabs>
                <w:tab w:val="clear" w:pos="501"/>
                <w:tab w:val="num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урок</w:t>
            </w:r>
          </w:p>
          <w:p w:rsidR="006B40C7" w:rsidRPr="006B40C7" w:rsidRDefault="006B40C7" w:rsidP="00055FCB">
            <w:pPr>
              <w:numPr>
                <w:ilvl w:val="0"/>
                <w:numId w:val="19"/>
              </w:numPr>
              <w:tabs>
                <w:tab w:val="clear" w:pos="501"/>
                <w:tab w:val="num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место ученика</w:t>
            </w:r>
          </w:p>
          <w:p w:rsidR="006B40C7" w:rsidRPr="006B40C7" w:rsidRDefault="006B40C7" w:rsidP="00055FCB">
            <w:pPr>
              <w:numPr>
                <w:ilvl w:val="0"/>
                <w:numId w:val="19"/>
              </w:numPr>
              <w:tabs>
                <w:tab w:val="clear" w:pos="501"/>
                <w:tab w:val="num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Посвящение в первоклассники</w:t>
            </w:r>
          </w:p>
          <w:p w:rsidR="006B40C7" w:rsidRPr="006B40C7" w:rsidRDefault="006B40C7" w:rsidP="00055FCB">
            <w:pPr>
              <w:numPr>
                <w:ilvl w:val="0"/>
                <w:numId w:val="19"/>
              </w:numPr>
              <w:tabs>
                <w:tab w:val="clear" w:pos="501"/>
                <w:tab w:val="num" w:pos="72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Последний звонок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декабрь, 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40C7" w:rsidRPr="006B40C7" w:rsidTr="006B40C7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Аналитико – диагностическая и коррекционно – развивающая деятельность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уровня готовности детей к школе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– октябрь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- апрель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ДОУ,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психолог,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коррекционно – развивающих занятий с детьми ( на основе данных медико – психолого – педагогического исследования)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Учитель-логопед, воспитатели, учителя</w:t>
            </w: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индивидуальных карт дошкольников, мониторинг динамики изменений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Учитель-логопед,  воспитатели, учителя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40C7" w:rsidRPr="006B40C7" w:rsidTr="006B40C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благоприятных психолого – педагогических условий взаимодействия учителя, воспитателя, ребёнка с целью его безболезненной адаптации в первом классе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 логопед,  воспитатели, учителя, педагог-психолог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40C7" w:rsidRPr="006B40C7" w:rsidTr="006B40C7">
        <w:trPr>
          <w:trHeight w:val="12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успеваемости, психоэмоционального состояния первоклассников, выпускников ДОУ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Логопед, психолог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40C7" w:rsidRPr="006B40C7" w:rsidTr="006B40C7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семьи, ДОУ, школы</w:t>
            </w:r>
          </w:p>
        </w:tc>
      </w:tr>
      <w:tr w:rsidR="006B40C7" w:rsidRPr="006B40C7" w:rsidTr="006B40C7">
        <w:trPr>
          <w:trHeight w:val="3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 в ДОУ:</w:t>
            </w:r>
          </w:p>
          <w:p w:rsidR="006B40C7" w:rsidRPr="006B40C7" w:rsidRDefault="006B40C7" w:rsidP="00055FCB">
            <w:pPr>
              <w:numPr>
                <w:ilvl w:val="0"/>
                <w:numId w:val="2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детей к школе в условиях сотрудничества семьи, ДОУ и школы.</w:t>
            </w:r>
          </w:p>
          <w:p w:rsidR="006B40C7" w:rsidRPr="006B40C7" w:rsidRDefault="006B40C7" w:rsidP="00055FCB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детей подготовительной группы к школьному обучению.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ДОУ,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психолог,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B40C7" w:rsidRPr="006B40C7" w:rsidTr="006B40C7">
        <w:trPr>
          <w:trHeight w:val="3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Индивидуальные и групповые консультации для родителей: </w:t>
            </w:r>
            <w:r w:rsidRPr="006B4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такое психологическая готовность к школе», «Игры, которые помогут подготовить ребёнка к школе», «Практические рекомендации по подготовке руки ребёнка к письму», «Развиваем речь ребёнка»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 ДОУ,</w:t>
            </w:r>
          </w:p>
          <w:p w:rsidR="006B40C7" w:rsidRPr="006B40C7" w:rsidRDefault="006B40C7" w:rsidP="006B40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психолог,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B40C7" w:rsidRPr="006B40C7" w:rsidTr="006B40C7">
        <w:trPr>
          <w:trHeight w:val="3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 будущих первоклассников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6B40C7" w:rsidRPr="006B40C7" w:rsidTr="006B40C7">
        <w:trPr>
          <w:trHeight w:val="3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 на темы:</w:t>
            </w:r>
            <w:r w:rsidRPr="006B40C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6B4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должен уметь первоклассник», «Поступление в школу – важное событие в жизни детей»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0C7" w:rsidRPr="006B40C7" w:rsidRDefault="006B40C7" w:rsidP="006B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290CF7" w:rsidRDefault="00290CF7" w:rsidP="00C556DB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</w:p>
    <w:p w:rsidR="0021153E" w:rsidRPr="0021153E" w:rsidRDefault="00290CF7" w:rsidP="0021153E">
      <w:pPr>
        <w:pStyle w:val="20"/>
        <w:shd w:val="clear" w:color="auto" w:fill="auto"/>
        <w:spacing w:after="236"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.6. Организация и содержание дополнительного образования детей.</w:t>
      </w:r>
    </w:p>
    <w:p w:rsidR="0021153E" w:rsidRPr="00DA4145" w:rsidRDefault="0021153E" w:rsidP="0021153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45">
        <w:rPr>
          <w:rFonts w:ascii="Times New Roman" w:hAnsi="Times New Roman" w:cs="Times New Roman"/>
          <w:sz w:val="24"/>
          <w:szCs w:val="24"/>
        </w:rPr>
        <w:t xml:space="preserve">Одним из подходов к построению модели ДОУ, дающего возможность воспитать человека с активной жизненной позицией, культурного, компетентного, творческого, является развитие кружковой работы детского сада. </w:t>
      </w:r>
    </w:p>
    <w:p w:rsidR="0021153E" w:rsidRPr="00DA4145" w:rsidRDefault="0021153E" w:rsidP="002115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4145">
        <w:rPr>
          <w:rFonts w:ascii="Times New Roman" w:hAnsi="Times New Roman" w:cs="Times New Roman"/>
          <w:sz w:val="24"/>
          <w:szCs w:val="24"/>
        </w:rPr>
        <w:tab/>
        <w:t xml:space="preserve">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 </w:t>
      </w:r>
    </w:p>
    <w:p w:rsidR="0021153E" w:rsidRPr="00DA4145" w:rsidRDefault="0021153E" w:rsidP="0021153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45">
        <w:rPr>
          <w:rFonts w:ascii="Times New Roman" w:hAnsi="Times New Roman" w:cs="Times New Roman"/>
          <w:sz w:val="24"/>
          <w:szCs w:val="24"/>
        </w:rPr>
        <w:t>На сегодняшний день в ДОУ успешно работа</w:t>
      </w:r>
      <w:r w:rsidR="00FA1D5C" w:rsidRPr="00DA4145">
        <w:rPr>
          <w:rFonts w:ascii="Times New Roman" w:hAnsi="Times New Roman" w:cs="Times New Roman"/>
          <w:sz w:val="24"/>
          <w:szCs w:val="24"/>
        </w:rPr>
        <w:t>е</w:t>
      </w:r>
      <w:r w:rsidRPr="00DA4145">
        <w:rPr>
          <w:rFonts w:ascii="Times New Roman" w:hAnsi="Times New Roman" w:cs="Times New Roman"/>
          <w:sz w:val="24"/>
          <w:szCs w:val="24"/>
        </w:rPr>
        <w:t>т следующи</w:t>
      </w:r>
      <w:r w:rsidR="00FA1D5C" w:rsidRPr="00DA4145">
        <w:rPr>
          <w:rFonts w:ascii="Times New Roman" w:hAnsi="Times New Roman" w:cs="Times New Roman"/>
          <w:sz w:val="24"/>
          <w:szCs w:val="24"/>
        </w:rPr>
        <w:t>й</w:t>
      </w:r>
      <w:r w:rsidRPr="00DA4145">
        <w:rPr>
          <w:rFonts w:ascii="Times New Roman" w:hAnsi="Times New Roman" w:cs="Times New Roman"/>
          <w:sz w:val="24"/>
          <w:szCs w:val="24"/>
        </w:rPr>
        <w:t xml:space="preserve"> круж</w:t>
      </w:r>
      <w:r w:rsidR="00FA1D5C" w:rsidRPr="00DA4145">
        <w:rPr>
          <w:rFonts w:ascii="Times New Roman" w:hAnsi="Times New Roman" w:cs="Times New Roman"/>
          <w:sz w:val="24"/>
          <w:szCs w:val="24"/>
        </w:rPr>
        <w:t>ок</w:t>
      </w:r>
      <w:r w:rsidRPr="00DA41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53E" w:rsidRPr="00DA4145" w:rsidRDefault="0021153E" w:rsidP="0021153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Ind w:w="-5" w:type="dxa"/>
        <w:tblCellMar>
          <w:top w:w="38" w:type="dxa"/>
          <w:left w:w="110" w:type="dxa"/>
          <w:right w:w="55" w:type="dxa"/>
        </w:tblCellMar>
        <w:tblLook w:val="04A0"/>
      </w:tblPr>
      <w:tblGrid>
        <w:gridCol w:w="2676"/>
        <w:gridCol w:w="1979"/>
        <w:gridCol w:w="3675"/>
        <w:gridCol w:w="1020"/>
      </w:tblGrid>
      <w:tr w:rsidR="0021153E" w:rsidRPr="00DA4145" w:rsidTr="00D84331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D8433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D8433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D84331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D8433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21153E" w:rsidRPr="00DA4145" w:rsidTr="00D84331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FA1D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D5C" w:rsidRPr="00DA4145">
              <w:rPr>
                <w:rFonts w:ascii="Times New Roman" w:hAnsi="Times New Roman" w:cs="Times New Roman"/>
                <w:sz w:val="24"/>
                <w:szCs w:val="24"/>
              </w:rPr>
              <w:t>Каблучок</w:t>
            </w: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FA1D5C" w:rsidP="00D84331">
            <w:pPr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D84331">
            <w:pPr>
              <w:spacing w:after="2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21153E" w:rsidRPr="00DA4145" w:rsidRDefault="0021153E" w:rsidP="00D843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3E" w:rsidRPr="00DA4145" w:rsidRDefault="0021153E" w:rsidP="00D843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145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</w:p>
        </w:tc>
      </w:tr>
    </w:tbl>
    <w:p w:rsidR="00290CF7" w:rsidRDefault="00F9371D" w:rsidP="00DA41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 xml:space="preserve">Необходимо продолжать развивать у дошкольников творческие способности, 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 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5-7 лет. </w:t>
      </w:r>
      <w:r w:rsidRPr="001A7E27">
        <w:rPr>
          <w:rFonts w:ascii="Times New Roman" w:eastAsia="Times New Roman" w:hAnsi="Times New Roman" w:cs="Times New Roman"/>
          <w:sz w:val="24"/>
          <w:szCs w:val="24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</w:t>
      </w:r>
    </w:p>
    <w:p w:rsidR="001A7E27" w:rsidRPr="001A7E27" w:rsidRDefault="001A7E27" w:rsidP="00DA41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E27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1A7E27">
        <w:rPr>
          <w:rFonts w:ascii="Times New Roman" w:hAnsi="Times New Roman" w:cs="Times New Roman"/>
          <w:i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A7E27">
        <w:rPr>
          <w:rFonts w:ascii="Times New Roman" w:hAnsi="Times New Roman" w:cs="Times New Roman"/>
          <w:i/>
          <w:sz w:val="24"/>
          <w:szCs w:val="24"/>
        </w:rPr>
        <w:t xml:space="preserve"> дошкольников к хореографическому искусству.</w:t>
      </w:r>
    </w:p>
    <w:p w:rsidR="001A7E27" w:rsidRPr="001A7E27" w:rsidRDefault="001A7E27" w:rsidP="00DA41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E2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A7E27" w:rsidRPr="001A7E27" w:rsidRDefault="001A7E27" w:rsidP="00DA41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E2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1A7E27" w:rsidRPr="001A7E27" w:rsidRDefault="001A7E27" w:rsidP="00055FC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Обучить детей танцевальным движениям.</w:t>
      </w:r>
    </w:p>
    <w:p w:rsidR="001A7E27" w:rsidRPr="001A7E27" w:rsidRDefault="001A7E27" w:rsidP="00055FC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1A7E27" w:rsidRPr="001A7E27" w:rsidRDefault="001A7E27" w:rsidP="00055FC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Формировать пластику, культуру движения, их выразительность.</w:t>
      </w:r>
    </w:p>
    <w:p w:rsidR="001A7E27" w:rsidRPr="001A7E27" w:rsidRDefault="001A7E27" w:rsidP="00055FC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Формировать умение ориентироваться в пространстве.</w:t>
      </w:r>
    </w:p>
    <w:p w:rsidR="001A7E27" w:rsidRPr="001A7E27" w:rsidRDefault="001A7E27" w:rsidP="00055FCB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Формировать правильную постановку корпуса, рук, ног, головы.</w:t>
      </w:r>
    </w:p>
    <w:p w:rsidR="001A7E27" w:rsidRPr="001A7E27" w:rsidRDefault="001A7E27" w:rsidP="00DA4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E2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A7E27" w:rsidRPr="001A7E27" w:rsidRDefault="001A7E27" w:rsidP="00055FC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Развить у детей активность и самостоятельность, коммуникативные способности.</w:t>
      </w:r>
    </w:p>
    <w:p w:rsidR="001A7E27" w:rsidRPr="001A7E27" w:rsidRDefault="001A7E27" w:rsidP="00055FC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Формировать общую культуру личности ребенка, способность ориентироваться в современном обществе.</w:t>
      </w:r>
    </w:p>
    <w:p w:rsidR="001A7E27" w:rsidRPr="001A7E27" w:rsidRDefault="001A7E27" w:rsidP="00055FC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Формировать нравственно-эстетические отношения между детьми и взрослыми.</w:t>
      </w:r>
    </w:p>
    <w:p w:rsidR="001A7E27" w:rsidRPr="001A7E27" w:rsidRDefault="001A7E27" w:rsidP="00055FCB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Создание атмосферы радости детского творчества в сотрудничестве.</w:t>
      </w:r>
    </w:p>
    <w:p w:rsidR="001A7E27" w:rsidRPr="001A7E27" w:rsidRDefault="001A7E27" w:rsidP="00DA4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2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A7E27" w:rsidRPr="001A7E27" w:rsidRDefault="001A7E27" w:rsidP="00055FCB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:rsidR="001A7E27" w:rsidRPr="001A7E27" w:rsidRDefault="001A7E27" w:rsidP="00055FCB">
      <w:pPr>
        <w:pStyle w:val="a4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E27">
        <w:rPr>
          <w:rFonts w:ascii="Times New Roman" w:eastAsia="Times New Roman" w:hAnsi="Times New Roman" w:cs="Times New Roman"/>
          <w:sz w:val="24"/>
          <w:szCs w:val="24"/>
        </w:rPr>
        <w:t xml:space="preserve"> Развить музыкальный слух и чувство ритма.</w:t>
      </w:r>
    </w:p>
    <w:p w:rsidR="001A7E27" w:rsidRPr="00DA4145" w:rsidRDefault="001A7E27" w:rsidP="00055FCB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Развить воображение, фантазию.</w:t>
      </w:r>
    </w:p>
    <w:p w:rsidR="001A7E27" w:rsidRPr="001A7E27" w:rsidRDefault="001A7E27" w:rsidP="00DA4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27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1A7E27" w:rsidRPr="00DA4145" w:rsidRDefault="001A7E27" w:rsidP="00055FCB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E27">
        <w:rPr>
          <w:rFonts w:ascii="Times New Roman" w:hAnsi="Times New Roman" w:cs="Times New Roman"/>
          <w:sz w:val="24"/>
          <w:szCs w:val="24"/>
        </w:rPr>
        <w:t>укрепление здоровья детей.</w:t>
      </w:r>
    </w:p>
    <w:p w:rsidR="00DA4145" w:rsidRPr="00DA4145" w:rsidRDefault="00DA4145" w:rsidP="00DA4145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145">
        <w:rPr>
          <w:rFonts w:ascii="Times New Roman" w:hAnsi="Times New Roman" w:cs="Times New Roman"/>
          <w:sz w:val="24"/>
          <w:szCs w:val="24"/>
        </w:rPr>
        <w:t>Программа рассчитана на два года обучения: для детей старшей группы (5-6лет) и для детей подготовительной к школе группы (6-7лет). Занятия проводятся два раза в неделю: для детей первого года обучения-25 минут, второго – 30 минут. Форма обучения – групповые и индивидуальные занятия. Отбор детей проводится в соответствии с желанием и индивидуальными  особенностями детей.</w:t>
      </w:r>
    </w:p>
    <w:p w:rsidR="00DA4145" w:rsidRPr="00DA4145" w:rsidRDefault="00DA4145" w:rsidP="00DA4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45">
        <w:rPr>
          <w:rFonts w:ascii="Times New Roman" w:hAnsi="Times New Roman" w:cs="Times New Roman"/>
          <w:sz w:val="24"/>
          <w:szCs w:val="24"/>
        </w:rPr>
        <w:t>Участники кружка за два года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DA4145" w:rsidRPr="00DA4145" w:rsidRDefault="00DA4145" w:rsidP="00DA4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45">
        <w:rPr>
          <w:rFonts w:ascii="Times New Roman" w:hAnsi="Times New Roman" w:cs="Times New Roman"/>
          <w:sz w:val="24"/>
          <w:szCs w:val="24"/>
        </w:rPr>
        <w:t>Качество приобретенных знаний проверяется в течение года,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участии в мероприятиях детского сада,  в концертах, фестивалях, конкурсах.</w:t>
      </w:r>
    </w:p>
    <w:p w:rsidR="00DA4145" w:rsidRDefault="00DA4145" w:rsidP="00DA4145">
      <w:pPr>
        <w:spacing w:after="0"/>
        <w:jc w:val="both"/>
        <w:rPr>
          <w:sz w:val="24"/>
          <w:szCs w:val="24"/>
        </w:rPr>
      </w:pPr>
    </w:p>
    <w:p w:rsidR="00DA4145" w:rsidRDefault="00DA4145" w:rsidP="005144E1">
      <w:pPr>
        <w:spacing w:after="0"/>
        <w:jc w:val="center"/>
        <w:rPr>
          <w:sz w:val="24"/>
          <w:szCs w:val="24"/>
        </w:rPr>
      </w:pPr>
    </w:p>
    <w:p w:rsidR="00D94045" w:rsidRDefault="00D94045" w:rsidP="005144E1">
      <w:pPr>
        <w:spacing w:after="0"/>
        <w:jc w:val="center"/>
        <w:rPr>
          <w:sz w:val="24"/>
          <w:szCs w:val="24"/>
        </w:rPr>
      </w:pPr>
    </w:p>
    <w:p w:rsidR="00D94045" w:rsidRDefault="00D94045" w:rsidP="005144E1">
      <w:pPr>
        <w:spacing w:after="0"/>
        <w:jc w:val="center"/>
        <w:rPr>
          <w:sz w:val="24"/>
          <w:szCs w:val="24"/>
        </w:rPr>
      </w:pPr>
    </w:p>
    <w:p w:rsidR="00D94045" w:rsidRDefault="00D94045" w:rsidP="005144E1">
      <w:pPr>
        <w:spacing w:after="0"/>
        <w:jc w:val="center"/>
        <w:rPr>
          <w:sz w:val="24"/>
          <w:szCs w:val="24"/>
        </w:rPr>
      </w:pPr>
    </w:p>
    <w:p w:rsidR="00D94045" w:rsidRPr="00632516" w:rsidRDefault="00D94045" w:rsidP="005144E1">
      <w:pPr>
        <w:spacing w:after="0"/>
        <w:jc w:val="center"/>
        <w:rPr>
          <w:sz w:val="24"/>
          <w:szCs w:val="24"/>
        </w:rPr>
      </w:pPr>
    </w:p>
    <w:p w:rsidR="001A7E27" w:rsidRDefault="005144E1" w:rsidP="005144E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44E1">
        <w:rPr>
          <w:rFonts w:ascii="Times New Roman" w:hAnsi="Times New Roman" w:cs="Times New Roman"/>
          <w:b/>
          <w:sz w:val="24"/>
          <w:szCs w:val="24"/>
        </w:rPr>
        <w:t>. ОРГАНИЗАЦИОННЫЙ  РАЗДЕЛ</w:t>
      </w:r>
    </w:p>
    <w:p w:rsidR="005144E1" w:rsidRDefault="005144E1" w:rsidP="005144E1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E1" w:rsidRDefault="005144E1" w:rsidP="005144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5144E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6F7720" w:rsidRPr="00197F3E" w:rsidRDefault="006F7720" w:rsidP="00197F3E">
      <w:pPr>
        <w:pStyle w:val="20"/>
        <w:shd w:val="clear" w:color="auto" w:fill="auto"/>
        <w:spacing w:line="276" w:lineRule="auto"/>
        <w:ind w:firstLine="280"/>
        <w:rPr>
          <w:sz w:val="24"/>
          <w:szCs w:val="24"/>
        </w:rPr>
      </w:pPr>
      <w:r w:rsidRPr="00197F3E">
        <w:rPr>
          <w:sz w:val="24"/>
          <w:szCs w:val="24"/>
        </w:rPr>
        <w:t xml:space="preserve">Основой реализации </w:t>
      </w:r>
      <w:r w:rsidR="00197F3E">
        <w:rPr>
          <w:sz w:val="24"/>
          <w:szCs w:val="24"/>
        </w:rPr>
        <w:t>П</w:t>
      </w:r>
      <w:r w:rsidRPr="00197F3E">
        <w:rPr>
          <w:sz w:val="24"/>
          <w:szCs w:val="24"/>
        </w:rPr>
        <w:t>рограммы является развивающая предметная среда, необходимая для развития всех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предметно- игровая среда, музыкально-театральная и др.</w:t>
      </w:r>
    </w:p>
    <w:p w:rsidR="006F7720" w:rsidRPr="00197F3E" w:rsidRDefault="006F7720" w:rsidP="00197F3E">
      <w:pPr>
        <w:pStyle w:val="20"/>
        <w:shd w:val="clear" w:color="auto" w:fill="auto"/>
        <w:spacing w:line="276" w:lineRule="auto"/>
        <w:ind w:firstLine="560"/>
        <w:rPr>
          <w:sz w:val="24"/>
          <w:szCs w:val="24"/>
        </w:rPr>
      </w:pPr>
      <w:r w:rsidRPr="00197F3E">
        <w:rPr>
          <w:sz w:val="24"/>
          <w:szCs w:val="24"/>
        </w:rPr>
        <w:t>Развивающая предметно-пространственная среда строится с учетов возрастных особенностей детей и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дидактическим материалом способствуют развитию у детей зрительно-различительного восприятия размеров, форм, цвета, математическому развитию и развитию речи.</w:t>
      </w:r>
    </w:p>
    <w:p w:rsidR="006F7720" w:rsidRPr="00197F3E" w:rsidRDefault="006F7720" w:rsidP="00197F3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197F3E">
        <w:rPr>
          <w:sz w:val="24"/>
          <w:szCs w:val="24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6F7720" w:rsidRPr="00197F3E" w:rsidRDefault="006F7720" w:rsidP="00197F3E">
      <w:pPr>
        <w:pStyle w:val="110"/>
        <w:shd w:val="clear" w:color="auto" w:fill="auto"/>
        <w:spacing w:line="276" w:lineRule="auto"/>
        <w:ind w:left="60"/>
        <w:jc w:val="center"/>
        <w:rPr>
          <w:sz w:val="24"/>
          <w:szCs w:val="24"/>
        </w:rPr>
      </w:pPr>
      <w:r w:rsidRPr="00197F3E">
        <w:rPr>
          <w:sz w:val="24"/>
          <w:szCs w:val="24"/>
        </w:rPr>
        <w:t>Обеспечение безопасности</w:t>
      </w:r>
    </w:p>
    <w:p w:rsidR="00197F3E" w:rsidRPr="00197F3E" w:rsidRDefault="006F7720" w:rsidP="00197F3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197F3E">
        <w:rPr>
          <w:sz w:val="24"/>
          <w:szCs w:val="24"/>
        </w:rPr>
        <w:t>В дневное время за безопасность ДОУ отвечает дежурный по учреждению, в ночное время сторожа. ДОУ полностью укомплектовано первичными средствами пожаротушения (огнетушителями). Установлена охранно-пожарная сигнализация (АПС), кнопка экстренного вызова (КЭВ). 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</w:t>
      </w:r>
      <w:r w:rsidR="00197F3E">
        <w:rPr>
          <w:sz w:val="24"/>
          <w:szCs w:val="24"/>
        </w:rPr>
        <w:t xml:space="preserve"> </w:t>
      </w:r>
      <w:r w:rsidR="00197F3E">
        <w:t>Четыре раза в год проводятся практические тренировки по эвакуации детей и сотрудников из здания на случай чрезвычайных</w:t>
      </w:r>
    </w:p>
    <w:p w:rsidR="00197F3E" w:rsidRDefault="00197F3E" w:rsidP="00197F3E">
      <w:pPr>
        <w:pStyle w:val="20"/>
        <w:shd w:val="clear" w:color="auto" w:fill="auto"/>
        <w:spacing w:line="276" w:lineRule="auto"/>
        <w:ind w:firstLine="0"/>
      </w:pPr>
      <w:r>
        <w:t>ситуаций в места, закреплённые за группами. Работники ДОУ проходят обучение по ППБ, ОТ и ТБ в соответствии с требованиями. В ДОУ проводятся инструктажи с педагогическим и обслуживающим персоналом (с отметкой в журнале).</w:t>
      </w:r>
    </w:p>
    <w:p w:rsidR="00197F3E" w:rsidRDefault="00197F3E" w:rsidP="00197F3E">
      <w:pPr>
        <w:pStyle w:val="110"/>
        <w:shd w:val="clear" w:color="auto" w:fill="auto"/>
        <w:spacing w:line="276" w:lineRule="auto"/>
        <w:jc w:val="center"/>
      </w:pPr>
      <w:r>
        <w:t>Организация питания.</w:t>
      </w:r>
    </w:p>
    <w:p w:rsidR="00197F3E" w:rsidRDefault="00197F3E" w:rsidP="00197F3E">
      <w:pPr>
        <w:pStyle w:val="20"/>
        <w:shd w:val="clear" w:color="auto" w:fill="auto"/>
        <w:spacing w:line="276" w:lineRule="auto"/>
        <w:ind w:firstLine="580"/>
      </w:pPr>
      <w:r>
        <w:t>Питание детей в детском саду организовано в соответствии с 10-дневным меню, разработанным с учётом физиологических потребностей детей в калорийности и пищевых веществах и утвержденным Роспотребнадзором . Соблюдаются возрастные, физиологические нормы суточной потребности в основных пищевых веществах. В 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приём пищи в группе осуществляется согласно режиму дня и графику выдачи пищи. Перед раздачей пищи в группы медицинская сестра снимает пробу. Ежедневно проверяется качество поставляемых продуктов, осуществляется контроль за сроками реализации и правильностью их хранения.</w:t>
      </w:r>
    </w:p>
    <w:p w:rsidR="00197F3E" w:rsidRDefault="00197F3E" w:rsidP="00197F3E">
      <w:pPr>
        <w:pStyle w:val="20"/>
        <w:shd w:val="clear" w:color="auto" w:fill="auto"/>
        <w:spacing w:after="267" w:line="276" w:lineRule="auto"/>
        <w:ind w:firstLine="580"/>
      </w:pPr>
      <w:r>
        <w:t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учитывая их интересы и повышать качество работы с детьми.</w:t>
      </w:r>
    </w:p>
    <w:p w:rsidR="00197F3E" w:rsidRDefault="00197F3E" w:rsidP="00197F3E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322644" w:rsidRPr="00322644" w:rsidRDefault="00322644" w:rsidP="00322644">
      <w:pPr>
        <w:pStyle w:val="20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322644">
        <w:rPr>
          <w:b/>
          <w:sz w:val="24"/>
          <w:szCs w:val="24"/>
        </w:rPr>
        <w:t>Модель образовательного пространства:</w:t>
      </w:r>
    </w:p>
    <w:p w:rsidR="00322644" w:rsidRDefault="00322644" w:rsidP="00322644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3"/>
        <w:gridCol w:w="3742"/>
        <w:gridCol w:w="3437"/>
      </w:tblGrid>
      <w:tr w:rsidR="00322644" w:rsidTr="00F30AB7">
        <w:trPr>
          <w:trHeight w:hRule="exact" w:val="52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Вид помещения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2"/>
              </w:rPr>
              <w:t>Функциональное</w:t>
            </w:r>
            <w:r w:rsidR="00C77D47">
              <w:rPr>
                <w:rStyle w:val="22"/>
              </w:rPr>
              <w:t xml:space="preserve"> использование</w:t>
            </w:r>
          </w:p>
          <w:p w:rsidR="00322644" w:rsidRDefault="00322644" w:rsidP="00C77D47">
            <w:pPr>
              <w:pStyle w:val="20"/>
              <w:shd w:val="clear" w:color="auto" w:fill="auto"/>
              <w:spacing w:before="120" w:line="240" w:lineRule="exact"/>
              <w:ind w:firstLine="0"/>
              <w:rPr>
                <w:rStyle w:val="22"/>
              </w:rPr>
            </w:pPr>
          </w:p>
          <w:p w:rsidR="00C77D47" w:rsidRDefault="00C77D47" w:rsidP="0032264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rStyle w:val="22"/>
              </w:rPr>
            </w:pPr>
          </w:p>
          <w:p w:rsidR="00C77D47" w:rsidRDefault="00C77D47" w:rsidP="0032264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rStyle w:val="22"/>
              </w:rPr>
            </w:pPr>
          </w:p>
          <w:p w:rsidR="00C77D47" w:rsidRDefault="00C77D47" w:rsidP="00322644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Оснащение</w:t>
            </w:r>
          </w:p>
        </w:tc>
      </w:tr>
      <w:tr w:rsidR="00322644" w:rsidTr="00F30AB7">
        <w:trPr>
          <w:trHeight w:hRule="exact" w:val="2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-</w:t>
            </w:r>
            <w:r>
              <w:t xml:space="preserve"> Индивидуальные консультации,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Ноутбук</w:t>
            </w:r>
          </w:p>
        </w:tc>
      </w:tr>
      <w:tr w:rsidR="00322644" w:rsidTr="00F30AB7">
        <w:trPr>
          <w:trHeight w:hRule="exact" w:val="221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Кабинет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беседы с педагогическим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Принтер.</w:t>
            </w:r>
          </w:p>
        </w:tc>
      </w:tr>
      <w:tr w:rsidR="00322644" w:rsidTr="00F30AB7">
        <w:trPr>
          <w:trHeight w:hRule="exact" w:val="260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заведующего</w:t>
            </w: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  обслуживающим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Интернет .</w:t>
            </w:r>
          </w:p>
        </w:tc>
      </w:tr>
      <w:tr w:rsidR="00322644" w:rsidTr="00F30AB7">
        <w:trPr>
          <w:trHeight w:hRule="exact" w:val="208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персоналом .  родителями.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Ксерокс.</w:t>
            </w:r>
          </w:p>
        </w:tc>
      </w:tr>
      <w:tr w:rsidR="00322644" w:rsidTr="00F30AB7">
        <w:trPr>
          <w:trHeight w:hRule="exact" w:val="234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- Просветительская,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Мебель (стол, стулья, стенка).</w:t>
            </w:r>
          </w:p>
        </w:tc>
      </w:tr>
      <w:tr w:rsidR="00322644" w:rsidTr="00F30AB7">
        <w:trPr>
          <w:trHeight w:hRule="exact" w:val="252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разъяснительная работа с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Личные дела воспитанников.</w:t>
            </w:r>
          </w:p>
        </w:tc>
      </w:tr>
      <w:tr w:rsidR="00322644" w:rsidTr="00F30AB7">
        <w:trPr>
          <w:trHeight w:hRule="exact" w:val="221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родителями по вопросам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Родительские договора.</w:t>
            </w:r>
          </w:p>
        </w:tc>
      </w:tr>
      <w:tr w:rsidR="00322644" w:rsidTr="00F30AB7">
        <w:trPr>
          <w:trHeight w:hRule="exact" w:val="234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воспитания и развития детей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</w:p>
        </w:tc>
      </w:tr>
      <w:tr w:rsidR="00322644" w:rsidTr="00F30AB7">
        <w:trPr>
          <w:trHeight w:hRule="exact" w:val="225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дошкольного возраста.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Нормативно- правовые</w:t>
            </w:r>
          </w:p>
        </w:tc>
      </w:tr>
      <w:tr w:rsidR="00322644" w:rsidTr="00F30AB7">
        <w:trPr>
          <w:trHeight w:hRule="exact" w:val="680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- Создание благоприятного психоэмоционального климата для сотрудников ДО и родителей.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документы.</w:t>
            </w:r>
          </w:p>
        </w:tc>
      </w:tr>
      <w:tr w:rsidR="00322644" w:rsidTr="00F30AB7">
        <w:trPr>
          <w:trHeight w:hRule="exact" w:val="2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Методический кабинет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- Осуществление методической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Компьютер-1</w:t>
            </w:r>
          </w:p>
        </w:tc>
      </w:tr>
      <w:tr w:rsidR="00322644" w:rsidTr="00F30AB7">
        <w:trPr>
          <w:trHeight w:hRule="exact" w:val="225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помощи педагогам.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Принтер /Ксерокс.- 1.</w:t>
            </w:r>
          </w:p>
        </w:tc>
      </w:tr>
      <w:tr w:rsidR="00322644" w:rsidTr="00F30AB7">
        <w:trPr>
          <w:trHeight w:hRule="exact" w:val="256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- Организация семинаров,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Ноутбук.-2</w:t>
            </w:r>
          </w:p>
        </w:tc>
      </w:tr>
      <w:tr w:rsidR="00322644" w:rsidTr="00F30AB7">
        <w:trPr>
          <w:trHeight w:hRule="exact" w:val="221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консультаций, круглых столов,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Цветной принтер-1</w:t>
            </w:r>
          </w:p>
        </w:tc>
      </w:tr>
      <w:tr w:rsidR="00322644" w:rsidTr="00F30AB7">
        <w:trPr>
          <w:trHeight w:hRule="exact" w:val="238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педагогических часов,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</w:tc>
      </w:tr>
      <w:tr w:rsidR="00322644" w:rsidTr="00F30AB7">
        <w:trPr>
          <w:trHeight w:hRule="exact" w:val="208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педагогических советов.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Столы-5</w:t>
            </w:r>
          </w:p>
        </w:tc>
      </w:tr>
      <w:tr w:rsidR="00322644" w:rsidTr="00F30AB7">
        <w:trPr>
          <w:trHeight w:hRule="exact" w:val="243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- Повышение профессионального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Мебельная стенка-2</w:t>
            </w:r>
          </w:p>
        </w:tc>
      </w:tr>
      <w:tr w:rsidR="00322644" w:rsidTr="00F30AB7">
        <w:trPr>
          <w:trHeight w:hRule="exact" w:val="234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уровня педагогов (опыт работы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Изделия народно-прикладного</w:t>
            </w:r>
          </w:p>
        </w:tc>
      </w:tr>
      <w:tr w:rsidR="00322644" w:rsidTr="00F30AB7">
        <w:trPr>
          <w:trHeight w:hRule="exact" w:val="230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педагогов).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искусства.</w:t>
            </w:r>
          </w:p>
        </w:tc>
      </w:tr>
      <w:tr w:rsidR="00322644" w:rsidTr="00F30AB7">
        <w:trPr>
          <w:trHeight w:hRule="exact" w:val="256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- Разъяснительная работа с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Библиотека периодических</w:t>
            </w:r>
          </w:p>
        </w:tc>
      </w:tr>
      <w:tr w:rsidR="00322644" w:rsidTr="00F30AB7">
        <w:trPr>
          <w:trHeight w:hRule="exact" w:val="212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родителями по вопросам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изданий.</w:t>
            </w:r>
          </w:p>
        </w:tc>
      </w:tr>
      <w:tr w:rsidR="00322644" w:rsidTr="00F30AB7">
        <w:trPr>
          <w:trHeight w:hRule="exact" w:val="247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воспитания и развития детей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Методическая библиотека для</w:t>
            </w:r>
          </w:p>
        </w:tc>
      </w:tr>
      <w:tr w:rsidR="00322644" w:rsidTr="00F30AB7">
        <w:trPr>
          <w:trHeight w:hRule="exact" w:val="216"/>
        </w:trPr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дошкольного возраста.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педагогов.</w:t>
            </w:r>
          </w:p>
        </w:tc>
      </w:tr>
      <w:tr w:rsidR="00322644" w:rsidTr="00F30AB7">
        <w:trPr>
          <w:trHeight w:hRule="exact" w:val="1903"/>
        </w:trPr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644" w:rsidRDefault="00322644" w:rsidP="00322644">
            <w:pPr>
              <w:pStyle w:val="20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81" w:rsidRDefault="00322644" w:rsidP="00FB7481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Пособия для занятий (демонстрационный, раздаточный, иллюстративный</w:t>
            </w:r>
            <w:r w:rsidR="00FB7481">
              <w:t xml:space="preserve"> материалы).</w:t>
            </w: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материалы).</w:t>
            </w: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Творческие работы детей. Текущие методические документы .</w:t>
            </w: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Архивная методическая документация.</w:t>
            </w: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FB7481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Творческие работы детей. Текущие методические документы .</w:t>
            </w:r>
          </w:p>
          <w:p w:rsidR="00322644" w:rsidRDefault="00FB7481" w:rsidP="00FB7481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t>Архивная методическая документация.</w:t>
            </w:r>
          </w:p>
        </w:tc>
      </w:tr>
      <w:tr w:rsidR="00BC1F23" w:rsidTr="00F30AB7">
        <w:trPr>
          <w:trHeight w:val="520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F23" w:rsidRDefault="00BC1F23" w:rsidP="00BC1F23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Музыкальный зал/спортивный зал (совмещен)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line="250" w:lineRule="exact"/>
              <w:ind w:firstLine="0"/>
              <w:jc w:val="both"/>
            </w:pPr>
            <w:r>
              <w:t>Утренняя гимнастика под музыку.</w:t>
            </w:r>
          </w:p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spacing w:line="250" w:lineRule="exact"/>
              <w:ind w:firstLine="0"/>
              <w:jc w:val="both"/>
            </w:pPr>
            <w:r>
              <w:t>Праздники, досуги, музыкальные и  физкультурные занятия,  индивидуальная работа.</w:t>
            </w:r>
          </w:p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t>Развитие музыкальных способностей детей, их эмоционально - волевой сферы.</w:t>
            </w:r>
          </w:p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t>Обучение детей дошкольного возраста игре на музыкальных инструментах.</w:t>
            </w:r>
          </w:p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250" w:lineRule="exact"/>
              <w:ind w:firstLine="0"/>
            </w:pPr>
            <w:r>
              <w:t>Подгрупповая и индивидуальная работа по театральной деятельности.</w:t>
            </w:r>
          </w:p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t>Развитие творческих способностей детей посредством различных видов театрализованной деятельности.</w:t>
            </w:r>
          </w:p>
          <w:p w:rsidR="00BC1F23" w:rsidRDefault="00BC1F23" w:rsidP="00055FC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250" w:lineRule="exact"/>
              <w:ind w:firstLine="0"/>
            </w:pPr>
            <w:r>
              <w:t>Консультационная работа по вопросам музыкального воспитания для родителей.</w:t>
            </w:r>
          </w:p>
          <w:p w:rsidR="00BC1F23" w:rsidRDefault="00BC1F23" w:rsidP="00055FC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t xml:space="preserve"> -Родительские собрания и прочие мероприятия для родителей. Спортивные праздники, досуги, физкультурные занятия, индивидуальная работа.</w:t>
            </w:r>
          </w:p>
          <w:p w:rsidR="00BC1F23" w:rsidRDefault="00BC1F23" w:rsidP="00055FC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  <w:jc w:val="both"/>
            </w:pPr>
            <w:r>
              <w:t>Развитие физических способностей детей, их эмоционально - волевой сферы.</w:t>
            </w:r>
          </w:p>
          <w:p w:rsidR="00BC1F23" w:rsidRDefault="00BC1F23" w:rsidP="00055FC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50" w:lineRule="exact"/>
              <w:ind w:firstLine="0"/>
            </w:pPr>
            <w:r>
              <w:t>Использование при обучении детей спортивного оборудования для прыжков, метания, лазанья.</w:t>
            </w:r>
          </w:p>
          <w:p w:rsidR="00BC1F23" w:rsidRDefault="00BC1F23" w:rsidP="00BC1F23">
            <w:pPr>
              <w:pStyle w:val="20"/>
              <w:shd w:val="clear" w:color="auto" w:fill="auto"/>
              <w:tabs>
                <w:tab w:val="left" w:pos="182"/>
              </w:tabs>
              <w:spacing w:line="250" w:lineRule="exact"/>
              <w:ind w:firstLine="0"/>
            </w:pPr>
            <w:r>
              <w:t>Подгрупповая и индивидуальная работа физическому развитию.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Музыкальный центр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Мультимедийная установка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Компьютер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Пианино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Костюмы для праздника (костюмерная)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Шкафы для пособий, игрушек, атрибутов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Детские хохломские стулья и столы</w:t>
            </w:r>
          </w:p>
          <w:p w:rsidR="00BC1F23" w:rsidRDefault="00BC1F23" w:rsidP="00BC1F23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Оборудование для ходьбы, бега,</w:t>
            </w:r>
          </w:p>
          <w:p w:rsidR="00BC1F23" w:rsidRDefault="00075180" w:rsidP="00BC1F23">
            <w:pPr>
              <w:pStyle w:val="20"/>
              <w:spacing w:line="250" w:lineRule="exact"/>
            </w:pPr>
            <w:r>
              <w:t>равн</w:t>
            </w:r>
            <w:r w:rsidR="00BC1F23">
              <w:t>, для прыжков, для катания, брос</w:t>
            </w:r>
            <w:r w:rsidR="00654E48">
              <w:t>ания, ловли, для ползания.</w:t>
            </w:r>
            <w:r>
              <w:t xml:space="preserve"> </w:t>
            </w:r>
            <w:r w:rsidR="00BC1F23">
              <w:t>Атрибуты к подвижным и спортивным играм. Нетрадиционное физкультурное оборудование. Дорожки здоровья.</w:t>
            </w:r>
          </w:p>
          <w:p w:rsidR="00654E48" w:rsidRDefault="00654E48" w:rsidP="00654E4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Спортивное оборудование для равновесия.</w:t>
            </w:r>
          </w:p>
          <w:p w:rsidR="00654E48" w:rsidRDefault="00654E48" w:rsidP="00654E48">
            <w:pPr>
              <w:pStyle w:val="20"/>
              <w:spacing w:line="250" w:lineRule="exact"/>
              <w:ind w:firstLine="0"/>
            </w:pPr>
            <w:r>
              <w:t>Шведская стенка. Модули. Шкаф и полки для пособий, игрушек и атрибутов.</w:t>
            </w:r>
          </w:p>
        </w:tc>
      </w:tr>
      <w:tr w:rsidR="008D770F" w:rsidTr="00F30AB7">
        <w:trPr>
          <w:trHeight w:val="12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0F" w:rsidRDefault="008D770F" w:rsidP="008D770F">
            <w:pPr>
              <w:pStyle w:val="20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Медицинский</w:t>
            </w:r>
          </w:p>
          <w:p w:rsidR="008D770F" w:rsidRDefault="008D770F" w:rsidP="008D770F">
            <w:pPr>
              <w:pStyle w:val="20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кабинет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70F" w:rsidRDefault="008D770F" w:rsidP="00055FC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  <w:jc w:val="both"/>
            </w:pPr>
            <w:r>
              <w:t>Осмотр детей.</w:t>
            </w:r>
          </w:p>
          <w:p w:rsidR="008D770F" w:rsidRDefault="008D770F" w:rsidP="00055FC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4"/>
              </w:tabs>
              <w:spacing w:line="250" w:lineRule="exact"/>
              <w:ind w:firstLine="0"/>
            </w:pPr>
            <w:r>
              <w:t>Консультативно - просветительская работа с родителями и сотрудниками ДОУ.</w:t>
            </w:r>
          </w:p>
          <w:p w:rsidR="008D770F" w:rsidRDefault="008D770F" w:rsidP="00055FC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</w:pPr>
            <w:r>
              <w:t>Профилактическая - оздоровительная работа с детьми.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0F" w:rsidRDefault="008D770F" w:rsidP="008D770F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Ноутбук</w:t>
            </w:r>
          </w:p>
          <w:p w:rsidR="008D770F" w:rsidRDefault="008D770F" w:rsidP="008D770F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Принтер/ксерокс</w:t>
            </w:r>
          </w:p>
          <w:p w:rsidR="008D770F" w:rsidRDefault="008D770F" w:rsidP="008D770F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t>Информационный стенд .Столы. Шкафы. Стулья. Банкетки.</w:t>
            </w:r>
          </w:p>
          <w:p w:rsidR="008D770F" w:rsidRDefault="008D770F" w:rsidP="008D770F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Процедурный кабинет, изолятор</w:t>
            </w:r>
          </w:p>
        </w:tc>
      </w:tr>
      <w:tr w:rsidR="00CA41B3" w:rsidTr="00F30AB7">
        <w:trPr>
          <w:trHeight w:val="382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1B3" w:rsidRP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CA41B3">
              <w:rPr>
                <w:i/>
                <w:sz w:val="24"/>
                <w:szCs w:val="24"/>
              </w:rPr>
              <w:t>Групповые помещения</w:t>
            </w:r>
          </w:p>
        </w:tc>
      </w:tr>
      <w:tr w:rsidR="00CA41B3" w:rsidTr="00B51914">
        <w:trPr>
          <w:trHeight w:val="12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1B3" w:rsidRDefault="00CA41B3" w:rsidP="00CA41B3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2"/>
              </w:rPr>
              <w:t>Уголок сюжетно - ролевых игр.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Реализация ребенком полученных и имеющихся знаний об окружающем мире в игре. Накопление жизненного опыта.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Атрибутика для сюжетно-ролевых игр по возрасту детей («Семья», «Больница», »Магазин», «Школа», «Парикмахерская», «Почта», «Армия», «Библиотека», «»Ателье» и др.).</w:t>
            </w:r>
          </w:p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Предметы - заместители. Наборы детской мягкой мебели, наборы игровой мебели.</w:t>
            </w:r>
          </w:p>
        </w:tc>
      </w:tr>
      <w:tr w:rsidR="002B7266" w:rsidTr="00B51914">
        <w:trPr>
          <w:trHeight w:val="25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Уголок искусства, где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размещаются материалы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по ознакомлению с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искусством, предметы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искусства, материалы и</w:t>
            </w:r>
          </w:p>
          <w:p w:rsidR="002B7266" w:rsidRDefault="002B7266" w:rsidP="002B7266">
            <w:pPr>
              <w:pStyle w:val="20"/>
              <w:spacing w:line="25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оборудование для самостоятельной творческой деятельности.</w:t>
            </w:r>
          </w:p>
          <w:p w:rsidR="002B7266" w:rsidRDefault="002B7266" w:rsidP="00CA41B3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Проживание, преобразование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познавательного опыта в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продуктивной деятельности.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Развитие ручной умелости,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t>творчества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Бумага разного формата, разной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формы, разного тона. Цветные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карандаши, краски, кисти, мелки,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фломастеры, пластилин (стеки,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доски для лепки). Наличие цветной бумаги и картона. Бросовый материал (фольга, фантики, и др.).Альбомы- раскраски. Наборы открыток, картинки, книги и альбомы с иллюстрациями, предметные картинки. Предметы народно-прикладного искусства.</w:t>
            </w:r>
          </w:p>
        </w:tc>
      </w:tr>
      <w:tr w:rsidR="00CA41B3" w:rsidTr="00B51914">
        <w:trPr>
          <w:trHeight w:val="12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2"/>
              </w:rPr>
              <w:t>Уголок грамотности, куда включаются книжный уголок и все игры, и оборудование для развития речи.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Наличие детской художественной литературы в соответствии с возрастом детей. Иллюстрации по темам образовательной деятельности по ознакомлению с окружающим миром и ознакомлению с художественной литературой . материалы о художниках - иллюстраторах. Портреты поэтов, писателей (старший возраст). Тематические выставки. Тематические альбомы, фотоальбомы. Фольклор.</w:t>
            </w:r>
          </w:p>
        </w:tc>
      </w:tr>
      <w:tr w:rsidR="002B7266" w:rsidTr="00B51914">
        <w:trPr>
          <w:trHeight w:val="221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266" w:rsidRPr="00E524AE" w:rsidRDefault="002B7266" w:rsidP="002B7266">
            <w:pPr>
              <w:pStyle w:val="20"/>
              <w:shd w:val="clear" w:color="auto" w:fill="auto"/>
              <w:spacing w:line="24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2"/>
              </w:rPr>
              <w:t>Уголок строительно-</w:t>
            </w: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  <w:r>
              <w:rPr>
                <w:rStyle w:val="22"/>
              </w:rPr>
              <w:t>конструктивных игр.</w:t>
            </w: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jc w:val="right"/>
              <w:rPr>
                <w:rStyle w:val="22"/>
              </w:rPr>
            </w:pPr>
          </w:p>
          <w:p w:rsidR="002B7266" w:rsidRDefault="002B7266" w:rsidP="002B7266">
            <w:pPr>
              <w:pStyle w:val="20"/>
              <w:spacing w:line="240" w:lineRule="exact"/>
              <w:rPr>
                <w:rStyle w:val="22"/>
              </w:rPr>
            </w:pPr>
          </w:p>
          <w:p w:rsidR="002B7266" w:rsidRDefault="002B7266" w:rsidP="00CA41B3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  <w:p w:rsidR="002B7266" w:rsidRDefault="002B7266" w:rsidP="00CA41B3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266" w:rsidRDefault="002B7266" w:rsidP="002B726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Различный напольный строительный материал. Настольный строительный материал. Пластмассовые конструкторы (младший возраст- с крупными деталями). Конструктор с металлическими деталями ( старший возраст). Схемы и модели для всех видов конструкторов - старший возраст. Мягкие строительно-игровые модули - младший возраст.</w:t>
            </w:r>
          </w:p>
          <w:p w:rsidR="002B7266" w:rsidRDefault="002B7266" w:rsidP="002B726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Транспортные игрушки. Схемы, иллюстрации отдельных построек (мосты, дома, корабли, самолеты и др.).</w:t>
            </w:r>
          </w:p>
        </w:tc>
      </w:tr>
      <w:tr w:rsidR="00CA41B3" w:rsidTr="00B51914">
        <w:trPr>
          <w:trHeight w:val="5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2"/>
              </w:rPr>
              <w:t>Уголок науки, куда входит уголок природы и место</w:t>
            </w:r>
          </w:p>
          <w:p w:rsidR="00CA41B3" w:rsidRDefault="00CA41B3" w:rsidP="00CA41B3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для детского</w:t>
            </w:r>
          </w:p>
          <w:p w:rsidR="00CA41B3" w:rsidRDefault="00CA41B3" w:rsidP="00CA41B3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экспериментирования и</w:t>
            </w:r>
          </w:p>
          <w:p w:rsidR="00CA41B3" w:rsidRDefault="00CA41B3" w:rsidP="00CA41B3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2"/>
              </w:rPr>
              <w:t>опытов с</w:t>
            </w:r>
          </w:p>
          <w:p w:rsidR="00CA41B3" w:rsidRDefault="00CA41B3" w:rsidP="00CA41B3">
            <w:pPr>
              <w:pStyle w:val="20"/>
              <w:spacing w:line="250" w:lineRule="exact"/>
              <w:rPr>
                <w:rStyle w:val="22"/>
              </w:rPr>
            </w:pPr>
            <w:r>
              <w:rPr>
                <w:rStyle w:val="22"/>
              </w:rPr>
              <w:t>соответствующим оборудованием и материалами, трудовая деятельность.</w:t>
            </w:r>
          </w:p>
          <w:p w:rsidR="00CA41B3" w:rsidRDefault="00CA41B3" w:rsidP="00CA41B3">
            <w:pPr>
              <w:pStyle w:val="20"/>
              <w:spacing w:line="250" w:lineRule="exact"/>
              <w:rPr>
                <w:rStyle w:val="22"/>
              </w:rPr>
            </w:pPr>
          </w:p>
          <w:p w:rsidR="00CA41B3" w:rsidRDefault="00CA41B3" w:rsidP="00CA41B3">
            <w:pPr>
              <w:pStyle w:val="20"/>
              <w:spacing w:line="250" w:lineRule="exact"/>
              <w:rPr>
                <w:rStyle w:val="22"/>
              </w:rPr>
            </w:pPr>
          </w:p>
          <w:p w:rsidR="00CA41B3" w:rsidRDefault="00CA41B3" w:rsidP="00CA41B3">
            <w:pPr>
              <w:pStyle w:val="20"/>
              <w:spacing w:line="250" w:lineRule="exact"/>
              <w:rPr>
                <w:rStyle w:val="22"/>
              </w:rPr>
            </w:pPr>
          </w:p>
          <w:p w:rsidR="00CA41B3" w:rsidRDefault="00CA41B3" w:rsidP="00CA41B3">
            <w:pPr>
              <w:pStyle w:val="20"/>
              <w:spacing w:line="250" w:lineRule="exact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1B3" w:rsidRDefault="00CA41B3" w:rsidP="005043E8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Расширение познавательного</w:t>
            </w:r>
          </w:p>
          <w:p w:rsidR="00CA41B3" w:rsidRDefault="00CA41B3" w:rsidP="005043E8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опыта использование его в</w:t>
            </w:r>
          </w:p>
          <w:p w:rsidR="00CA41B3" w:rsidRDefault="00CA41B3" w:rsidP="005043E8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самостоятельной и трудовой</w:t>
            </w:r>
          </w:p>
          <w:p w:rsidR="00CA41B3" w:rsidRDefault="00CA41B3" w:rsidP="005043E8">
            <w:pPr>
              <w:pStyle w:val="20"/>
              <w:spacing w:line="240" w:lineRule="exact"/>
              <w:jc w:val="center"/>
            </w:pPr>
            <w:r>
              <w:t>деятельности.</w:t>
            </w: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  <w:p w:rsidR="00CA41B3" w:rsidRDefault="00CA41B3" w:rsidP="00CA41B3">
            <w:pPr>
              <w:pStyle w:val="20"/>
              <w:spacing w:line="240" w:lineRule="exact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1B3" w:rsidRDefault="00CA41B3" w:rsidP="00CA41B3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Календари природы в соответствии с возрастом детей.</w:t>
            </w:r>
          </w:p>
          <w:p w:rsidR="00CA41B3" w:rsidRDefault="00CA41B3" w:rsidP="00CA41B3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Комнатные растения в</w:t>
            </w:r>
          </w:p>
          <w:p w:rsidR="00CA41B3" w:rsidRDefault="00CA41B3" w:rsidP="00CA41B3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соответствии с возрастными</w:t>
            </w:r>
          </w:p>
          <w:p w:rsidR="00CA41B3" w:rsidRDefault="00CA41B3" w:rsidP="00CA41B3">
            <w:pPr>
              <w:pStyle w:val="20"/>
              <w:spacing w:line="250" w:lineRule="exact"/>
            </w:pPr>
            <w:r>
              <w:t>рекомендациями и требованиями СанПиНа. Сезонный материал. Макеты. Литература природоведческого содержания, набор картинок, альбомы. Материал для проведения элементарных опытов, Дидактические игры по экологии. Инвентарь для трудовой деятельности. Природный и бросовый материал.</w:t>
            </w:r>
          </w:p>
        </w:tc>
      </w:tr>
      <w:tr w:rsidR="005043E8" w:rsidTr="005043E8">
        <w:trPr>
          <w:trHeight w:val="548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  <w:r>
              <w:t>Уголок познания</w:t>
            </w: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Формировать элементарные математические представления детей</w:t>
            </w: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Объемный и плоскостной дидактический материал, различающийся по форме , цвету, величине (в пределах 5-10-ти размеров): длина, высота, ширина, толщина, вес, глубина, объем);</w:t>
            </w: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Геометрические тела (шар, призма, куб, цилиндр);</w:t>
            </w: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Предметы имеющие разнообразную геометрическую форму: круглую, треугольную, квадратную, четырехугольную) и состоящие из нескольких частей; Предметы имеющие линии симметрии (вертикальные и горизонтальные).</w:t>
            </w: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Предметы для классификации по трем признакам, имеющие разное основание для классификации; Цифры от 0 до 9;</w:t>
            </w:r>
          </w:p>
          <w:p w:rsidR="005043E8" w:rsidRDefault="005043E8" w:rsidP="005043E8">
            <w:pPr>
              <w:pStyle w:val="20"/>
              <w:shd w:val="clear" w:color="auto" w:fill="auto"/>
              <w:spacing w:after="180" w:line="250" w:lineRule="exact"/>
              <w:ind w:firstLine="0"/>
            </w:pPr>
          </w:p>
        </w:tc>
      </w:tr>
      <w:tr w:rsidR="005043E8" w:rsidTr="00B51914">
        <w:trPr>
          <w:trHeight w:val="22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  <w:r>
              <w:t>Музыкальный уголок</w:t>
            </w: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5043E8">
            <w:pPr>
              <w:pStyle w:val="110"/>
              <w:shd w:val="clear" w:color="auto" w:fill="auto"/>
              <w:spacing w:line="240" w:lineRule="exact"/>
              <w:jc w:val="left"/>
            </w:pPr>
          </w:p>
          <w:p w:rsidR="005043E8" w:rsidRDefault="005043E8" w:rsidP="000F6088">
            <w:pPr>
              <w:pStyle w:val="110"/>
              <w:shd w:val="clear" w:color="auto" w:fill="auto"/>
              <w:spacing w:line="254" w:lineRule="exact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Развитие творческих способностей в самостоятельно-ритмической деятельности.</w:t>
            </w: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</w:p>
          <w:p w:rsidR="005043E8" w:rsidRDefault="005043E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3E8" w:rsidRDefault="005043E8" w:rsidP="005043E8">
            <w:pPr>
              <w:pStyle w:val="20"/>
              <w:shd w:val="clear" w:color="auto" w:fill="auto"/>
              <w:spacing w:after="180" w:line="250" w:lineRule="exact"/>
              <w:ind w:firstLine="0"/>
            </w:pPr>
            <w:r>
              <w:t>Детские музыкальные инструменты, портреты композиторов (старший возраст), магнитофон, набор аудиозаписей, музыкальные игрушки (озвученные, не озвученные), игрушки- самоделки, музыкально-дидактические игры, музыкально-дидактические пособия.</w:t>
            </w:r>
          </w:p>
        </w:tc>
      </w:tr>
      <w:tr w:rsidR="000F6088" w:rsidTr="00B51914">
        <w:trPr>
          <w:trHeight w:val="22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  <w:r>
              <w:t xml:space="preserve">Уголок ознакомления с родным поселком </w:t>
            </w: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110"/>
              <w:shd w:val="clear" w:color="auto" w:fill="auto"/>
              <w:spacing w:line="254" w:lineRule="exact"/>
            </w:pPr>
          </w:p>
          <w:p w:rsidR="000F6088" w:rsidRDefault="000F6088" w:rsidP="000F608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Формировать интерес к родному поселку. Расширение познавательного опыта, его использование в повседневной деятельности.</w:t>
            </w: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0F6088" w:rsidRDefault="000F6088" w:rsidP="000F6088">
            <w:pPr>
              <w:pStyle w:val="20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088" w:rsidRDefault="000F6088" w:rsidP="000F608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Иллюстративный материал: портреты знаменитых людей Панорама памятников, тематические альбомы «Парки». Карты, модели, символы. Тематические макеты. Коллекции. Дидактические игры: Знакомство с</w:t>
            </w:r>
          </w:p>
          <w:p w:rsidR="000F6088" w:rsidRDefault="000F6088" w:rsidP="00B519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достопримечательностями, Знакомство с</w:t>
            </w:r>
            <w:r w:rsidR="00B51914">
              <w:t xml:space="preserve"> </w:t>
            </w:r>
            <w:r>
              <w:t xml:space="preserve"> трудом взрослых. Дидактические, настольные игры по профила</w:t>
            </w:r>
            <w:r w:rsidR="00B51914">
              <w:t>ктике ДТП, макеты перекрестков</w:t>
            </w:r>
            <w:r>
              <w:t>, дорожные знаки, литература о правилах дорожного движения.</w:t>
            </w:r>
          </w:p>
          <w:p w:rsidR="000F6088" w:rsidRDefault="000F6088" w:rsidP="000F6088">
            <w:pPr>
              <w:pStyle w:val="20"/>
              <w:shd w:val="clear" w:color="auto" w:fill="auto"/>
              <w:spacing w:line="240" w:lineRule="exact"/>
              <w:ind w:firstLine="0"/>
            </w:pPr>
          </w:p>
        </w:tc>
      </w:tr>
      <w:tr w:rsidR="000F6088" w:rsidTr="00B51914">
        <w:trPr>
          <w:trHeight w:val="225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088" w:rsidRDefault="000F6088" w:rsidP="000F6088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Уголок физкультуры и</w:t>
            </w: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здоровья.</w:t>
            </w: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</w:p>
          <w:p w:rsidR="000F6088" w:rsidRDefault="000F6088" w:rsidP="000F6088">
            <w:pPr>
              <w:pStyle w:val="20"/>
              <w:spacing w:line="240" w:lineRule="exact"/>
              <w:jc w:val="center"/>
              <w:rPr>
                <w:rStyle w:val="22"/>
              </w:rPr>
            </w:pPr>
          </w:p>
          <w:p w:rsidR="000F6088" w:rsidRDefault="000F6088" w:rsidP="000F6088">
            <w:pPr>
              <w:pStyle w:val="20"/>
              <w:spacing w:line="240" w:lineRule="exact"/>
              <w:jc w:val="center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088" w:rsidRDefault="000F6088" w:rsidP="000F608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Расширение индивидуального</w:t>
            </w:r>
          </w:p>
          <w:p w:rsidR="000F6088" w:rsidRDefault="000F6088" w:rsidP="000F6088">
            <w:pPr>
              <w:pStyle w:val="20"/>
              <w:spacing w:line="254" w:lineRule="exact"/>
            </w:pPr>
            <w:r>
              <w:t>двигательного опыта в самостоятельной деятельности.</w:t>
            </w:r>
          </w:p>
          <w:p w:rsidR="000F6088" w:rsidRDefault="000F6088" w:rsidP="000F6088">
            <w:pPr>
              <w:pStyle w:val="20"/>
              <w:spacing w:line="254" w:lineRule="exact"/>
            </w:pPr>
          </w:p>
          <w:p w:rsidR="000F6088" w:rsidRDefault="000F6088" w:rsidP="000F6088">
            <w:pPr>
              <w:pStyle w:val="20"/>
              <w:spacing w:line="254" w:lineRule="exact"/>
            </w:pPr>
          </w:p>
          <w:p w:rsidR="000F6088" w:rsidRDefault="000F6088" w:rsidP="000F6088">
            <w:pPr>
              <w:pStyle w:val="20"/>
              <w:spacing w:line="254" w:lineRule="exact"/>
            </w:pPr>
          </w:p>
          <w:p w:rsidR="000F6088" w:rsidRDefault="000F6088" w:rsidP="000F6088">
            <w:pPr>
              <w:pStyle w:val="20"/>
              <w:spacing w:line="254" w:lineRule="exact"/>
            </w:pPr>
          </w:p>
          <w:p w:rsidR="000F6088" w:rsidRDefault="000F6088" w:rsidP="000F6088">
            <w:pPr>
              <w:pStyle w:val="20"/>
              <w:spacing w:line="254" w:lineRule="exact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088" w:rsidRDefault="000F6088" w:rsidP="000F608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Оборудование для ходьбы, бега,</w:t>
            </w:r>
          </w:p>
          <w:p w:rsidR="000F6088" w:rsidRDefault="000F6088" w:rsidP="000F6088">
            <w:pPr>
              <w:pStyle w:val="20"/>
              <w:spacing w:line="250" w:lineRule="exact"/>
            </w:pPr>
            <w:r>
              <w:t>равновесия, для прыжков, для катания, бросания, ловли, для ползания и лазания. Атрибуты к подвижным и спортивным играм. Нетрадиционное физкультурное оборудование. Дорожки здоровья.</w:t>
            </w:r>
          </w:p>
          <w:p w:rsidR="000F6088" w:rsidRDefault="000F6088" w:rsidP="000F6088">
            <w:pPr>
              <w:pStyle w:val="20"/>
              <w:spacing w:line="250" w:lineRule="exact"/>
            </w:pPr>
          </w:p>
          <w:p w:rsidR="000F6088" w:rsidRDefault="000F6088" w:rsidP="000F6088">
            <w:pPr>
              <w:pStyle w:val="20"/>
              <w:spacing w:line="250" w:lineRule="exact"/>
            </w:pPr>
            <w:r>
              <w:t>.</w:t>
            </w:r>
          </w:p>
        </w:tc>
      </w:tr>
      <w:tr w:rsidR="005043E8" w:rsidTr="005043E8">
        <w:trPr>
          <w:trHeight w:val="2258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3E8" w:rsidRDefault="005043E8" w:rsidP="005043E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Участки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E8" w:rsidRDefault="005043E8" w:rsidP="00055FC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  <w:r>
              <w:t>Прогулки.</w:t>
            </w:r>
          </w:p>
          <w:p w:rsidR="005043E8" w:rsidRDefault="005043E8" w:rsidP="00055FC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line="250" w:lineRule="exact"/>
              <w:ind w:firstLine="0"/>
              <w:jc w:val="both"/>
            </w:pPr>
            <w:r>
              <w:t>Игровая деятельность.</w:t>
            </w:r>
          </w:p>
          <w:p w:rsidR="005043E8" w:rsidRDefault="005043E8" w:rsidP="00055FC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t>Физкультурные досуги, праздники.</w:t>
            </w:r>
          </w:p>
          <w:p w:rsidR="005043E8" w:rsidRDefault="005043E8" w:rsidP="00055FC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92"/>
              </w:tabs>
              <w:spacing w:line="250" w:lineRule="exact"/>
              <w:ind w:firstLine="0"/>
            </w:pPr>
            <w:r>
              <w:t>Самостоятельная двигательная деятельность.</w:t>
            </w:r>
          </w:p>
          <w:p w:rsidR="005043E8" w:rsidRDefault="005043E8" w:rsidP="00055FC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line="250" w:lineRule="exact"/>
              <w:ind w:firstLine="0"/>
            </w:pPr>
            <w:r>
              <w:t>Развитие познавательной деятельности.</w:t>
            </w:r>
          </w:p>
          <w:p w:rsidR="005043E8" w:rsidRDefault="005043E8" w:rsidP="00055FC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</w:pPr>
            <w:r>
              <w:t>Развитие трудовой деятельности по средствам сезонного оформления участков.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Прогулочные участки для детей всех возрастных групп. Игровое, функциональное и спортивное оборудование.</w:t>
            </w:r>
          </w:p>
          <w:p w:rsidR="005043E8" w:rsidRDefault="005043E8" w:rsidP="005043E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t>Цветники.</w:t>
            </w:r>
          </w:p>
        </w:tc>
      </w:tr>
      <w:tr w:rsidR="005043E8" w:rsidTr="005043E8">
        <w:trPr>
          <w:trHeight w:val="144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3E8" w:rsidRDefault="005043E8" w:rsidP="005043E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Раздевалка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3E8" w:rsidRDefault="005043E8" w:rsidP="00055FC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line="250" w:lineRule="exact"/>
              <w:ind w:firstLine="0"/>
            </w:pPr>
            <w:r>
              <w:t>Информационно-просветительская работа с родителями (информационные уголки).</w:t>
            </w:r>
          </w:p>
          <w:p w:rsidR="005043E8" w:rsidRDefault="005043E8" w:rsidP="00055FC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t>Визитка группы.</w:t>
            </w:r>
          </w:p>
          <w:p w:rsidR="005043E8" w:rsidRDefault="005043E8" w:rsidP="00055FC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  <w:r>
              <w:t>Выставки детского творчества.</w:t>
            </w:r>
          </w:p>
          <w:p w:rsidR="005043E8" w:rsidRDefault="005043E8" w:rsidP="005043E8">
            <w:pPr>
              <w:pStyle w:val="20"/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</w:p>
          <w:p w:rsidR="005043E8" w:rsidRDefault="005043E8" w:rsidP="005043E8">
            <w:pPr>
              <w:pStyle w:val="20"/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</w:p>
          <w:p w:rsidR="005043E8" w:rsidRDefault="005043E8" w:rsidP="005043E8">
            <w:pPr>
              <w:pStyle w:val="20"/>
              <w:shd w:val="clear" w:color="auto" w:fill="auto"/>
              <w:tabs>
                <w:tab w:val="left" w:pos="125"/>
              </w:tabs>
              <w:spacing w:line="250" w:lineRule="exact"/>
              <w:ind w:firstLine="0"/>
              <w:jc w:val="both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E8" w:rsidRDefault="005043E8" w:rsidP="005043E8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Персональные шкафчики для верхней одежды. Стенды информационные. Стеллаж  для творческих работ.</w:t>
            </w:r>
          </w:p>
        </w:tc>
      </w:tr>
      <w:tr w:rsidR="00F63692" w:rsidTr="00D84331">
        <w:trPr>
          <w:trHeight w:val="144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692" w:rsidRDefault="00F63692" w:rsidP="00F63692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Спальное помещение/ групповая комната( совмещено)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692" w:rsidRDefault="00F63692" w:rsidP="00055FC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  <w:r>
              <w:t>Дневной сон.</w:t>
            </w:r>
          </w:p>
          <w:p w:rsidR="00F63692" w:rsidRDefault="00F63692" w:rsidP="00055FC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  <w:r>
              <w:t>Игровая деятельность.</w:t>
            </w:r>
          </w:p>
          <w:p w:rsidR="00F63692" w:rsidRDefault="00F63692" w:rsidP="00055FC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  <w:r>
              <w:t>Утренняя гимнастика , гимнастика после сна.</w:t>
            </w:r>
          </w:p>
          <w:p w:rsidR="00F63692" w:rsidRDefault="00F63692" w:rsidP="00055FC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  <w:r>
              <w:t>Индивидуальная работа.</w:t>
            </w:r>
          </w:p>
          <w:p w:rsidR="00F63692" w:rsidRDefault="00F63692" w:rsidP="00055FC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  <w:r>
              <w:t>Образовательная и совместная деятельность</w:t>
            </w:r>
          </w:p>
          <w:p w:rsidR="00F63692" w:rsidRDefault="00F63692" w:rsidP="00F63692">
            <w:pPr>
              <w:pStyle w:val="20"/>
              <w:shd w:val="clear" w:color="auto" w:fill="auto"/>
              <w:tabs>
                <w:tab w:val="left" w:pos="120"/>
              </w:tabs>
              <w:spacing w:line="250" w:lineRule="exact"/>
              <w:ind w:firstLine="0"/>
              <w:jc w:val="both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692" w:rsidRDefault="00F63692" w:rsidP="00F63692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Кровати, 3-х ярусные кровати в тумбе, мягкий инвентарь, комплекты постельного белья, покрывала.</w:t>
            </w:r>
          </w:p>
          <w:p w:rsidR="00F63692" w:rsidRDefault="00F63692" w:rsidP="00F63692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F63692" w:rsidRDefault="00F63692" w:rsidP="00F63692">
            <w:pPr>
              <w:pStyle w:val="20"/>
              <w:shd w:val="clear" w:color="auto" w:fill="auto"/>
              <w:spacing w:line="254" w:lineRule="exact"/>
              <w:ind w:firstLine="0"/>
            </w:pPr>
          </w:p>
          <w:p w:rsidR="00F63692" w:rsidRDefault="00F63692" w:rsidP="00F63692">
            <w:pPr>
              <w:pStyle w:val="20"/>
              <w:shd w:val="clear" w:color="auto" w:fill="auto"/>
              <w:spacing w:line="254" w:lineRule="exact"/>
              <w:ind w:firstLine="0"/>
            </w:pPr>
          </w:p>
        </w:tc>
      </w:tr>
    </w:tbl>
    <w:p w:rsidR="00322644" w:rsidRPr="00197F3E" w:rsidRDefault="00322644" w:rsidP="00197F3E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A8485B" w:rsidRDefault="00DC5CB1" w:rsidP="003B6E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.2. Методическое обеспечение Программы</w:t>
      </w:r>
    </w:p>
    <w:p w:rsidR="00A8485B" w:rsidRPr="00C77D47" w:rsidRDefault="00A8485B" w:rsidP="00A84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7D4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C77D47" w:rsidRPr="00C77D47" w:rsidRDefault="00C77D47" w:rsidP="00055FCB">
      <w:pPr>
        <w:pStyle w:val="110"/>
        <w:numPr>
          <w:ilvl w:val="0"/>
          <w:numId w:val="33"/>
        </w:numPr>
        <w:shd w:val="clear" w:color="auto" w:fill="auto"/>
        <w:tabs>
          <w:tab w:val="left" w:pos="91"/>
        </w:tabs>
        <w:spacing w:line="250" w:lineRule="exact"/>
        <w:rPr>
          <w:sz w:val="24"/>
          <w:szCs w:val="24"/>
        </w:rPr>
      </w:pPr>
      <w:r w:rsidRPr="00C77D47">
        <w:rPr>
          <w:sz w:val="24"/>
          <w:szCs w:val="24"/>
        </w:rPr>
        <w:t>развитие игровой деятельности детей;</w:t>
      </w:r>
    </w:p>
    <w:p w:rsidR="00C77D47" w:rsidRPr="00C77D47" w:rsidRDefault="00C77D47" w:rsidP="00055FCB">
      <w:pPr>
        <w:pStyle w:val="110"/>
        <w:numPr>
          <w:ilvl w:val="0"/>
          <w:numId w:val="33"/>
        </w:numPr>
        <w:shd w:val="clear" w:color="auto" w:fill="auto"/>
        <w:tabs>
          <w:tab w:val="left" w:pos="187"/>
        </w:tabs>
        <w:spacing w:line="250" w:lineRule="exact"/>
        <w:rPr>
          <w:sz w:val="24"/>
          <w:szCs w:val="24"/>
        </w:rPr>
      </w:pPr>
      <w:r w:rsidRPr="00C77D47">
        <w:rPr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C77D47" w:rsidRPr="00C77D47" w:rsidRDefault="00C77D47" w:rsidP="00055FCB">
      <w:pPr>
        <w:pStyle w:val="110"/>
        <w:numPr>
          <w:ilvl w:val="0"/>
          <w:numId w:val="33"/>
        </w:numPr>
        <w:shd w:val="clear" w:color="auto" w:fill="auto"/>
        <w:tabs>
          <w:tab w:val="left" w:pos="221"/>
        </w:tabs>
        <w:spacing w:line="250" w:lineRule="exact"/>
        <w:rPr>
          <w:sz w:val="24"/>
          <w:szCs w:val="24"/>
        </w:rPr>
      </w:pPr>
      <w:r w:rsidRPr="00C77D47">
        <w:rPr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сообществу;</w:t>
      </w:r>
    </w:p>
    <w:p w:rsidR="00C77D47" w:rsidRPr="00C77D47" w:rsidRDefault="00C77D47" w:rsidP="00055FCB">
      <w:pPr>
        <w:pStyle w:val="110"/>
        <w:numPr>
          <w:ilvl w:val="0"/>
          <w:numId w:val="33"/>
        </w:numPr>
        <w:shd w:val="clear" w:color="auto" w:fill="auto"/>
        <w:tabs>
          <w:tab w:val="left" w:pos="130"/>
        </w:tabs>
        <w:spacing w:line="250" w:lineRule="exact"/>
        <w:rPr>
          <w:sz w:val="24"/>
          <w:szCs w:val="24"/>
        </w:rPr>
      </w:pPr>
      <w:r w:rsidRPr="00C77D47">
        <w:rPr>
          <w:sz w:val="24"/>
          <w:szCs w:val="24"/>
        </w:rPr>
        <w:t>формирование положительного отношения к труду;</w:t>
      </w:r>
    </w:p>
    <w:p w:rsidR="00C77D47" w:rsidRPr="00C77D47" w:rsidRDefault="00C77D47" w:rsidP="00055FCB">
      <w:pPr>
        <w:pStyle w:val="110"/>
        <w:numPr>
          <w:ilvl w:val="0"/>
          <w:numId w:val="33"/>
        </w:numPr>
        <w:shd w:val="clear" w:color="auto" w:fill="auto"/>
        <w:tabs>
          <w:tab w:val="left" w:pos="130"/>
        </w:tabs>
        <w:spacing w:line="250" w:lineRule="exact"/>
        <w:rPr>
          <w:sz w:val="24"/>
          <w:szCs w:val="24"/>
        </w:rPr>
      </w:pPr>
      <w:r w:rsidRPr="00C77D47">
        <w:rPr>
          <w:sz w:val="24"/>
          <w:szCs w:val="24"/>
        </w:rPr>
        <w:t>формирование основ безопасности.</w:t>
      </w:r>
    </w:p>
    <w:p w:rsidR="00C77D47" w:rsidRPr="003B6E3F" w:rsidRDefault="00C77D47" w:rsidP="00C77D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A8485B" w:rsidRPr="003B6E3F" w:rsidTr="00D84331">
        <w:trPr>
          <w:trHeight w:val="24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A8485B" w:rsidRPr="003B6E3F" w:rsidTr="00D84331">
        <w:trPr>
          <w:trHeight w:val="600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Н.Н.Авдеева  О.Л.Князева  Р.Б.Стеркина «Безопасность» Санкт-Петербург«Детство-Пресс»2002 г.</w:t>
            </w:r>
          </w:p>
        </w:tc>
      </w:tr>
      <w:tr w:rsidR="00A8485B" w:rsidRPr="003B6E3F" w:rsidTr="00D84331">
        <w:trPr>
          <w:trHeight w:val="360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О.А. Воронкевич «Добро пожаловать в экологию!» СПб.: Детство-Пресс,2014</w:t>
            </w:r>
          </w:p>
        </w:tc>
      </w:tr>
      <w:tr w:rsidR="00A8485B" w:rsidRPr="003B6E3F" w:rsidTr="00D84331">
        <w:trPr>
          <w:trHeight w:val="330"/>
        </w:trPr>
        <w:tc>
          <w:tcPr>
            <w:tcW w:w="5000" w:type="pct"/>
            <w:shd w:val="clear" w:color="auto" w:fill="auto"/>
          </w:tcPr>
          <w:p w:rsidR="00A8485B" w:rsidRPr="003B6E3F" w:rsidRDefault="003B6E3F" w:rsidP="003B6E3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Шипицина Л.М., Защиринская О.В. «Азбука общения». Развития личности ребенка, навыков общения со взрослыми и сверстниками (для детей от 3 до 6 лет), Санкт-Петербург, «ДЕТСТВО-ПРЕСС», 1998</w:t>
            </w:r>
          </w:p>
        </w:tc>
      </w:tr>
      <w:tr w:rsidR="00A8485B" w:rsidRPr="003B6E3F" w:rsidTr="00C77D47">
        <w:trPr>
          <w:trHeight w:val="259"/>
        </w:trPr>
        <w:tc>
          <w:tcPr>
            <w:tcW w:w="5000" w:type="pct"/>
            <w:shd w:val="clear" w:color="auto" w:fill="auto"/>
          </w:tcPr>
          <w:p w:rsidR="00A8485B" w:rsidRPr="003B6E3F" w:rsidRDefault="003B6E3F" w:rsidP="00C7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A8485B" w:rsidRPr="003B6E3F" w:rsidTr="00D84331">
        <w:trPr>
          <w:trHeight w:val="321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Е.А. Алябьева « Воспитание культуры поведения у детей» - М.: Сфера, 2009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Т.Н.Доронова О.А.Карабанова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Е.В.Соловьева «Игра в дошкольном возрасте» Изд. дом «Воспитание школьника»2007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Н.С.Голицына «Перспективное планирование в детском саду» М.,«Линка-Пресс»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предметами и социальным окружением» Санкт-Петербург«Детство-Пресс»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Н.В. Алешина  «Ознакомление дошкольников с окружающей и социальной действительностью » Издательский дом «Воспитание дошкольника»,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Т.А. Шорыгина  «Трудовое воспитание. Трудовые сказки». «Беседы о хорошем и плохом воспитании» «Беседы о хорошем и плохом поведении» «Беседы об этике» «Беседы о профессиях»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И.Ф.Мулько«Развитие представлений о человеке в истории и культуре»М. : Просвещение</w:t>
            </w:r>
          </w:p>
        </w:tc>
      </w:tr>
      <w:tr w:rsidR="00A8485B" w:rsidRPr="003B6E3F" w:rsidTr="00D84331">
        <w:trPr>
          <w:trHeight w:val="373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Л.В. Куцакова «Трудовое воспитание в детском саду» -М.:Мозаика-Синтез,2014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Л.А. Топоркова, Доронова Т.Н.  «Сделаю сам. Дидактический альбом  по ручному труду с детьми старшего дошкольного возраста» М.: Просвещение</w:t>
            </w: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Р.С. Буре, Г.Н. Година «Учите детей трудиться» (методическое пособие).</w:t>
            </w:r>
          </w:p>
          <w:p w:rsidR="00A8485B" w:rsidRPr="003B6E3F" w:rsidRDefault="00A8485B" w:rsidP="00D8433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5B" w:rsidRPr="003B6E3F" w:rsidTr="00D84331">
        <w:trPr>
          <w:trHeight w:val="656"/>
        </w:trPr>
        <w:tc>
          <w:tcPr>
            <w:tcW w:w="5000" w:type="pct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Р.С.Буре «Дошкольник и труд» Санкт-Петербург"Детство-Пресс»</w:t>
            </w:r>
          </w:p>
        </w:tc>
      </w:tr>
    </w:tbl>
    <w:p w:rsidR="00A8485B" w:rsidRPr="003B6E3F" w:rsidRDefault="00A8485B" w:rsidP="00C7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E3F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«Познавательное развитие»</w:t>
      </w:r>
    </w:p>
    <w:p w:rsidR="00C77D47" w:rsidRPr="00C77D47" w:rsidRDefault="00C77D47" w:rsidP="00055FCB">
      <w:pPr>
        <w:pStyle w:val="110"/>
        <w:numPr>
          <w:ilvl w:val="0"/>
          <w:numId w:val="34"/>
        </w:numPr>
        <w:shd w:val="clear" w:color="auto" w:fill="auto"/>
        <w:tabs>
          <w:tab w:val="left" w:pos="139"/>
        </w:tabs>
        <w:rPr>
          <w:sz w:val="24"/>
          <w:szCs w:val="24"/>
        </w:rPr>
      </w:pPr>
      <w:r w:rsidRPr="00C77D47">
        <w:rPr>
          <w:sz w:val="24"/>
          <w:szCs w:val="24"/>
        </w:rPr>
        <w:t>сенсорное развитие;</w:t>
      </w:r>
    </w:p>
    <w:p w:rsidR="00C77D47" w:rsidRPr="00C77D47" w:rsidRDefault="00C77D47" w:rsidP="00055FCB">
      <w:pPr>
        <w:pStyle w:val="110"/>
        <w:numPr>
          <w:ilvl w:val="0"/>
          <w:numId w:val="34"/>
        </w:numPr>
        <w:shd w:val="clear" w:color="auto" w:fill="auto"/>
        <w:tabs>
          <w:tab w:val="left" w:pos="139"/>
        </w:tabs>
        <w:rPr>
          <w:sz w:val="24"/>
          <w:szCs w:val="24"/>
        </w:rPr>
      </w:pPr>
      <w:r w:rsidRPr="00C77D47">
        <w:rPr>
          <w:sz w:val="24"/>
          <w:szCs w:val="24"/>
        </w:rPr>
        <w:t>формирование целостной картины мира, расширение кругозора детей;</w:t>
      </w:r>
    </w:p>
    <w:p w:rsidR="00C77D47" w:rsidRPr="00C77D47" w:rsidRDefault="00C77D47" w:rsidP="00055FCB">
      <w:pPr>
        <w:pStyle w:val="110"/>
        <w:numPr>
          <w:ilvl w:val="0"/>
          <w:numId w:val="34"/>
        </w:numPr>
        <w:shd w:val="clear" w:color="auto" w:fill="auto"/>
        <w:tabs>
          <w:tab w:val="left" w:pos="139"/>
        </w:tabs>
        <w:rPr>
          <w:sz w:val="24"/>
          <w:szCs w:val="24"/>
        </w:rPr>
      </w:pPr>
      <w:r w:rsidRPr="00C77D47">
        <w:rPr>
          <w:sz w:val="24"/>
          <w:szCs w:val="24"/>
        </w:rPr>
        <w:t>формирование элементарных математических представлений;</w:t>
      </w:r>
    </w:p>
    <w:p w:rsidR="00A8485B" w:rsidRPr="00C77D47" w:rsidRDefault="00C77D47" w:rsidP="00C77D47">
      <w:pPr>
        <w:pStyle w:val="110"/>
        <w:shd w:val="clear" w:color="auto" w:fill="auto"/>
        <w:rPr>
          <w:sz w:val="24"/>
          <w:szCs w:val="24"/>
        </w:rPr>
      </w:pPr>
      <w:r w:rsidRPr="00C77D47">
        <w:rPr>
          <w:sz w:val="24"/>
          <w:szCs w:val="24"/>
        </w:rPr>
        <w:t>-развитие познавательной исследовательской продуктивной (конструктивной) деятельности.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A8485B" w:rsidRPr="003B6E3F" w:rsidTr="00D84331">
        <w:trPr>
          <w:trHeight w:val="346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A8485B" w:rsidRPr="003B6E3F" w:rsidTr="00D21C9B">
        <w:trPr>
          <w:trHeight w:val="698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Н.Н.Авдеева  О.Л.Князева  Р.Б.Стеркина «Безопасность» Санкт-Петербург«Детство-Пресс»2002 г. </w:t>
            </w:r>
          </w:p>
        </w:tc>
      </w:tr>
      <w:tr w:rsidR="00A8485B" w:rsidRPr="003B6E3F" w:rsidTr="00D84331">
        <w:trPr>
          <w:trHeight w:val="330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О.А. Воронкевич «Добро пожаловать в экологию!» Детство-Пресс,2014</w:t>
            </w:r>
          </w:p>
        </w:tc>
      </w:tr>
      <w:tr w:rsidR="003B6E3F" w:rsidRPr="003B6E3F" w:rsidTr="00D84331">
        <w:trPr>
          <w:trHeight w:val="40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B6E3F" w:rsidRPr="003B6E3F" w:rsidRDefault="003B6E3F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 Р.Б., Князева О.Л., Авдеева Н.Н.Безопасность: учебное пособие по основам безопасности жизнедеятельности детей старшего дошкольного возраста.</w:t>
            </w:r>
          </w:p>
        </w:tc>
      </w:tr>
      <w:tr w:rsidR="00A8485B" w:rsidRPr="003B6E3F" w:rsidTr="00D84331">
        <w:trPr>
          <w:trHeight w:val="40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A8485B" w:rsidRPr="003B6E3F" w:rsidRDefault="003B6E3F" w:rsidP="003B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О.Л., Маханева М.Д. «Приобщение детей к истокам русской народ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ной культуры» СПб.; «ДЕТСТВО-ПР</w:t>
            </w:r>
            <w:r w:rsidRPr="003B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B6E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2002 г</w:t>
              </w:r>
            </w:smartTag>
          </w:p>
        </w:tc>
      </w:tr>
      <w:tr w:rsidR="00A8485B" w:rsidRPr="003B6E3F" w:rsidTr="00D21C9B">
        <w:trPr>
          <w:trHeight w:val="329"/>
        </w:trPr>
        <w:tc>
          <w:tcPr>
            <w:tcW w:w="9356" w:type="dxa"/>
            <w:shd w:val="clear" w:color="auto" w:fill="auto"/>
          </w:tcPr>
          <w:p w:rsidR="00A8485B" w:rsidRPr="003B6E3F" w:rsidRDefault="003B6E3F" w:rsidP="00C7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A8485B" w:rsidRPr="003B6E3F" w:rsidTr="00D84331">
        <w:trPr>
          <w:trHeight w:val="656"/>
        </w:trPr>
        <w:tc>
          <w:tcPr>
            <w:tcW w:w="9356" w:type="dxa"/>
            <w:shd w:val="clear" w:color="auto" w:fill="auto"/>
          </w:tcPr>
          <w:p w:rsidR="00A8485B" w:rsidRPr="003B6E3F" w:rsidRDefault="003B6E3F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З.А. «Математика от трех до семи». Учебно-методическое пособие, Санкт-Петербург</w:t>
            </w:r>
          </w:p>
        </w:tc>
      </w:tr>
      <w:tr w:rsidR="00A8485B" w:rsidRPr="003B6E3F" w:rsidTr="00D84331">
        <w:trPr>
          <w:trHeight w:val="656"/>
        </w:trPr>
        <w:tc>
          <w:tcPr>
            <w:tcW w:w="9356" w:type="dxa"/>
            <w:shd w:val="clear" w:color="auto" w:fill="auto"/>
          </w:tcPr>
          <w:p w:rsidR="00A8485B" w:rsidRPr="003B6E3F" w:rsidRDefault="003B6E3F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О.А. Воронкевич .«Добро пожаловать в экологию!»  методический комплект Детство-Пресс,2014</w:t>
            </w:r>
          </w:p>
        </w:tc>
      </w:tr>
      <w:tr w:rsidR="00A8485B" w:rsidRPr="003B6E3F" w:rsidTr="00D84331">
        <w:trPr>
          <w:trHeight w:val="656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Рахманова Н.П., Щетинина В.В. «Неизведанное рядом. Занимательные опыты и эксперименты для дошкольников»Москва, Просвещение</w:t>
            </w:r>
          </w:p>
        </w:tc>
      </w:tr>
      <w:tr w:rsidR="00A8485B" w:rsidRPr="003B6E3F" w:rsidTr="00D84331">
        <w:trPr>
          <w:trHeight w:val="656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Г.П. Тугушева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детей среднего и старшего дошкольного возраста» Москва, Просвещение</w:t>
            </w:r>
          </w:p>
        </w:tc>
      </w:tr>
      <w:tr w:rsidR="00A8485B" w:rsidRPr="003B6E3F" w:rsidTr="00D84331">
        <w:trPr>
          <w:trHeight w:val="720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Е.В. Мурудова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окружающей действительностью. Экспериментирование». Москва, Эксмо</w:t>
            </w:r>
          </w:p>
        </w:tc>
      </w:tr>
      <w:tr w:rsidR="00A8485B" w:rsidRPr="003B6E3F" w:rsidTr="00D84331">
        <w:trPr>
          <w:trHeight w:val="645"/>
        </w:trPr>
        <w:tc>
          <w:tcPr>
            <w:tcW w:w="9356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В.А.Дрязгунова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 «Дидактические игры для ознакомления дошкольников с растениями»</w:t>
            </w:r>
          </w:p>
        </w:tc>
      </w:tr>
    </w:tbl>
    <w:p w:rsidR="00A8485B" w:rsidRPr="003B6E3F" w:rsidRDefault="00A8485B" w:rsidP="00C77D47">
      <w:pPr>
        <w:widowControl w:val="0"/>
        <w:spacing w:after="0" w:line="240" w:lineRule="auto"/>
        <w:ind w:right="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A8485B" w:rsidRPr="003B6E3F" w:rsidRDefault="00A8485B" w:rsidP="00A84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47" w:rsidRPr="003B6E3F" w:rsidRDefault="00A8485B" w:rsidP="00C77D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E3F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«Речевое развитие»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A8485B" w:rsidRPr="003B6E3F" w:rsidTr="00D84331">
        <w:trPr>
          <w:trHeight w:val="285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A8485B" w:rsidRPr="003B6E3F" w:rsidTr="00D84331">
        <w:trPr>
          <w:trHeight w:val="270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О.А. Воронкевич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экологию!» Детство-Пресс,2014</w:t>
            </w:r>
          </w:p>
        </w:tc>
      </w:tr>
      <w:tr w:rsidR="00A8485B" w:rsidRPr="003B6E3F" w:rsidTr="00D84331">
        <w:trPr>
          <w:trHeight w:val="360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A8485B" w:rsidRPr="003B6E3F" w:rsidTr="00D84331">
        <w:trPr>
          <w:trHeight w:val="169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Э.П.Короткова «Обучение детей рассказыванию» М., «Издательство «БАЛАСС»</w:t>
            </w:r>
          </w:p>
        </w:tc>
      </w:tr>
      <w:tr w:rsidR="00A8485B" w:rsidRPr="003B6E3F" w:rsidTr="00D84331">
        <w:trPr>
          <w:trHeight w:val="169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Т.М. Бондаренко«Организация непосредственно образовательной деятельности в подгот. группе детского сада». Практическое пособие для воспитателей.</w:t>
            </w:r>
          </w:p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rPr>
          <w:trHeight w:val="169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литературой и развитие речи.</w:t>
            </w:r>
          </w:p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rPr>
          <w:trHeight w:val="169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дошкольниковМ. Просвещение</w:t>
            </w:r>
          </w:p>
        </w:tc>
      </w:tr>
      <w:tr w:rsidR="00A8485B" w:rsidRPr="003B6E3F" w:rsidTr="00D84331">
        <w:trPr>
          <w:trHeight w:val="169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rPr>
          <w:trHeight w:val="286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 4-5лет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rPr>
          <w:trHeight w:val="286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5-6 лет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rPr>
          <w:trHeight w:val="286"/>
        </w:trPr>
        <w:tc>
          <w:tcPr>
            <w:tcW w:w="9322" w:type="dxa"/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</w:tbl>
    <w:p w:rsidR="00A8485B" w:rsidRPr="003B6E3F" w:rsidRDefault="00A8485B" w:rsidP="00A84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5B" w:rsidRPr="003B6E3F" w:rsidRDefault="00A8485B" w:rsidP="00A84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47" w:rsidRPr="00D21C9B" w:rsidRDefault="00A8485B" w:rsidP="00D21C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E3F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C77D47" w:rsidRPr="003B6E3F" w:rsidRDefault="00C77D47" w:rsidP="00A84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Т.С. Комарова . Изобразительная деятельность в детском саду /Лепка, рисование, аппликация/.</w:t>
            </w:r>
          </w:p>
          <w:p w:rsidR="00A8485B" w:rsidRPr="003B6E3F" w:rsidRDefault="00A8485B" w:rsidP="00A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г.Москва, 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Л. В. Куцакова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художественный труд в детском сад» </w:t>
            </w:r>
          </w:p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«Ладушки» И. Каплуновой, И. Новоскольцевой (издательство «Композитор-Санкт-Петербург» , 2016).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Э.К.Гульянец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природного материала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творческих способностей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Грибовская А.А..Народное искусство и детское творчество  </w:t>
            </w:r>
          </w:p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Грибовская А.А..Ознакомление дошкольников с живописью М. Просвещение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Д.И.Тарасова Гармония развития М. Просвещение</w:t>
            </w:r>
          </w:p>
        </w:tc>
      </w:tr>
      <w:tr w:rsidR="00A8485B" w:rsidRPr="003B6E3F" w:rsidTr="00D84331">
        <w:trPr>
          <w:trHeight w:val="695"/>
        </w:trPr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Доронова Т., Доронов Е.. Развитие детей в театрализованной деятельности: Пособие для воспитателей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Буренина А.И. «Ритмическая мозаика». Программа по ритмической пластике для детей</w:t>
            </w:r>
            <w:r w:rsidRPr="003B6E3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3B6E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СПб.: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Н. Ветлугина И. Дзержинская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детском саду» </w:t>
            </w:r>
            <w:r w:rsidRPr="003B6E3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(по возрастам 5 книг)1985-1986 гг.М «Музыка» </w:t>
            </w:r>
          </w:p>
        </w:tc>
      </w:tr>
      <w:tr w:rsidR="00A8485B" w:rsidRPr="003B6E3F" w:rsidTr="00D84331">
        <w:tc>
          <w:tcPr>
            <w:tcW w:w="9214" w:type="dxa"/>
          </w:tcPr>
          <w:p w:rsidR="00A8485B" w:rsidRPr="003B6E3F" w:rsidRDefault="00A8485B" w:rsidP="00D8433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Э.П.Костина.«Камертон»М. Просвещение</w:t>
            </w:r>
          </w:p>
        </w:tc>
      </w:tr>
      <w:tr w:rsidR="00A8485B" w:rsidRPr="003B6E3F" w:rsidTr="00D84331">
        <w:trPr>
          <w:trHeight w:val="615"/>
        </w:trPr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М.Ю. Картушина</w:t>
            </w:r>
            <w:r w:rsidR="00C77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«Праздники здоровья для детей 4-5 лет». М., «Сфера», 2009 г.</w:t>
            </w:r>
          </w:p>
        </w:tc>
      </w:tr>
      <w:tr w:rsidR="00A8485B" w:rsidRPr="003B6E3F" w:rsidTr="00D84331">
        <w:trPr>
          <w:trHeight w:val="930"/>
        </w:trPr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А.Г. Гогобидзе, В.Г. Деркунская Детство с музыкой Современные педагогические технологии музыкального воспитания и развития детей раннего и дошкольного возраста – СПб.: Детство-Пресс, 2010</w:t>
            </w:r>
          </w:p>
        </w:tc>
      </w:tr>
      <w:tr w:rsidR="00A8485B" w:rsidRPr="003B6E3F" w:rsidTr="00D84331">
        <w:trPr>
          <w:trHeight w:val="343"/>
        </w:trPr>
        <w:tc>
          <w:tcPr>
            <w:tcW w:w="9214" w:type="dxa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Н.Н.Долманова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Подвижные игры с песнями в детском саду. – М.: Сфера, 2002</w:t>
            </w:r>
          </w:p>
        </w:tc>
      </w:tr>
    </w:tbl>
    <w:p w:rsidR="00A8485B" w:rsidRPr="003B6E3F" w:rsidRDefault="00A8485B" w:rsidP="00A8485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6E3F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«Физическое развитие»</w:t>
      </w:r>
    </w:p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A8485B" w:rsidRPr="003B6E3F" w:rsidTr="00D84331">
        <w:trPr>
          <w:trHeight w:val="39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A8485B" w:rsidRPr="003B6E3F" w:rsidTr="00D84331">
        <w:trPr>
          <w:trHeight w:val="3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Л.Д.Глазырина «Физическая культура -  дошкольникам» М. "Просвещение"</w:t>
            </w:r>
          </w:p>
        </w:tc>
      </w:tr>
      <w:tr w:rsidR="00A8485B" w:rsidRPr="003B6E3F" w:rsidTr="00D84331">
        <w:trPr>
          <w:trHeight w:val="2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A8485B" w:rsidRPr="003B6E3F" w:rsidTr="00D8433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Л.И. Мосягина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Целостная система физкультурно-оздоровительной работы с детьми раннего и младшего дошкольного возраста  - М., «Издательство «БАЛАСС»</w:t>
            </w:r>
          </w:p>
        </w:tc>
      </w:tr>
      <w:tr w:rsidR="00A8485B" w:rsidRPr="003B6E3F" w:rsidTr="00D8433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C7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Н.В. Микляева</w:t>
            </w:r>
            <w:r w:rsidR="00C77D47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детствеМ. "Просвещение"</w:t>
            </w:r>
          </w:p>
        </w:tc>
      </w:tr>
      <w:tr w:rsidR="00A8485B" w:rsidRPr="003B6E3F" w:rsidTr="00D8433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Л.И.Пензулаева Физкультурные занятия с детьми 3-4 лет Физкультурные занятия с детьми 4-5 лет М. Мозаика-Синтез</w:t>
            </w:r>
          </w:p>
        </w:tc>
      </w:tr>
      <w:tr w:rsidR="00A8485B" w:rsidRPr="003B6E3F" w:rsidTr="00D8433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Л.И.Пензулаева Физкультурные занятия с детьми 5-6 лет Физкультурные занятия с детьми 6-7 лет М. "Просвещение"</w:t>
            </w:r>
          </w:p>
        </w:tc>
      </w:tr>
      <w:tr w:rsidR="00A8485B" w:rsidRPr="003B6E3F" w:rsidTr="00D8433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Галицына Н. С. Нетрадиционные занятия физкультурой в дошкольном образовательном учреждении. М. "Просвещение"</w:t>
            </w:r>
          </w:p>
        </w:tc>
      </w:tr>
      <w:tr w:rsidR="00A8485B" w:rsidRPr="003B6E3F" w:rsidTr="00D8433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5B" w:rsidRPr="003B6E3F" w:rsidRDefault="00A8485B" w:rsidP="00D8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Н.М. Соломенникова </w:t>
            </w:r>
            <w:r w:rsidR="00C7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«Организация спортивного досуга дошкольников 4-7 лет» Волгоград, «Учитель» 2011 г.</w:t>
            </w:r>
          </w:p>
        </w:tc>
      </w:tr>
    </w:tbl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3F">
        <w:rPr>
          <w:rFonts w:ascii="Times New Roman" w:hAnsi="Times New Roman" w:cs="Times New Roman"/>
          <w:b/>
          <w:sz w:val="24"/>
          <w:szCs w:val="24"/>
        </w:rPr>
        <w:t xml:space="preserve">Для детей раннего возраста </w:t>
      </w:r>
    </w:p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8485B" w:rsidRPr="003B6E3F" w:rsidTr="003B6E3F">
        <w:tc>
          <w:tcPr>
            <w:tcW w:w="9571" w:type="dxa"/>
          </w:tcPr>
          <w:p w:rsidR="00A8485B" w:rsidRPr="003B6E3F" w:rsidRDefault="00A8485B" w:rsidP="00D8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</w:t>
            </w:r>
          </w:p>
        </w:tc>
      </w:tr>
      <w:tr w:rsidR="00A8485B" w:rsidRPr="003B6E3F" w:rsidTr="003B6E3F">
        <w:trPr>
          <w:trHeight w:val="645"/>
        </w:trPr>
        <w:tc>
          <w:tcPr>
            <w:tcW w:w="9571" w:type="dxa"/>
          </w:tcPr>
          <w:p w:rsidR="00A8485B" w:rsidRPr="003B6E3F" w:rsidRDefault="003B6E3F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Кроха: программа воспитания и развития детей раннего возраста в условиях дошкольных учреждений/Г.Г. Григорьева, Н.П. Кочетова.- М.: Просвещение, 2007 год.</w:t>
            </w:r>
          </w:p>
        </w:tc>
      </w:tr>
      <w:tr w:rsidR="00A8485B" w:rsidRPr="003B6E3F" w:rsidTr="003B6E3F">
        <w:tc>
          <w:tcPr>
            <w:tcW w:w="9571" w:type="dxa"/>
          </w:tcPr>
          <w:p w:rsidR="00A8485B" w:rsidRPr="003B6E3F" w:rsidRDefault="00A8485B" w:rsidP="00D8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</w:tr>
      <w:tr w:rsidR="00A8485B" w:rsidRPr="003B6E3F" w:rsidTr="003B6E3F"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В.Г. Алямовская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Ясли – это серьезно. – М.: Линка – Пресс, 2000</w:t>
            </w:r>
          </w:p>
        </w:tc>
      </w:tr>
      <w:tr w:rsidR="00A8485B" w:rsidRPr="003B6E3F" w:rsidTr="003B6E3F"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Т.С. Бабаджан 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детей раннего возраста – М.: Просвещение,2003</w:t>
            </w:r>
          </w:p>
        </w:tc>
      </w:tr>
      <w:tr w:rsidR="00A8485B" w:rsidRPr="003B6E3F" w:rsidTr="003B6E3F"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А.Г. Гогобидзе, В.Г. Деркунская «Музыкальное воспитание детей раннего и дошкольного возраста – Ростов н\Д.: Феникс, 2008</w:t>
            </w:r>
          </w:p>
        </w:tc>
      </w:tr>
      <w:tr w:rsidR="00A8485B" w:rsidRPr="003B6E3F" w:rsidTr="003B6E3F"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Е.С. Демина</w:t>
            </w:r>
            <w:r w:rsidR="003B6E3F" w:rsidRPr="003B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обучение детей раннего возраста в ДОУ. – М.: Сфера, 2009</w:t>
            </w:r>
          </w:p>
        </w:tc>
      </w:tr>
      <w:tr w:rsidR="00A8485B" w:rsidRPr="003B6E3F" w:rsidTr="003B6E3F">
        <w:trPr>
          <w:trHeight w:val="315"/>
        </w:trPr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Д.Н. Колдина Лепка и рисование с детьми 2-3 лет. – М.: Мозаика – Синтез,2009</w:t>
            </w:r>
          </w:p>
        </w:tc>
      </w:tr>
      <w:tr w:rsidR="00A8485B" w:rsidRPr="003B6E3F" w:rsidTr="003B6E3F">
        <w:trPr>
          <w:trHeight w:val="570"/>
        </w:trPr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М.Ф. Литвинова</w:t>
            </w:r>
            <w:r w:rsidR="00C7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и игровые упражнения для детей третьего года жизни. – М.: Линка-Пресс, 2005</w:t>
            </w:r>
          </w:p>
        </w:tc>
      </w:tr>
      <w:tr w:rsidR="00A8485B" w:rsidRPr="003B6E3F" w:rsidTr="003B6E3F">
        <w:trPr>
          <w:trHeight w:val="570"/>
        </w:trPr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</w:t>
            </w:r>
            <w:r w:rsidR="00C7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Ранний возраст. – М.: карапуз-Дидактика,2008</w:t>
            </w:r>
          </w:p>
        </w:tc>
      </w:tr>
      <w:tr w:rsidR="00A8485B" w:rsidRPr="003B6E3F" w:rsidTr="003B6E3F">
        <w:trPr>
          <w:trHeight w:val="570"/>
        </w:trPr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Л.А. Паромонова  Развивающие занятия с детьми 2-3 лет. – М.: ОЛМА Медиа Групп, 2008</w:t>
            </w:r>
          </w:p>
        </w:tc>
      </w:tr>
      <w:tr w:rsidR="00A8485B" w:rsidRPr="003B6E3F" w:rsidTr="003B6E3F">
        <w:trPr>
          <w:trHeight w:val="381"/>
        </w:trPr>
        <w:tc>
          <w:tcPr>
            <w:tcW w:w="9571" w:type="dxa"/>
          </w:tcPr>
          <w:p w:rsidR="00A8485B" w:rsidRPr="003B6E3F" w:rsidRDefault="00A8485B" w:rsidP="00D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>Е.А. Янушко</w:t>
            </w:r>
            <w:r w:rsidR="00D21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E3F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 детей раннего возраста. – М.: Мозаика-Синтез, 2009</w:t>
            </w:r>
          </w:p>
        </w:tc>
      </w:tr>
    </w:tbl>
    <w:p w:rsidR="00A8485B" w:rsidRPr="003B6E3F" w:rsidRDefault="00A8485B" w:rsidP="00A8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B1" w:rsidRDefault="00DC5CB1" w:rsidP="00D21C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9B" w:rsidRPr="00D21C9B" w:rsidRDefault="00D21C9B" w:rsidP="00D21C9B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.3.Кадровое  обеспечение Программы</w:t>
      </w:r>
    </w:p>
    <w:p w:rsidR="00D21C9B" w:rsidRPr="00D21C9B" w:rsidRDefault="00D21C9B" w:rsidP="00D21C9B">
      <w:pPr>
        <w:pStyle w:val="20"/>
        <w:shd w:val="clear" w:color="auto" w:fill="auto"/>
        <w:ind w:firstLine="540"/>
        <w:rPr>
          <w:sz w:val="24"/>
          <w:szCs w:val="24"/>
        </w:rPr>
      </w:pPr>
      <w:r w:rsidRPr="00D21C9B">
        <w:rPr>
          <w:sz w:val="24"/>
          <w:szCs w:val="24"/>
        </w:rPr>
        <w:t>Дошкольное учреждение полностью укомплектован кадрами в соответствии с Единым тарификационным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РФ от 26 августа2010 года №761н и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приказом Минтруда России от 18.10.2013г. №544н.</w:t>
      </w:r>
    </w:p>
    <w:p w:rsidR="00D21C9B" w:rsidRPr="00D21C9B" w:rsidRDefault="00D21C9B" w:rsidP="00D21C9B">
      <w:pPr>
        <w:pStyle w:val="20"/>
        <w:shd w:val="clear" w:color="auto" w:fill="auto"/>
        <w:ind w:firstLine="540"/>
        <w:rPr>
          <w:sz w:val="24"/>
          <w:szCs w:val="24"/>
        </w:rPr>
      </w:pPr>
      <w:r w:rsidRPr="00D21C9B">
        <w:rPr>
          <w:sz w:val="24"/>
          <w:szCs w:val="24"/>
        </w:rPr>
        <w:t>В своей деятельности педагоги руководствуются федеральными законами, указами и распоряжениями Президента РФ, постановлениями и распоряжениями Правительства РФ, постановлениями, распоряжениями и указами правительства Калужской  области, решениями, распоряжениями и приказами Отдела образования администрации МР «Куйбышевский район», Уставом ДОО.</w:t>
      </w:r>
    </w:p>
    <w:p w:rsidR="00D21C9B" w:rsidRDefault="00D21C9B" w:rsidP="00D21C9B">
      <w:pPr>
        <w:pStyle w:val="20"/>
        <w:shd w:val="clear" w:color="auto" w:fill="auto"/>
        <w:ind w:firstLine="540"/>
        <w:rPr>
          <w:sz w:val="24"/>
          <w:szCs w:val="24"/>
        </w:rPr>
      </w:pPr>
      <w:r w:rsidRPr="00D21C9B">
        <w:rPr>
          <w:sz w:val="24"/>
          <w:szCs w:val="24"/>
        </w:rPr>
        <w:t>В ДОУ сложился стабильный, перспективный, творческий педагогический коллектив, имеющий потенциал к профессиональному развитию. Педагоги постоянно повышают свой профессиональный уровень через курсы повышения квалификации, участвуют в работе районного методического объединения, знакомятся с опытом работы своих коллег и других ДОО на семинарах, круглых стола, конференциях,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E5DD9" w:rsidRPr="00D21C9B" w:rsidRDefault="001E5DD9" w:rsidP="001E5DD9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D21C9B" w:rsidRDefault="001E5DD9" w:rsidP="00D21C9B">
      <w:pPr>
        <w:pStyle w:val="20"/>
        <w:shd w:val="clear" w:color="auto" w:fill="auto"/>
        <w:ind w:firstLine="540"/>
        <w:rPr>
          <w:b/>
          <w:sz w:val="24"/>
          <w:szCs w:val="24"/>
        </w:rPr>
      </w:pPr>
      <w:r w:rsidRPr="001E5DD9">
        <w:rPr>
          <w:b/>
          <w:sz w:val="24"/>
          <w:szCs w:val="24"/>
        </w:rPr>
        <w:t xml:space="preserve">Дошкольное учреждение </w:t>
      </w:r>
      <w:r w:rsidR="00554309">
        <w:rPr>
          <w:b/>
          <w:sz w:val="24"/>
          <w:szCs w:val="24"/>
        </w:rPr>
        <w:t xml:space="preserve">имеет следующую комплектацию сотрудниками: </w:t>
      </w:r>
      <w:r w:rsidRPr="001E5DD9">
        <w:rPr>
          <w:b/>
          <w:sz w:val="24"/>
          <w:szCs w:val="24"/>
        </w:rPr>
        <w:t xml:space="preserve"> </w:t>
      </w:r>
    </w:p>
    <w:p w:rsidR="001E5DD9" w:rsidRDefault="001E5DD9" w:rsidP="00D21C9B">
      <w:pPr>
        <w:pStyle w:val="20"/>
        <w:shd w:val="clear" w:color="auto" w:fill="auto"/>
        <w:ind w:firstLine="540"/>
        <w:rPr>
          <w:b/>
          <w:sz w:val="24"/>
          <w:szCs w:val="24"/>
        </w:rPr>
      </w:pPr>
    </w:p>
    <w:p w:rsidR="001E5DD9" w:rsidRPr="001E5DD9" w:rsidRDefault="001E5DD9" w:rsidP="00D21C9B">
      <w:pPr>
        <w:pStyle w:val="20"/>
        <w:shd w:val="clear" w:color="auto" w:fill="auto"/>
        <w:ind w:firstLine="54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9"/>
        <w:gridCol w:w="1517"/>
      </w:tblGrid>
      <w:tr w:rsidR="001E5DD9" w:rsidTr="001E5DD9">
        <w:trPr>
          <w:trHeight w:hRule="exact" w:val="56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Кол-во</w:t>
            </w:r>
          </w:p>
          <w:p w:rsidR="001E5DD9" w:rsidRDefault="001E5DD9" w:rsidP="001E5DD9">
            <w:pPr>
              <w:pStyle w:val="20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2"/>
              </w:rPr>
              <w:t>единиц</w:t>
            </w:r>
          </w:p>
        </w:tc>
      </w:tr>
      <w:tr w:rsidR="001E5DD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Заведующий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1E5DD9" w:rsidTr="001E5DD9">
        <w:trPr>
          <w:trHeight w:hRule="exact" w:val="27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Старший воспитатель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55430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30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Инструктор по физической культуре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30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55430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30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Медицинская сестра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30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1E5DD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Заместитель заведующего по АХЧ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1E5DD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Воспитатели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14</w:t>
            </w:r>
          </w:p>
        </w:tc>
      </w:tr>
      <w:tr w:rsidR="001E5DD9" w:rsidTr="001E5DD9">
        <w:trPr>
          <w:trHeight w:hRule="exact" w:val="26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Учитель-логопед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1E5DD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0,5</w:t>
            </w:r>
          </w:p>
        </w:tc>
      </w:tr>
      <w:tr w:rsidR="001E5DD9" w:rsidTr="001E5DD9">
        <w:trPr>
          <w:trHeight w:hRule="exact" w:val="27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Повар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1E5DD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</w:tr>
      <w:tr w:rsidR="001E5DD9" w:rsidTr="001E5DD9">
        <w:trPr>
          <w:trHeight w:hRule="exact" w:val="26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Заведующий складом/кастелянша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1E5DD9" w:rsidTr="001E5DD9">
        <w:trPr>
          <w:trHeight w:hRule="exact" w:val="28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Дворник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554309" w:rsidTr="00D84331">
        <w:trPr>
          <w:trHeight w:hRule="exact" w:val="28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309" w:rsidRDefault="00554309" w:rsidP="00D8433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Помощник воспитателя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09" w:rsidRDefault="00554309" w:rsidP="00D8433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11</w:t>
            </w:r>
          </w:p>
        </w:tc>
      </w:tr>
      <w:tr w:rsidR="00554309" w:rsidTr="00D84331">
        <w:trPr>
          <w:trHeight w:hRule="exact" w:val="283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309" w:rsidRDefault="00554309" w:rsidP="00D8433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Машинист</w:t>
            </w:r>
            <w:r w:rsidR="00D84331">
              <w:t>ка</w:t>
            </w:r>
            <w:r>
              <w:t xml:space="preserve"> по стирке белья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309" w:rsidRDefault="00554309" w:rsidP="00D8433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554309" w:rsidTr="00D84331">
        <w:trPr>
          <w:trHeight w:hRule="exact" w:val="29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309" w:rsidRDefault="00554309" w:rsidP="00D84331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Сторож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09" w:rsidRDefault="00554309" w:rsidP="00D84331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</w:tr>
      <w:tr w:rsidR="001E5DD9" w:rsidTr="00554309">
        <w:trPr>
          <w:trHeight w:hRule="exact" w:val="28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Уборщица помещений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  <w:tr w:rsidR="001E5DD9" w:rsidTr="00554309">
        <w:trPr>
          <w:trHeight w:hRule="exact" w:val="28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Электрик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D9" w:rsidRDefault="00554309" w:rsidP="001E5DD9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</w:tr>
    </w:tbl>
    <w:p w:rsidR="00D21C9B" w:rsidRDefault="00D21C9B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C97" w:rsidRPr="00027E3C" w:rsidRDefault="00FB0C97" w:rsidP="00D8433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0C97">
        <w:rPr>
          <w:rFonts w:ascii="Times New Roman" w:hAnsi="Times New Roman" w:cs="Times New Roman"/>
          <w:b/>
          <w:sz w:val="24"/>
          <w:szCs w:val="24"/>
        </w:rPr>
        <w:t>.4. Психолого- педагогические условия обеспечения Программы</w:t>
      </w:r>
    </w:p>
    <w:p w:rsidR="00027E3C" w:rsidRDefault="00027E3C" w:rsidP="00027E3C">
      <w:pPr>
        <w:pStyle w:val="110"/>
        <w:shd w:val="clear" w:color="auto" w:fill="auto"/>
        <w:spacing w:after="201" w:line="240" w:lineRule="exact"/>
        <w:ind w:right="120"/>
        <w:jc w:val="center"/>
      </w:pPr>
      <w:r>
        <w:t xml:space="preserve">Особенности организации образовательного пространства </w:t>
      </w:r>
      <w:r w:rsidR="00E54F94">
        <w:t>МБДОУ детский сад «Василек»</w:t>
      </w:r>
    </w:p>
    <w:p w:rsidR="00027E3C" w:rsidRDefault="00027E3C" w:rsidP="00027E3C">
      <w:pPr>
        <w:pStyle w:val="20"/>
        <w:shd w:val="clear" w:color="auto" w:fill="auto"/>
        <w:ind w:firstLine="700"/>
      </w:pPr>
      <w:r>
        <w:t xml:space="preserve">Важнейшим условием реализации Основной образовательной программы дошкольного образования </w:t>
      </w:r>
      <w:r w:rsidR="00E54F94">
        <w:t xml:space="preserve">МБДОУ детский сад «Василек» </w:t>
      </w:r>
      <w:r>
        <w:t xml:space="preserve"> является создание развивающей и эмоционально комфортной для ребёнка образовательной среды. Пребывание в детском саду должно доставлять воспитаннику радость, а образовательные ситуации должны быть увлекательными.</w:t>
      </w:r>
    </w:p>
    <w:p w:rsidR="00027E3C" w:rsidRDefault="00027E3C" w:rsidP="00027E3C">
      <w:pPr>
        <w:pStyle w:val="110"/>
        <w:shd w:val="clear" w:color="auto" w:fill="auto"/>
      </w:pPr>
      <w:r>
        <w:t>Важнейшие образовательные ориентиры: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firstLine="0"/>
        <w:jc w:val="both"/>
      </w:pPr>
      <w:r>
        <w:t>обеспечение эмоционального благополучия воспитанников;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right="220" w:firstLine="0"/>
        <w:jc w:val="both"/>
      </w:pPr>
      <w:r>
        <w:t>создание условий для формирования доброжелательного и внимательного отношения воспитанников к другим людям;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firstLine="0"/>
        <w:jc w:val="both"/>
      </w:pPr>
      <w:r>
        <w:t>развитие детской самостоятельности (инициативности, автономии и ответственности);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spacing w:after="240"/>
        <w:ind w:firstLine="0"/>
        <w:jc w:val="both"/>
      </w:pPr>
      <w:r>
        <w:t>развитие детских способностей, формирующихся в разных видах деятельности.</w:t>
      </w:r>
    </w:p>
    <w:p w:rsidR="00027E3C" w:rsidRDefault="00027E3C" w:rsidP="00027E3C">
      <w:pPr>
        <w:pStyle w:val="110"/>
        <w:shd w:val="clear" w:color="auto" w:fill="auto"/>
      </w:pPr>
      <w:r>
        <w:t>Для реализации целей педагогам рекомендуется: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firstLine="0"/>
      </w:pPr>
      <w:r>
        <w:t>проявлять уважение к личности воспитанника и развивать демократический стиль взаимодействия с ним и с другими педагогами;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firstLine="0"/>
        <w:jc w:val="both"/>
      </w:pPr>
      <w:r>
        <w:t>создавать условия для принятия воспитанником ответственности и проявления эмпатии к другим людям;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firstLine="0"/>
      </w:pPr>
      <w:r>
        <w:t>обсуждать вместе с воспитанниками возникающие конфликты, помогать решать их, вырабатывать общие правила, учить проявлять уважение друг к другу;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54"/>
        </w:tabs>
        <w:ind w:right="220" w:firstLine="0"/>
        <w:jc w:val="both"/>
      </w:pPr>
      <w:r>
        <w:t>обсуждать с воспитанниками важные жизненные вопросы, стимулировать проявление позиции ребенка;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64"/>
        </w:tabs>
        <w:ind w:right="220" w:firstLine="0"/>
      </w:pPr>
      <w:r>
        <w:t>обращать внимание воспитанников на тот факт, что люди различаются по своим убеждениями ценностям, обсуждать, как это влияет на их поведение;</w:t>
      </w:r>
    </w:p>
    <w:p w:rsidR="00027E3C" w:rsidRDefault="00027E3C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2"/>
        </w:tabs>
        <w:spacing w:line="278" w:lineRule="exact"/>
        <w:ind w:firstLine="0"/>
      </w:pPr>
      <w:r>
        <w:t>обсуждать с родителями (законными представителями) целевые ориентиры, на достижение которых направлена деятельность педагогов ДОУ, и включать членов семьи в совместное взаимодействие по достижению этих целей.</w:t>
      </w:r>
    </w:p>
    <w:p w:rsidR="00027E3C" w:rsidRDefault="00027E3C" w:rsidP="00E54F94">
      <w:pPr>
        <w:pStyle w:val="20"/>
        <w:shd w:val="clear" w:color="auto" w:fill="auto"/>
        <w:ind w:firstLine="680"/>
      </w:pPr>
      <w:r>
        <w:t>Система образования в ДОУ нацелена на то, чтобы у воспитанника развивалась игра и познавательная активность. В ДОУ созданы условия для проявления таких качеств воспитанников, как: инициативность, жизнерадостность, любопытство и стремление узнавать новое.</w:t>
      </w:r>
    </w:p>
    <w:p w:rsidR="00027E3C" w:rsidRDefault="00027E3C" w:rsidP="00027E3C">
      <w:pPr>
        <w:pStyle w:val="20"/>
        <w:shd w:val="clear" w:color="auto" w:fill="auto"/>
        <w:ind w:firstLine="680"/>
      </w:pPr>
      <w:r>
        <w:t>Адекватная организация развивающей предметно-пространственной среды стимулирует развитие уверенности в себе, оптимистическое отношение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027E3C" w:rsidRDefault="00027E3C" w:rsidP="00E54F94">
      <w:pPr>
        <w:pStyle w:val="20"/>
        <w:shd w:val="clear" w:color="auto" w:fill="auto"/>
        <w:ind w:firstLine="380"/>
      </w:pPr>
      <w:r>
        <w:t>Изучаемые воспитанниками темы выступают как материал для достижения целей образовательной работы - развития способности и инициативы воспитанника, овладения доступными для дошкольного возраста культурными средствами (наглядными моделями и символами). Образовательная программа является залогом подготовки воспитанников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027E3C" w:rsidRDefault="00027E3C" w:rsidP="00E54F94">
      <w:pPr>
        <w:pStyle w:val="20"/>
        <w:shd w:val="clear" w:color="auto" w:fill="auto"/>
        <w:spacing w:line="278" w:lineRule="exact"/>
        <w:ind w:firstLine="520"/>
      </w:pPr>
      <w:r>
        <w:t>Все ситуации повседневной жизни, в которых оказывается воспитанник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FB0C97" w:rsidRPr="00CB56A0" w:rsidRDefault="00764393" w:rsidP="00CB56A0">
      <w:pPr>
        <w:pStyle w:val="20"/>
        <w:shd w:val="clear" w:color="auto" w:fill="auto"/>
        <w:ind w:firstLine="0"/>
      </w:pPr>
      <w:r>
        <w:rPr>
          <w:sz w:val="24"/>
          <w:szCs w:val="24"/>
        </w:rPr>
        <w:tab/>
      </w:r>
    </w:p>
    <w:p w:rsidR="00CB56A0" w:rsidRDefault="00CB56A0" w:rsidP="00CB56A0">
      <w:pPr>
        <w:pStyle w:val="110"/>
        <w:shd w:val="clear" w:color="auto" w:fill="auto"/>
        <w:spacing w:after="283" w:line="240" w:lineRule="exact"/>
        <w:ind w:left="60"/>
        <w:jc w:val="center"/>
      </w:pPr>
      <w:r>
        <w:t>Роль педагога в организации психолого-педагогических условий</w:t>
      </w:r>
    </w:p>
    <w:p w:rsidR="00CB56A0" w:rsidRPr="00CB56A0" w:rsidRDefault="00CB56A0" w:rsidP="00055FCB">
      <w:pPr>
        <w:pStyle w:val="50"/>
        <w:numPr>
          <w:ilvl w:val="0"/>
          <w:numId w:val="36"/>
        </w:numPr>
        <w:shd w:val="clear" w:color="auto" w:fill="auto"/>
        <w:tabs>
          <w:tab w:val="left" w:pos="1668"/>
        </w:tabs>
        <w:spacing w:after="266" w:line="240" w:lineRule="exact"/>
        <w:ind w:left="1260"/>
      </w:pPr>
      <w:bookmarkStart w:id="7" w:name="bookmark79"/>
      <w:r>
        <w:t>Обеспечение эмоционального благополучия воспитанников</w:t>
      </w:r>
      <w:bookmarkEnd w:id="7"/>
    </w:p>
    <w:p w:rsidR="00CB56A0" w:rsidRPr="00040A68" w:rsidRDefault="00CB56A0" w:rsidP="00040A68">
      <w:pPr>
        <w:pStyle w:val="20"/>
        <w:shd w:val="clear" w:color="auto" w:fill="auto"/>
        <w:ind w:firstLine="380"/>
        <w:rPr>
          <w:sz w:val="24"/>
          <w:szCs w:val="24"/>
        </w:rPr>
      </w:pPr>
      <w:r w:rsidRPr="00040A68">
        <w:rPr>
          <w:sz w:val="24"/>
          <w:szCs w:val="24"/>
        </w:rPr>
        <w:t>Обеспечение эмоционального благополучия ребёнка достигается за счет уважения к его индивидуальности, чуткости к его эмоциональному состоянию, поддержки его чувства собственного достоинства. В ДОУ педагоги создают атмосферу принятия, в которой каждый воспитанник чувствует, что его ценят и принимают таким, какой он есть; могут выслушать его и понять.</w:t>
      </w:r>
    </w:p>
    <w:p w:rsidR="00040A68" w:rsidRPr="00040A68" w:rsidRDefault="00040A68" w:rsidP="00040A68">
      <w:pPr>
        <w:pStyle w:val="110"/>
        <w:shd w:val="clear" w:color="auto" w:fill="auto"/>
        <w:jc w:val="left"/>
        <w:rPr>
          <w:sz w:val="24"/>
          <w:szCs w:val="24"/>
        </w:rPr>
      </w:pPr>
      <w:r w:rsidRPr="00040A68">
        <w:rPr>
          <w:iCs w:val="0"/>
          <w:sz w:val="24"/>
          <w:szCs w:val="24"/>
        </w:rPr>
        <w:t>Для обеспечения в группе эмоционального благополучия воспитатель:</w:t>
      </w:r>
    </w:p>
    <w:p w:rsidR="00040A68" w:rsidRPr="00040A68" w:rsidRDefault="00040A68" w:rsidP="00040A68">
      <w:pPr>
        <w:pStyle w:val="20"/>
        <w:shd w:val="clear" w:color="auto" w:fill="auto"/>
        <w:ind w:firstLine="380"/>
        <w:rPr>
          <w:sz w:val="24"/>
          <w:szCs w:val="24"/>
        </w:rPr>
      </w:pPr>
    </w:p>
    <w:p w:rsidR="00040A68" w:rsidRPr="00040A68" w:rsidRDefault="00040A68" w:rsidP="00CB56A0">
      <w:pPr>
        <w:pStyle w:val="20"/>
        <w:shd w:val="clear" w:color="auto" w:fill="auto"/>
        <w:spacing w:after="240"/>
        <w:ind w:firstLine="380"/>
        <w:rPr>
          <w:sz w:val="24"/>
          <w:szCs w:val="24"/>
        </w:rPr>
      </w:pP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040A68">
        <w:rPr>
          <w:sz w:val="24"/>
          <w:szCs w:val="24"/>
        </w:rPr>
        <w:t>общается с воспитанниками доброжелательно, без обвинений и угроз;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внимательно слушает воспитанников, показывать, что понимает их чувства, помогать делиться своими переживаниями и мыслями;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040A68">
        <w:rPr>
          <w:sz w:val="24"/>
          <w:szCs w:val="24"/>
        </w:rPr>
        <w:t>помогает воспитанникам обнаружить конструктивные варианты поведения;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создает ситуации, в которых воспитанники при помощи разных культурных средств (игра, рисунок, движение и т.д.) могут выразить своё отношение к личностно-значимым для них событиям и явлениям, в том числе и происходящим в детском саду;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spacing w:line="278" w:lineRule="exact"/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обеспечивает в течение дня чередование ситуаций, в которых воспитанники играют вместе и могут при желании побыть в одиночестве или в небольшой группе детей.</w:t>
      </w:r>
    </w:p>
    <w:p w:rsidR="00040A68" w:rsidRPr="00040A68" w:rsidRDefault="00040A68" w:rsidP="00040A68">
      <w:pPr>
        <w:pStyle w:val="20"/>
        <w:shd w:val="clear" w:color="auto" w:fill="auto"/>
        <w:ind w:firstLine="0"/>
        <w:rPr>
          <w:sz w:val="24"/>
          <w:szCs w:val="24"/>
        </w:rPr>
      </w:pPr>
      <w:r w:rsidRPr="00040A68">
        <w:rPr>
          <w:rStyle w:val="22"/>
        </w:rPr>
        <w:tab/>
        <w:t>Особенности организации развивающей предметно-пространственной среды для обеспечения эмоционального благополучия ребенка.</w:t>
      </w:r>
      <w:r w:rsidRPr="00040A68">
        <w:rPr>
          <w:sz w:val="24"/>
          <w:szCs w:val="24"/>
        </w:rPr>
        <w:t xml:space="preserve"> Для обеспечения эмоционального благополучия воспитанников обстановка в детском саду располагающая, почти домашняя, в такой среде воспитанники быстро осваиваются в ней, свободно выражают свои эмоции. Все свободно. Комфортная среда - это среда, в которой воспитаннику уютно и уверенно, где он может себя занять интересным любимым делом. Комфортность среды дополняется её художественно - эстетическим оформлением, которое положительно влияет на воспитанника, вызывает эмоции, яркие и неповторимые ощущения. Пребывание в такой эмоциональной среде способствует снятию напряжения, зажатости, излишней тревоги, открывает перед воспитанником возможности выбора рода занятий, материалов, пространства.</w:t>
      </w:r>
    </w:p>
    <w:p w:rsidR="00040A68" w:rsidRPr="00040A68" w:rsidRDefault="00040A68" w:rsidP="00055FCB">
      <w:pPr>
        <w:pStyle w:val="50"/>
        <w:numPr>
          <w:ilvl w:val="0"/>
          <w:numId w:val="36"/>
        </w:numPr>
        <w:shd w:val="clear" w:color="auto" w:fill="auto"/>
        <w:tabs>
          <w:tab w:val="left" w:pos="1665"/>
        </w:tabs>
        <w:ind w:left="940"/>
        <w:jc w:val="center"/>
        <w:rPr>
          <w:sz w:val="24"/>
          <w:szCs w:val="24"/>
        </w:rPr>
      </w:pPr>
      <w:bookmarkStart w:id="8" w:name="bookmark80"/>
      <w:r w:rsidRPr="00040A68">
        <w:rPr>
          <w:sz w:val="24"/>
          <w:szCs w:val="24"/>
        </w:rPr>
        <w:t>Формирование внимательных, доброжелательных отношений</w:t>
      </w:r>
      <w:bookmarkEnd w:id="8"/>
    </w:p>
    <w:p w:rsidR="00040A68" w:rsidRPr="00040A68" w:rsidRDefault="00040A68" w:rsidP="00040A68">
      <w:pPr>
        <w:pStyle w:val="20"/>
        <w:shd w:val="clear" w:color="auto" w:fill="auto"/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Воспитание у воспитанников внимательного, доброжелательного отношения к людям возможно только в том случае, если педагог сам относится к воспитанникам доброжелательно и внимательно, помогает конструктивно разрешать возникающие конфликты.</w:t>
      </w:r>
    </w:p>
    <w:p w:rsidR="00040A68" w:rsidRPr="00040A68" w:rsidRDefault="00040A68" w:rsidP="00040A68">
      <w:pPr>
        <w:pStyle w:val="20"/>
        <w:shd w:val="clear" w:color="auto" w:fill="auto"/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Для формирования у воспитанников доброжелательного отношения к людям педагогу следует: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  <w:rPr>
          <w:sz w:val="24"/>
          <w:szCs w:val="24"/>
        </w:rPr>
      </w:pPr>
      <w:r w:rsidRPr="00040A68">
        <w:rPr>
          <w:sz w:val="24"/>
          <w:szCs w:val="24"/>
        </w:rPr>
        <w:t>устанавливать понятные для воспитанников правила взаимодействия;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  <w:rPr>
          <w:sz w:val="24"/>
          <w:szCs w:val="24"/>
        </w:rPr>
      </w:pPr>
      <w:r w:rsidRPr="00040A68">
        <w:rPr>
          <w:sz w:val="24"/>
          <w:szCs w:val="24"/>
        </w:rPr>
        <w:t>создавать ситуации обсуждения правил, прояснения воспитанниками их смысла;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поддерживать инициативу воспитанников старшего дошкольного возраста по созданию новых норм и правил (когда воспитанники самостоятельно предлагают правила для разрешения возникающих проблемных ситуаций).</w:t>
      </w:r>
    </w:p>
    <w:p w:rsidR="00040A68" w:rsidRPr="00040A68" w:rsidRDefault="00040A68" w:rsidP="00055FCB">
      <w:pPr>
        <w:pStyle w:val="50"/>
        <w:numPr>
          <w:ilvl w:val="0"/>
          <w:numId w:val="36"/>
        </w:numPr>
        <w:shd w:val="clear" w:color="auto" w:fill="auto"/>
        <w:tabs>
          <w:tab w:val="left" w:pos="3380"/>
        </w:tabs>
        <w:spacing w:after="240"/>
        <w:ind w:left="2900"/>
        <w:rPr>
          <w:sz w:val="24"/>
          <w:szCs w:val="24"/>
        </w:rPr>
      </w:pPr>
      <w:bookmarkStart w:id="9" w:name="bookmark81"/>
      <w:r w:rsidRPr="00040A68">
        <w:rPr>
          <w:sz w:val="24"/>
          <w:szCs w:val="24"/>
        </w:rPr>
        <w:t>Развитие самостоятельности</w:t>
      </w:r>
      <w:bookmarkEnd w:id="9"/>
    </w:p>
    <w:p w:rsidR="00040A68" w:rsidRPr="00040A68" w:rsidRDefault="00040A68" w:rsidP="00040A68">
      <w:pPr>
        <w:pStyle w:val="20"/>
        <w:shd w:val="clear" w:color="auto" w:fill="auto"/>
        <w:ind w:firstLine="500"/>
        <w:rPr>
          <w:sz w:val="24"/>
          <w:szCs w:val="24"/>
        </w:rPr>
      </w:pPr>
      <w:r w:rsidRPr="00040A68">
        <w:rPr>
          <w:sz w:val="24"/>
          <w:szCs w:val="24"/>
        </w:rPr>
        <w:t xml:space="preserve">Развитие самостоятельности включает две стороны: </w:t>
      </w:r>
      <w:r w:rsidRPr="00040A68">
        <w:rPr>
          <w:rStyle w:val="22"/>
        </w:rPr>
        <w:t>адаптивную</w:t>
      </w:r>
      <w:r w:rsidRPr="00040A68">
        <w:rPr>
          <w:sz w:val="24"/>
          <w:szCs w:val="24"/>
        </w:rPr>
        <w:t xml:space="preserve"> (умение понимать существующие социальные нормы и действовать в соответствии с ними) и </w:t>
      </w:r>
      <w:r w:rsidRPr="00040A68">
        <w:rPr>
          <w:rStyle w:val="22"/>
        </w:rPr>
        <w:t xml:space="preserve">активную </w:t>
      </w:r>
      <w:r w:rsidRPr="00040A68">
        <w:rPr>
          <w:sz w:val="24"/>
          <w:szCs w:val="24"/>
        </w:rPr>
        <w:t>(готовность принимать самостоятельные решения).</w:t>
      </w:r>
    </w:p>
    <w:p w:rsidR="00040A68" w:rsidRPr="00040A68" w:rsidRDefault="00040A68" w:rsidP="00040A68">
      <w:pPr>
        <w:pStyle w:val="20"/>
        <w:shd w:val="clear" w:color="auto" w:fill="auto"/>
        <w:ind w:firstLine="800"/>
        <w:rPr>
          <w:sz w:val="24"/>
          <w:szCs w:val="24"/>
        </w:rPr>
      </w:pPr>
      <w:r w:rsidRPr="00040A68">
        <w:rPr>
          <w:sz w:val="24"/>
          <w:szCs w:val="24"/>
        </w:rPr>
        <w:t>В ходе реализации Основной Образовательной программы дошкольного образования МБДОУ детский сад «Василек» воспитанники получают позитивный социальный опыт создания и воплощения собственных замыслов. Они чувствуют,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воспитанников может меняться с учетом происходящих в жизни дошкольников событий.</w:t>
      </w:r>
    </w:p>
    <w:p w:rsidR="00040A68" w:rsidRPr="00040A68" w:rsidRDefault="00040A68" w:rsidP="00040A68">
      <w:pPr>
        <w:pStyle w:val="20"/>
        <w:shd w:val="clear" w:color="auto" w:fill="auto"/>
        <w:spacing w:line="278" w:lineRule="exact"/>
        <w:ind w:right="640" w:firstLine="400"/>
        <w:rPr>
          <w:sz w:val="24"/>
          <w:szCs w:val="24"/>
        </w:rPr>
      </w:pPr>
      <w:r w:rsidRPr="00040A68">
        <w:rPr>
          <w:sz w:val="24"/>
          <w:szCs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040A68" w:rsidRDefault="00040A68" w:rsidP="00040A68">
      <w:pPr>
        <w:pStyle w:val="110"/>
        <w:shd w:val="clear" w:color="auto" w:fill="auto"/>
        <w:ind w:firstLine="500"/>
        <w:jc w:val="left"/>
      </w:pPr>
      <w:r>
        <w:rPr>
          <w:i w:val="0"/>
          <w:iCs w:val="0"/>
        </w:rPr>
        <w:t>Для формирования детской самостоятельности педагогам необходимо выстраивать образовательную среду таким образом, чтобы воспитанники могли: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9"/>
        </w:tabs>
        <w:ind w:firstLine="0"/>
      </w:pPr>
      <w:r>
        <w:t>учиться на собственном опыте, экспериментировать с различными объектами, в том числе с растениями;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</w:pPr>
      <w:r>
        <w:t>находиться в течение дня, как в одновозрастных, так и разновозрастных группах;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</w:pPr>
      <w:r>
        <w:t>изменять или конструировать игровое пространство в соответствии с возникающими игровыми ситуациями;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</w:pPr>
      <w:r>
        <w:t>быть автономными в своих действиях и принятии доступных им решений;</w:t>
      </w:r>
    </w:p>
    <w:p w:rsidR="00040A68" w:rsidRDefault="00040A68" w:rsidP="00040A68">
      <w:pPr>
        <w:pStyle w:val="110"/>
        <w:shd w:val="clear" w:color="auto" w:fill="auto"/>
        <w:ind w:firstLine="500"/>
        <w:jc w:val="left"/>
      </w:pPr>
      <w:r>
        <w:rPr>
          <w:i w:val="0"/>
          <w:iCs w:val="0"/>
        </w:rPr>
        <w:t>С целью поддержания детской инициативы педагогам следует  регулярно создавать ситуации, в которых дошкольники учатся: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</w:pPr>
      <w:r>
        <w:t>при участии взрослого обсуждать важные события со сверстниками;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</w:pPr>
      <w:r>
        <w:t>совершать выбор и обосновывать его (например, воспитанникам можно предлагать специальные способы фиксации их выбора);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</w:pPr>
      <w:r>
        <w:t>предъявлять и обосновывать свою инициативу (замыслы, предложения и пр.);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204"/>
        </w:tabs>
        <w:ind w:firstLine="0"/>
        <w:jc w:val="both"/>
      </w:pPr>
      <w:r>
        <w:t>планировать собственные действия индивидуально и в малой группе, команде;</w:t>
      </w:r>
    </w:p>
    <w:p w:rsid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spacing w:line="240" w:lineRule="exact"/>
        <w:ind w:firstLine="0"/>
        <w:jc w:val="both"/>
      </w:pPr>
      <w:r>
        <w:t>оценивать результаты своих действий индивидуально и в малой группе, команде.</w:t>
      </w:r>
    </w:p>
    <w:p w:rsidR="00040A68" w:rsidRPr="00040A68" w:rsidRDefault="00040A68" w:rsidP="00040A68">
      <w:pPr>
        <w:pStyle w:val="20"/>
        <w:shd w:val="clear" w:color="auto" w:fill="auto"/>
        <w:spacing w:line="278" w:lineRule="exact"/>
        <w:ind w:firstLine="620"/>
        <w:rPr>
          <w:sz w:val="24"/>
          <w:szCs w:val="24"/>
        </w:rPr>
      </w:pPr>
      <w:r w:rsidRPr="00040A68">
        <w:rPr>
          <w:sz w:val="24"/>
          <w:szCs w:val="24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040A68" w:rsidRPr="00040A68" w:rsidRDefault="00040A68" w:rsidP="00040A68">
      <w:pPr>
        <w:pStyle w:val="20"/>
        <w:shd w:val="clear" w:color="auto" w:fill="auto"/>
        <w:spacing w:after="267"/>
        <w:ind w:firstLine="460"/>
        <w:rPr>
          <w:sz w:val="24"/>
          <w:szCs w:val="24"/>
        </w:rPr>
      </w:pPr>
      <w:r w:rsidRPr="00040A68">
        <w:rPr>
          <w:rStyle w:val="22"/>
        </w:rPr>
        <w:t>Особенности организации развивающей предметно-пространственной среды для развития самостоятельности.</w:t>
      </w:r>
      <w:r w:rsidRPr="00040A68">
        <w:rPr>
          <w:sz w:val="24"/>
          <w:szCs w:val="24"/>
        </w:rPr>
        <w:t xml:space="preserve">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воспитанники могут выбирать по собственному желанию. Развивающая предметно-пространственная среда должна меняться в соответствии с интересами и проектами воспитанников не реже, чем один раз в несколько недель.</w:t>
      </w:r>
    </w:p>
    <w:p w:rsidR="00040A68" w:rsidRDefault="00040A68" w:rsidP="00055FCB">
      <w:pPr>
        <w:pStyle w:val="50"/>
        <w:numPr>
          <w:ilvl w:val="0"/>
          <w:numId w:val="36"/>
        </w:numPr>
        <w:shd w:val="clear" w:color="auto" w:fill="auto"/>
        <w:tabs>
          <w:tab w:val="left" w:pos="1378"/>
        </w:tabs>
        <w:spacing w:after="266" w:line="240" w:lineRule="exact"/>
        <w:ind w:left="1080"/>
      </w:pPr>
      <w:bookmarkStart w:id="10" w:name="bookmark82"/>
      <w:r>
        <w:t>Создание условий для развития свободной игровой деятельности</w:t>
      </w:r>
      <w:bookmarkEnd w:id="10"/>
    </w:p>
    <w:p w:rsidR="00040A68" w:rsidRPr="00040A68" w:rsidRDefault="00040A68" w:rsidP="00040A68">
      <w:pPr>
        <w:pStyle w:val="20"/>
        <w:shd w:val="clear" w:color="auto" w:fill="auto"/>
        <w:ind w:firstLine="460"/>
        <w:rPr>
          <w:sz w:val="24"/>
          <w:szCs w:val="24"/>
        </w:rPr>
      </w:pPr>
      <w:r w:rsidRPr="00040A68">
        <w:rPr>
          <w:sz w:val="24"/>
          <w:szCs w:val="24"/>
        </w:rPr>
        <w:t>Игра - одно из наиболее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воспитанников,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040A68" w:rsidRPr="00040A68" w:rsidRDefault="00E31B11" w:rsidP="00040A68">
      <w:pPr>
        <w:pStyle w:val="110"/>
        <w:shd w:val="clear" w:color="auto" w:fill="auto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С целью </w:t>
      </w:r>
      <w:r w:rsidR="00040A68" w:rsidRPr="00040A68">
        <w:rPr>
          <w:i w:val="0"/>
          <w:iCs w:val="0"/>
          <w:sz w:val="24"/>
          <w:szCs w:val="24"/>
        </w:rPr>
        <w:t>развития игровой деятельности педагоги должны уметь: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040A68">
        <w:rPr>
          <w:sz w:val="24"/>
          <w:szCs w:val="24"/>
        </w:rPr>
        <w:t>создавать в течение дня условия для свободной игры воспитанников;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040A68">
        <w:rPr>
          <w:sz w:val="24"/>
          <w:szCs w:val="24"/>
        </w:rPr>
        <w:t>определять игровые ситуации, в которых воспитанникам нужна косвенная помощь;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наблюдать за играющими воспитанниками и понимать, какие именно события дня отражаются в игре;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отличать воспитанников с развитой игрой деятельностью от тех, у кого игра развита слабо;</w:t>
      </w:r>
    </w:p>
    <w:p w:rsidR="00040A68" w:rsidRPr="00040A68" w:rsidRDefault="00040A68" w:rsidP="00055FCB">
      <w:pPr>
        <w:pStyle w:val="20"/>
        <w:numPr>
          <w:ilvl w:val="0"/>
          <w:numId w:val="35"/>
        </w:numPr>
        <w:shd w:val="clear" w:color="auto" w:fill="auto"/>
        <w:tabs>
          <w:tab w:val="left" w:pos="198"/>
        </w:tabs>
        <w:ind w:firstLine="0"/>
        <w:rPr>
          <w:sz w:val="24"/>
          <w:szCs w:val="24"/>
        </w:rPr>
      </w:pPr>
      <w:r w:rsidRPr="00040A68">
        <w:rPr>
          <w:sz w:val="24"/>
          <w:szCs w:val="24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идей.)</w:t>
      </w:r>
    </w:p>
    <w:p w:rsidR="00040A68" w:rsidRPr="00040A68" w:rsidRDefault="00040A68" w:rsidP="00040A68">
      <w:pPr>
        <w:pStyle w:val="20"/>
        <w:shd w:val="clear" w:color="auto" w:fill="auto"/>
        <w:ind w:firstLine="620"/>
        <w:rPr>
          <w:sz w:val="24"/>
          <w:szCs w:val="24"/>
        </w:rPr>
      </w:pPr>
      <w:r w:rsidRPr="00040A68">
        <w:rPr>
          <w:sz w:val="24"/>
          <w:szCs w:val="24"/>
        </w:rPr>
        <w:t>Кроме того, педагоги должны знать детскую субкультуру: наиболее типичные роли и игры воспитанников, понимать их значимость.</w:t>
      </w:r>
    </w:p>
    <w:p w:rsidR="00040A68" w:rsidRDefault="00040A68" w:rsidP="00040A68">
      <w:pPr>
        <w:pStyle w:val="20"/>
        <w:shd w:val="clear" w:color="auto" w:fill="auto"/>
        <w:ind w:firstLine="540"/>
        <w:rPr>
          <w:sz w:val="24"/>
          <w:szCs w:val="24"/>
        </w:rPr>
      </w:pPr>
      <w:r w:rsidRPr="00040A68">
        <w:rPr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E31B11" w:rsidRPr="00040A68" w:rsidRDefault="00E31B11" w:rsidP="00040A68">
      <w:pPr>
        <w:pStyle w:val="20"/>
        <w:shd w:val="clear" w:color="auto" w:fill="auto"/>
        <w:ind w:firstLine="540"/>
        <w:rPr>
          <w:sz w:val="24"/>
          <w:szCs w:val="24"/>
        </w:rPr>
      </w:pPr>
    </w:p>
    <w:p w:rsidR="00E31B11" w:rsidRDefault="00040A68" w:rsidP="00E31B11">
      <w:pPr>
        <w:pStyle w:val="20"/>
        <w:shd w:val="clear" w:color="auto" w:fill="auto"/>
        <w:spacing w:after="267"/>
        <w:ind w:right="460" w:firstLine="0"/>
        <w:jc w:val="center"/>
        <w:rPr>
          <w:sz w:val="24"/>
          <w:szCs w:val="24"/>
        </w:rPr>
      </w:pPr>
      <w:r w:rsidRPr="00040A68">
        <w:rPr>
          <w:rStyle w:val="22"/>
        </w:rPr>
        <w:t>Особенности организации развивающей предметно - пространственной среды для развития игровой среды.</w:t>
      </w:r>
    </w:p>
    <w:p w:rsidR="00040A68" w:rsidRDefault="00040A68" w:rsidP="00E31B11">
      <w:pPr>
        <w:pStyle w:val="20"/>
        <w:shd w:val="clear" w:color="auto" w:fill="auto"/>
        <w:spacing w:after="267"/>
        <w:ind w:right="460" w:firstLine="708"/>
        <w:rPr>
          <w:sz w:val="24"/>
          <w:szCs w:val="24"/>
        </w:rPr>
      </w:pPr>
      <w:r w:rsidRPr="00040A68">
        <w:rPr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инициативами воспитанников. Игровое оборудование должно быть разнообразным и легко трансформируем. Воспитанники должны иметь возможность участвовать в создании и обновлении игровой среды. Возможность внести свой вклад в её усовершенствование должны иметь и родители.</w:t>
      </w:r>
    </w:p>
    <w:p w:rsidR="00E31B11" w:rsidRDefault="00E31B11" w:rsidP="00E31B11">
      <w:pPr>
        <w:pStyle w:val="50"/>
        <w:shd w:val="clear" w:color="auto" w:fill="auto"/>
        <w:tabs>
          <w:tab w:val="left" w:pos="1560"/>
        </w:tabs>
        <w:spacing w:after="266" w:line="240" w:lineRule="exact"/>
        <w:jc w:val="center"/>
      </w:pPr>
      <w:bookmarkStart w:id="11" w:name="bookmark83"/>
      <w:r>
        <w:t>5.Создание условий для развития познавательной деятельности</w:t>
      </w:r>
      <w:bookmarkEnd w:id="11"/>
    </w:p>
    <w:p w:rsidR="00FE557B" w:rsidRPr="00FE557B" w:rsidRDefault="00E31B11" w:rsidP="00FE557B">
      <w:pPr>
        <w:pStyle w:val="20"/>
        <w:shd w:val="clear" w:color="auto" w:fill="auto"/>
        <w:spacing w:after="240"/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Обучение наиболее эффективного тогда, когда воспитанник занят значительным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развития (то есть требующие от воспитанников развития</w:t>
      </w:r>
      <w:r w:rsidR="00FE557B" w:rsidRPr="00FE557B">
        <w:rPr>
          <w:sz w:val="24"/>
          <w:szCs w:val="24"/>
        </w:rPr>
        <w:t xml:space="preserve">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т.д.</w:t>
      </w:r>
    </w:p>
    <w:p w:rsidR="00FE557B" w:rsidRPr="00FE557B" w:rsidRDefault="00FE557B" w:rsidP="00FE557B">
      <w:pPr>
        <w:pStyle w:val="110"/>
        <w:shd w:val="clear" w:color="auto" w:fill="auto"/>
        <w:jc w:val="left"/>
        <w:rPr>
          <w:sz w:val="24"/>
          <w:szCs w:val="24"/>
        </w:rPr>
      </w:pPr>
      <w:r w:rsidRPr="00FE557B">
        <w:rPr>
          <w:i w:val="0"/>
          <w:iCs w:val="0"/>
          <w:sz w:val="24"/>
          <w:szCs w:val="24"/>
        </w:rPr>
        <w:t>Стимулировать детскую познавательную активность педагог может: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регулярно предлагая воспитанникам вопросы, требующие не только воспроизведения информации, но и мышления;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регулярно предлагая воспитанникам открытые, творческие вопросы, в том числе - проблемно-противоречивые ситуации, на которые могут быть даны разные ответы;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jc w:val="both"/>
        <w:rPr>
          <w:sz w:val="24"/>
          <w:szCs w:val="24"/>
        </w:rPr>
      </w:pPr>
      <w:r w:rsidRPr="00FE557B">
        <w:rPr>
          <w:sz w:val="24"/>
          <w:szCs w:val="24"/>
        </w:rPr>
        <w:t>обеспечивая в ходе обсуждения атмосферу поддержки и принятия;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позволяя воспитанникам определиться с решением в ходе обсуждений той или иной ситуации;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организуя обсуждения, в которых воспитанники могут высказывать разные точки зрения по одному и тому же вопросу, помогая увидеть несовпадение точек зрения;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5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строя обсуждения с учетом высказываний воспитанников, которые могут изменить ход дискуссий;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jc w:val="both"/>
        <w:rPr>
          <w:sz w:val="24"/>
          <w:szCs w:val="24"/>
        </w:rPr>
      </w:pPr>
      <w:r w:rsidRPr="00FE557B">
        <w:rPr>
          <w:sz w:val="24"/>
          <w:szCs w:val="24"/>
        </w:rPr>
        <w:t>помогая воспитанникам обнаружить ошибки в своих рассуждениях;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jc w:val="both"/>
        <w:rPr>
          <w:sz w:val="24"/>
          <w:szCs w:val="24"/>
        </w:rPr>
      </w:pPr>
      <w:r w:rsidRPr="00FE557B">
        <w:rPr>
          <w:sz w:val="24"/>
          <w:szCs w:val="24"/>
        </w:rPr>
        <w:t>помогая организовать дискуссию;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spacing w:after="244" w:line="278" w:lineRule="exact"/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предлагать дополнительные средства (двигательные, образные, в том числе наглядные модели и символы), в тех случаях, когда воспитанникам трудно решить задачу.</w:t>
      </w:r>
    </w:p>
    <w:p w:rsidR="00FE557B" w:rsidRPr="00FE557B" w:rsidRDefault="00FE557B" w:rsidP="00FE557B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  <w:r w:rsidRPr="00FE557B">
        <w:rPr>
          <w:rStyle w:val="22"/>
        </w:rPr>
        <w:t>Особенности организации развивающей предметно-пространственной среды для развития познавательной деятельности.</w:t>
      </w:r>
    </w:p>
    <w:p w:rsidR="00FE557B" w:rsidRDefault="00FE557B" w:rsidP="00FE557B">
      <w:pPr>
        <w:pStyle w:val="20"/>
        <w:shd w:val="clear" w:color="auto" w:fill="auto"/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Среда должна быть насыщенной, предоставлять воспитаннику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FE557B" w:rsidRPr="00FE557B" w:rsidRDefault="00FE557B" w:rsidP="00FE557B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FE557B" w:rsidRDefault="00FE557B" w:rsidP="00055FCB">
      <w:pPr>
        <w:pStyle w:val="50"/>
        <w:numPr>
          <w:ilvl w:val="0"/>
          <w:numId w:val="38"/>
        </w:numPr>
        <w:shd w:val="clear" w:color="auto" w:fill="auto"/>
        <w:tabs>
          <w:tab w:val="left" w:pos="1858"/>
        </w:tabs>
        <w:spacing w:after="201" w:line="240" w:lineRule="exact"/>
        <w:ind w:left="1440"/>
      </w:pPr>
      <w:bookmarkStart w:id="12" w:name="bookmark84"/>
      <w:r>
        <w:t>Создание условий для развития проектной деятельности</w:t>
      </w:r>
      <w:bookmarkEnd w:id="12"/>
    </w:p>
    <w:p w:rsidR="00FE557B" w:rsidRPr="00FE557B" w:rsidRDefault="00FE557B" w:rsidP="00FE557B">
      <w:pPr>
        <w:pStyle w:val="20"/>
        <w:shd w:val="clear" w:color="auto" w:fill="auto"/>
        <w:ind w:firstLine="578"/>
        <w:rPr>
          <w:sz w:val="24"/>
          <w:szCs w:val="24"/>
        </w:rPr>
      </w:pPr>
      <w:r w:rsidRPr="00FE557B">
        <w:rPr>
          <w:sz w:val="24"/>
          <w:szCs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реализовать исследовательские, творческие и нормативные проекты.</w:t>
      </w:r>
    </w:p>
    <w:p w:rsidR="00FE557B" w:rsidRPr="00FE557B" w:rsidRDefault="00FE557B" w:rsidP="00FE557B">
      <w:pPr>
        <w:pStyle w:val="20"/>
        <w:shd w:val="clear" w:color="auto" w:fill="auto"/>
        <w:ind w:firstLine="578"/>
        <w:rPr>
          <w:sz w:val="24"/>
          <w:szCs w:val="24"/>
        </w:rPr>
      </w:pPr>
      <w:r w:rsidRPr="00FE557B">
        <w:rPr>
          <w:sz w:val="24"/>
          <w:szCs w:val="24"/>
        </w:rPr>
        <w:t>С целью развития проектной деятельности в группе следует создавать открытую атмосферу, которая вдохновляет воспитанников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FE557B" w:rsidRPr="00FE557B" w:rsidRDefault="00FE557B" w:rsidP="00FE557B">
      <w:pPr>
        <w:pStyle w:val="110"/>
        <w:shd w:val="clear" w:color="auto" w:fill="auto"/>
        <w:rPr>
          <w:sz w:val="24"/>
          <w:szCs w:val="24"/>
        </w:rPr>
      </w:pPr>
      <w:r w:rsidRPr="00FE557B">
        <w:rPr>
          <w:i w:val="0"/>
          <w:iCs w:val="0"/>
          <w:sz w:val="24"/>
          <w:szCs w:val="24"/>
        </w:rPr>
        <w:t>С целью развития проектной деятельности педагоги должны: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быть внимательным к детским вопросам, возникающим в разных ситуациях, регулярно предлагать проектные образовательные ситуации в ответ на заданные воспитанниками вопросы;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поддерживать детскую автономию: предлагать воспитанникам самим выдвигать проектные решения;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9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помогать воспитанникам, самим планировать свою деятельность при выполнении своего замысла;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в ходе обсуждения предложенных воспитанниками проектных решений поддерживать их идеи, делая акцент на новизне каждого предложенного варианта;</w:t>
      </w:r>
    </w:p>
    <w:p w:rsidR="00FE557B" w:rsidRPr="00FE557B" w:rsidRDefault="00FE557B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0"/>
        </w:tabs>
        <w:ind w:firstLine="0"/>
        <w:rPr>
          <w:sz w:val="24"/>
          <w:szCs w:val="24"/>
        </w:rPr>
      </w:pPr>
      <w:r w:rsidRPr="00FE557B">
        <w:rPr>
          <w:sz w:val="24"/>
          <w:szCs w:val="24"/>
        </w:rPr>
        <w:t>помогать воспитанникам, сравнивать предложенные ими варианты решений, аргументировать выбор варианта.</w:t>
      </w:r>
    </w:p>
    <w:p w:rsidR="00E31B11" w:rsidRPr="00A95410" w:rsidRDefault="00E31B11" w:rsidP="00E31B11">
      <w:pPr>
        <w:pStyle w:val="20"/>
        <w:shd w:val="clear" w:color="auto" w:fill="auto"/>
        <w:ind w:firstLine="620"/>
        <w:rPr>
          <w:sz w:val="24"/>
          <w:szCs w:val="24"/>
        </w:rPr>
      </w:pPr>
    </w:p>
    <w:p w:rsidR="00A95410" w:rsidRPr="00A95410" w:rsidRDefault="00A95410" w:rsidP="00A95410">
      <w:pPr>
        <w:pStyle w:val="20"/>
        <w:shd w:val="clear" w:color="auto" w:fill="auto"/>
        <w:spacing w:after="267"/>
        <w:ind w:firstLine="440"/>
        <w:jc w:val="center"/>
        <w:rPr>
          <w:sz w:val="24"/>
          <w:szCs w:val="24"/>
        </w:rPr>
      </w:pPr>
      <w:r w:rsidRPr="00A95410">
        <w:rPr>
          <w:rStyle w:val="22"/>
        </w:rPr>
        <w:t>Особенности организации развивающей предметно-пространственной среды для развития проектной деятельности.</w:t>
      </w:r>
    </w:p>
    <w:p w:rsidR="00A95410" w:rsidRPr="00A95410" w:rsidRDefault="00A95410" w:rsidP="00A95410">
      <w:pPr>
        <w:pStyle w:val="20"/>
        <w:shd w:val="clear" w:color="auto" w:fill="auto"/>
        <w:spacing w:after="267"/>
        <w:ind w:firstLine="440"/>
        <w:rPr>
          <w:sz w:val="24"/>
          <w:szCs w:val="24"/>
        </w:rPr>
      </w:pPr>
      <w:r w:rsidRPr="00A95410">
        <w:rPr>
          <w:sz w:val="24"/>
          <w:szCs w:val="24"/>
        </w:rPr>
        <w:t>Стимулируя воспитанников к исследованию и творчеству. Следует предлагать им большое количество увлекательных материалов и оборудования. Природа и ближайшее окружение - важные элементы среды исследования, содержащее множество явлений и объектов, которые можно использовать в совместной и исследовательской деятельности воспитателей и воспитанников.</w:t>
      </w:r>
    </w:p>
    <w:p w:rsidR="00A95410" w:rsidRDefault="00A95410" w:rsidP="00055FCB">
      <w:pPr>
        <w:pStyle w:val="50"/>
        <w:numPr>
          <w:ilvl w:val="0"/>
          <w:numId w:val="38"/>
        </w:numPr>
        <w:shd w:val="clear" w:color="auto" w:fill="auto"/>
        <w:tabs>
          <w:tab w:val="left" w:pos="1678"/>
        </w:tabs>
        <w:spacing w:after="251" w:line="240" w:lineRule="exact"/>
        <w:ind w:left="1140"/>
      </w:pPr>
      <w:bookmarkStart w:id="13" w:name="bookmark85"/>
      <w:r>
        <w:t>Создание условий для самовыражения средствами искусства</w:t>
      </w:r>
      <w:bookmarkEnd w:id="13"/>
    </w:p>
    <w:p w:rsidR="00A95410" w:rsidRPr="00A95410" w:rsidRDefault="00A95410" w:rsidP="00A95410">
      <w:pPr>
        <w:pStyle w:val="20"/>
        <w:shd w:val="clear" w:color="auto" w:fill="auto"/>
        <w:spacing w:after="240"/>
        <w:ind w:firstLine="640"/>
        <w:rPr>
          <w:sz w:val="24"/>
          <w:szCs w:val="24"/>
        </w:rPr>
      </w:pPr>
      <w:r w:rsidRPr="00A95410">
        <w:rPr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- линий, цвета, формы, звука, движения, сюжета и пр.</w:t>
      </w:r>
    </w:p>
    <w:p w:rsidR="00A95410" w:rsidRPr="00A95410" w:rsidRDefault="00A95410" w:rsidP="00A95410">
      <w:pPr>
        <w:pStyle w:val="110"/>
        <w:shd w:val="clear" w:color="auto" w:fill="auto"/>
        <w:jc w:val="left"/>
        <w:rPr>
          <w:sz w:val="24"/>
          <w:szCs w:val="24"/>
        </w:rPr>
      </w:pPr>
      <w:r w:rsidRPr="00A95410">
        <w:rPr>
          <w:i w:val="0"/>
          <w:iCs w:val="0"/>
          <w:sz w:val="24"/>
          <w:szCs w:val="24"/>
        </w:rPr>
        <w:t>Для того, чтобы воспитанники научились выражать себя средствами искусства, педагог должен: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98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планировать время в течение дня, когда воспитанники могут создавать свои произведения;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2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создавать атмосферу принятия и поддержки во время организации творческих видов деятельности;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оказывать воспитанникам помощь и поддержку в овладении необходимыми техническими навыками;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98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98"/>
        </w:tabs>
        <w:spacing w:after="240"/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организовывать выставки проектов, на которых воспитанники могут представить свои произведения.</w:t>
      </w:r>
    </w:p>
    <w:p w:rsidR="00A95410" w:rsidRPr="00A95410" w:rsidRDefault="00A95410" w:rsidP="00A95410">
      <w:pPr>
        <w:pStyle w:val="20"/>
        <w:shd w:val="clear" w:color="auto" w:fill="auto"/>
        <w:spacing w:after="267"/>
        <w:ind w:firstLine="680"/>
        <w:jc w:val="center"/>
        <w:rPr>
          <w:sz w:val="24"/>
          <w:szCs w:val="24"/>
        </w:rPr>
      </w:pPr>
      <w:r w:rsidRPr="00A95410">
        <w:rPr>
          <w:rStyle w:val="22"/>
        </w:rPr>
        <w:t>Особенности организации развивающей предметно-пространственной среды для самовыражения средствами искусства.</w:t>
      </w:r>
    </w:p>
    <w:p w:rsidR="00A95410" w:rsidRPr="00A95410" w:rsidRDefault="00A95410" w:rsidP="00A95410">
      <w:pPr>
        <w:pStyle w:val="20"/>
        <w:shd w:val="clear" w:color="auto" w:fill="auto"/>
        <w:spacing w:after="267"/>
        <w:ind w:firstLine="680"/>
        <w:rPr>
          <w:sz w:val="24"/>
          <w:szCs w:val="24"/>
        </w:rPr>
      </w:pPr>
      <w:r w:rsidRPr="00A95410">
        <w:rPr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ремёсел, поделками по дереву, из глины и пр.</w:t>
      </w:r>
    </w:p>
    <w:p w:rsidR="00A95410" w:rsidRPr="00A95410" w:rsidRDefault="00A95410" w:rsidP="00055FCB">
      <w:pPr>
        <w:pStyle w:val="50"/>
        <w:numPr>
          <w:ilvl w:val="0"/>
          <w:numId w:val="38"/>
        </w:numPr>
        <w:shd w:val="clear" w:color="auto" w:fill="auto"/>
        <w:tabs>
          <w:tab w:val="left" w:pos="2498"/>
        </w:tabs>
        <w:spacing w:after="256" w:line="240" w:lineRule="exact"/>
        <w:ind w:left="2080"/>
        <w:rPr>
          <w:sz w:val="24"/>
          <w:szCs w:val="24"/>
        </w:rPr>
      </w:pPr>
      <w:bookmarkStart w:id="14" w:name="bookmark86"/>
      <w:r w:rsidRPr="00A95410">
        <w:rPr>
          <w:sz w:val="24"/>
          <w:szCs w:val="24"/>
        </w:rPr>
        <w:t>Создание условий для физического развития</w:t>
      </w:r>
      <w:bookmarkEnd w:id="14"/>
    </w:p>
    <w:p w:rsidR="00A95410" w:rsidRPr="00A95410" w:rsidRDefault="00A95410" w:rsidP="00A95410">
      <w:pPr>
        <w:pStyle w:val="20"/>
        <w:shd w:val="clear" w:color="auto" w:fill="auto"/>
        <w:ind w:firstLine="680"/>
        <w:rPr>
          <w:sz w:val="24"/>
          <w:szCs w:val="24"/>
        </w:rPr>
      </w:pPr>
      <w:r w:rsidRPr="00A95410">
        <w:rPr>
          <w:sz w:val="24"/>
          <w:szCs w:val="24"/>
        </w:rPr>
        <w:t>Физическое здоровье очень важно для здоровья воспитанника, потому что позволяет реализовать их врожденное стремлению к движению. Становление детской идентичности, образа «Я» тесно связано с физическим развитием ребёнка, с его ловкостью, подвижностью, активностью.</w:t>
      </w:r>
    </w:p>
    <w:p w:rsidR="00A95410" w:rsidRPr="00A95410" w:rsidRDefault="00A95410" w:rsidP="00A95410">
      <w:pPr>
        <w:pStyle w:val="110"/>
        <w:shd w:val="clear" w:color="auto" w:fill="auto"/>
        <w:jc w:val="left"/>
        <w:rPr>
          <w:sz w:val="24"/>
          <w:szCs w:val="24"/>
        </w:rPr>
      </w:pPr>
      <w:r w:rsidRPr="00A95410">
        <w:rPr>
          <w:i w:val="0"/>
          <w:iCs w:val="0"/>
          <w:sz w:val="24"/>
          <w:szCs w:val="24"/>
        </w:rPr>
        <w:t>Для того, чтобы стимулировать физическое развитие воспитанников, важно: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A95410">
        <w:rPr>
          <w:sz w:val="24"/>
          <w:szCs w:val="24"/>
        </w:rPr>
        <w:t>ежедневно предоставлять воспитанникам возможность активно двигаться;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98"/>
        </w:tabs>
        <w:ind w:firstLine="0"/>
        <w:jc w:val="both"/>
        <w:rPr>
          <w:sz w:val="24"/>
          <w:szCs w:val="24"/>
        </w:rPr>
      </w:pPr>
      <w:r w:rsidRPr="00A95410">
        <w:rPr>
          <w:sz w:val="24"/>
          <w:szCs w:val="24"/>
        </w:rPr>
        <w:t>обучать воспитанников правилам безопасности;</w:t>
      </w:r>
    </w:p>
    <w:p w:rsidR="00A95410" w:rsidRP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2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воспитанников (в том числе и менее активных) в двигательной сфере;</w:t>
      </w:r>
    </w:p>
    <w:p w:rsidR="00A95410" w:rsidRDefault="00A95410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использовать различные методы обучения, помогающие воспитанникам с разным уровнем физического развития с удовольствием бегать, лазать, прыгать.</w:t>
      </w:r>
    </w:p>
    <w:p w:rsidR="00A95410" w:rsidRDefault="00A95410" w:rsidP="00A95410">
      <w:pPr>
        <w:pStyle w:val="20"/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</w:p>
    <w:p w:rsidR="00A95410" w:rsidRPr="00A95410" w:rsidRDefault="00A95410" w:rsidP="00A95410">
      <w:pPr>
        <w:pStyle w:val="20"/>
        <w:shd w:val="clear" w:color="auto" w:fill="auto"/>
        <w:tabs>
          <w:tab w:val="left" w:pos="207"/>
        </w:tabs>
        <w:ind w:firstLine="0"/>
        <w:rPr>
          <w:sz w:val="24"/>
          <w:szCs w:val="24"/>
        </w:rPr>
      </w:pPr>
    </w:p>
    <w:p w:rsidR="00A95410" w:rsidRPr="00A95410" w:rsidRDefault="00A95410" w:rsidP="00A95410">
      <w:pPr>
        <w:pStyle w:val="20"/>
        <w:shd w:val="clear" w:color="auto" w:fill="auto"/>
        <w:ind w:firstLine="580"/>
        <w:jc w:val="center"/>
        <w:rPr>
          <w:sz w:val="24"/>
          <w:szCs w:val="24"/>
        </w:rPr>
      </w:pPr>
      <w:r w:rsidRPr="00A95410">
        <w:rPr>
          <w:rStyle w:val="22"/>
        </w:rPr>
        <w:t>Особенности организации развивающей предметно-пространственной среды для физического развития.</w:t>
      </w:r>
    </w:p>
    <w:p w:rsidR="00A95410" w:rsidRPr="00A95410" w:rsidRDefault="00A95410" w:rsidP="00A95410">
      <w:pPr>
        <w:pStyle w:val="20"/>
        <w:shd w:val="clear" w:color="auto" w:fill="auto"/>
        <w:ind w:firstLine="580"/>
        <w:rPr>
          <w:sz w:val="24"/>
          <w:szCs w:val="24"/>
        </w:rPr>
      </w:pPr>
      <w:r w:rsidRPr="00A95410">
        <w:rPr>
          <w:sz w:val="24"/>
          <w:szCs w:val="24"/>
        </w:rPr>
        <w:t>Среда должна стимулировать физическую активность воспитанников, присущее им желание двигаться, познавать, побуждать к подвижным играм. В ходе подвижных игр, в том числе спонтанных, воспитанники имеют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A95410" w:rsidRPr="00A95410" w:rsidRDefault="00A95410" w:rsidP="00A95410">
      <w:pPr>
        <w:pStyle w:val="20"/>
        <w:shd w:val="clear" w:color="auto" w:fill="auto"/>
        <w:spacing w:after="295"/>
        <w:ind w:firstLine="0"/>
        <w:rPr>
          <w:sz w:val="24"/>
          <w:szCs w:val="24"/>
        </w:rPr>
      </w:pPr>
      <w:r w:rsidRPr="00A95410">
        <w:rPr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игры и предоставлять достаточно места для двигательной активности).</w:t>
      </w:r>
    </w:p>
    <w:p w:rsidR="00040A68" w:rsidRPr="00165F40" w:rsidRDefault="00E9613B" w:rsidP="00165F40">
      <w:pPr>
        <w:pStyle w:val="20"/>
        <w:shd w:val="clear" w:color="auto" w:fill="auto"/>
        <w:spacing w:after="244" w:line="278" w:lineRule="exact"/>
        <w:ind w:right="640" w:firstLine="400"/>
        <w:jc w:val="center"/>
        <w:rPr>
          <w:b/>
          <w:sz w:val="24"/>
          <w:szCs w:val="24"/>
        </w:rPr>
      </w:pPr>
      <w:r w:rsidRPr="00E9613B">
        <w:rPr>
          <w:b/>
          <w:sz w:val="24"/>
          <w:szCs w:val="24"/>
        </w:rPr>
        <w:t>Часть программы, формируемая участниками образовательных отношений.</w:t>
      </w:r>
    </w:p>
    <w:p w:rsidR="00040A68" w:rsidRPr="00165F40" w:rsidRDefault="00E9613B" w:rsidP="00CB56A0">
      <w:pPr>
        <w:pStyle w:val="20"/>
        <w:shd w:val="clear" w:color="auto" w:fill="auto"/>
        <w:spacing w:after="240"/>
        <w:ind w:firstLine="380"/>
        <w:rPr>
          <w:b/>
          <w:sz w:val="24"/>
          <w:szCs w:val="24"/>
        </w:rPr>
      </w:pPr>
      <w:r w:rsidRPr="00165F40">
        <w:rPr>
          <w:b/>
          <w:sz w:val="24"/>
          <w:szCs w:val="24"/>
          <w:lang w:val="en-US"/>
        </w:rPr>
        <w:t>III</w:t>
      </w:r>
      <w:r w:rsidRPr="00165F40">
        <w:rPr>
          <w:b/>
          <w:sz w:val="24"/>
          <w:szCs w:val="24"/>
        </w:rPr>
        <w:t xml:space="preserve">.5. Организация </w:t>
      </w:r>
      <w:r w:rsidR="00ED6764" w:rsidRPr="00165F40">
        <w:rPr>
          <w:b/>
          <w:sz w:val="24"/>
          <w:szCs w:val="24"/>
        </w:rPr>
        <w:t xml:space="preserve">воспитательно- образовательного процесса </w:t>
      </w:r>
    </w:p>
    <w:p w:rsidR="00165F40" w:rsidRPr="00165F40" w:rsidRDefault="00165F40" w:rsidP="00165F40">
      <w:pPr>
        <w:pStyle w:val="20"/>
        <w:shd w:val="clear" w:color="auto" w:fill="auto"/>
        <w:ind w:left="142" w:right="1060" w:firstLine="600"/>
        <w:jc w:val="both"/>
        <w:rPr>
          <w:sz w:val="24"/>
          <w:szCs w:val="24"/>
        </w:rPr>
      </w:pPr>
      <w:r w:rsidRPr="00165F40">
        <w:rPr>
          <w:sz w:val="24"/>
          <w:szCs w:val="24"/>
        </w:rPr>
        <w:t xml:space="preserve">Воспитательно-образовательный процесс </w:t>
      </w:r>
      <w:r>
        <w:rPr>
          <w:sz w:val="24"/>
          <w:szCs w:val="24"/>
        </w:rPr>
        <w:t xml:space="preserve"> </w:t>
      </w:r>
      <w:r w:rsidRPr="00165F40">
        <w:rPr>
          <w:sz w:val="24"/>
          <w:szCs w:val="24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:rsidR="00165F40" w:rsidRPr="00165F40" w:rsidRDefault="00165F40" w:rsidP="00165F40">
      <w:pPr>
        <w:pStyle w:val="20"/>
        <w:shd w:val="clear" w:color="auto" w:fill="auto"/>
        <w:ind w:left="142" w:right="480" w:firstLine="420"/>
        <w:jc w:val="both"/>
        <w:rPr>
          <w:sz w:val="24"/>
          <w:szCs w:val="24"/>
        </w:rPr>
      </w:pPr>
      <w:r w:rsidRPr="00165F40">
        <w:rPr>
          <w:sz w:val="24"/>
          <w:szCs w:val="24"/>
        </w:rPr>
        <w:t>Организация воспитательно-образовательного процесса обеспечивает единство воспитательных, развивающих и обучающих целей и задач, при этом решая поставленные цели и задачи, необходимо избегать перегрузки детей, на необходимом и достаточном материале, максимально приближаясь к разумному «минимуму».</w:t>
      </w:r>
    </w:p>
    <w:p w:rsidR="00165F40" w:rsidRPr="00165F40" w:rsidRDefault="00165F40" w:rsidP="00165F40">
      <w:pPr>
        <w:pStyle w:val="20"/>
        <w:shd w:val="clear" w:color="auto" w:fill="auto"/>
        <w:ind w:left="142" w:right="480" w:firstLine="420"/>
        <w:jc w:val="both"/>
        <w:rPr>
          <w:sz w:val="24"/>
          <w:szCs w:val="24"/>
        </w:rPr>
      </w:pPr>
      <w:r w:rsidRPr="00165F40">
        <w:rPr>
          <w:sz w:val="24"/>
          <w:szCs w:val="24"/>
        </w:rPr>
        <w:t>Построение образовательного процесса на комплексно-тематическом принципе с учетом   интеграции образовательных областей дает возможность достичь этой цели.</w:t>
      </w:r>
    </w:p>
    <w:p w:rsidR="00165F40" w:rsidRPr="00165F40" w:rsidRDefault="00165F40" w:rsidP="00165F40">
      <w:pPr>
        <w:pStyle w:val="20"/>
        <w:shd w:val="clear" w:color="auto" w:fill="auto"/>
        <w:ind w:left="142" w:right="480" w:firstLine="420"/>
        <w:jc w:val="both"/>
        <w:rPr>
          <w:sz w:val="24"/>
          <w:szCs w:val="24"/>
        </w:rPr>
      </w:pPr>
      <w:r w:rsidRPr="00165F40">
        <w:rPr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65F40" w:rsidRPr="00165F40" w:rsidRDefault="00165F40" w:rsidP="00165F40">
      <w:pPr>
        <w:pStyle w:val="20"/>
        <w:shd w:val="clear" w:color="auto" w:fill="auto"/>
        <w:ind w:left="142" w:right="480" w:firstLine="420"/>
        <w:jc w:val="both"/>
        <w:rPr>
          <w:sz w:val="24"/>
          <w:szCs w:val="24"/>
        </w:rPr>
      </w:pPr>
      <w:r w:rsidRPr="00165F40">
        <w:rPr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5A7868" w:rsidRPr="005A7868" w:rsidRDefault="005A7868" w:rsidP="005A7868">
      <w:pPr>
        <w:pStyle w:val="20"/>
        <w:shd w:val="clear" w:color="auto" w:fill="auto"/>
        <w:ind w:left="142" w:right="680" w:firstLine="440"/>
        <w:rPr>
          <w:sz w:val="24"/>
          <w:szCs w:val="24"/>
        </w:rPr>
      </w:pPr>
      <w:r w:rsidRPr="005A7868">
        <w:rPr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A7868" w:rsidRPr="005A7868" w:rsidRDefault="005A7868" w:rsidP="005A7868">
      <w:pPr>
        <w:pStyle w:val="20"/>
        <w:shd w:val="clear" w:color="auto" w:fill="auto"/>
        <w:ind w:left="142" w:right="680" w:firstLine="440"/>
        <w:rPr>
          <w:sz w:val="24"/>
          <w:szCs w:val="24"/>
        </w:rPr>
      </w:pPr>
      <w:r w:rsidRPr="005A7868">
        <w:rPr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5A7868" w:rsidRDefault="005A7868" w:rsidP="005A7868">
      <w:pPr>
        <w:pStyle w:val="20"/>
        <w:shd w:val="clear" w:color="auto" w:fill="auto"/>
        <w:ind w:left="142" w:right="680" w:firstLine="440"/>
        <w:rPr>
          <w:sz w:val="24"/>
          <w:szCs w:val="24"/>
        </w:rPr>
      </w:pPr>
      <w:r w:rsidRPr="005A7868">
        <w:rPr>
          <w:sz w:val="24"/>
          <w:szCs w:val="24"/>
        </w:rPr>
        <w:t>Одной теме следует уделять не менее одной недели. Оптимальный период — 2-3 недели. Тема должна быть отражена в подборе материалов, находящихся в группе и центрах (уголках) развития.</w:t>
      </w:r>
    </w:p>
    <w:p w:rsidR="005A7868" w:rsidRPr="005A7868" w:rsidRDefault="005A7868" w:rsidP="005A7868">
      <w:pPr>
        <w:pStyle w:val="20"/>
        <w:shd w:val="clear" w:color="auto" w:fill="auto"/>
        <w:ind w:left="142" w:right="680" w:firstLine="440"/>
        <w:rPr>
          <w:sz w:val="24"/>
          <w:szCs w:val="24"/>
        </w:rPr>
      </w:pPr>
    </w:p>
    <w:p w:rsidR="005A7868" w:rsidRPr="005A7868" w:rsidRDefault="005A7868" w:rsidP="005A7868">
      <w:pPr>
        <w:pStyle w:val="110"/>
        <w:shd w:val="clear" w:color="auto" w:fill="auto"/>
        <w:ind w:left="120"/>
        <w:jc w:val="center"/>
        <w:rPr>
          <w:sz w:val="24"/>
          <w:szCs w:val="24"/>
        </w:rPr>
      </w:pPr>
      <w:r w:rsidRPr="005A7868">
        <w:rPr>
          <w:sz w:val="24"/>
          <w:szCs w:val="24"/>
        </w:rPr>
        <w:t>Воспитательно-образовательный процесс условно подразделен на:</w:t>
      </w:r>
    </w:p>
    <w:p w:rsidR="005A7868" w:rsidRDefault="005A7868" w:rsidP="005A7868">
      <w:pPr>
        <w:pStyle w:val="110"/>
        <w:shd w:val="clear" w:color="auto" w:fill="auto"/>
        <w:ind w:left="120"/>
        <w:jc w:val="center"/>
      </w:pPr>
    </w:p>
    <w:p w:rsidR="005A7868" w:rsidRPr="005A7868" w:rsidRDefault="005A7868" w:rsidP="005A7868">
      <w:pPr>
        <w:pStyle w:val="20"/>
        <w:shd w:val="clear" w:color="auto" w:fill="auto"/>
        <w:tabs>
          <w:tab w:val="left" w:pos="1405"/>
        </w:tabs>
        <w:ind w:left="142" w:firstLine="0"/>
        <w:rPr>
          <w:sz w:val="24"/>
          <w:szCs w:val="24"/>
        </w:rPr>
      </w:pPr>
      <w:r w:rsidRPr="005A7868">
        <w:rPr>
          <w:sz w:val="24"/>
          <w:szCs w:val="24"/>
        </w:rPr>
        <w:t>-совместную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5A7868" w:rsidRPr="005A7868" w:rsidRDefault="005A7868" w:rsidP="005A7868">
      <w:pPr>
        <w:pStyle w:val="20"/>
        <w:shd w:val="clear" w:color="auto" w:fill="auto"/>
        <w:tabs>
          <w:tab w:val="left" w:pos="1405"/>
        </w:tabs>
        <w:ind w:firstLine="0"/>
        <w:jc w:val="both"/>
        <w:rPr>
          <w:sz w:val="24"/>
          <w:szCs w:val="24"/>
        </w:rPr>
      </w:pPr>
      <w:r w:rsidRPr="005A7868">
        <w:rPr>
          <w:sz w:val="24"/>
          <w:szCs w:val="24"/>
        </w:rPr>
        <w:t xml:space="preserve">   -образовательную деятельность, осуществляемую в ходе режимных моментов;</w:t>
      </w:r>
    </w:p>
    <w:p w:rsidR="005A7868" w:rsidRPr="005A7868" w:rsidRDefault="005A7868" w:rsidP="005A7868">
      <w:pPr>
        <w:pStyle w:val="20"/>
        <w:shd w:val="clear" w:color="auto" w:fill="auto"/>
        <w:tabs>
          <w:tab w:val="left" w:pos="1405"/>
        </w:tabs>
        <w:ind w:firstLine="0"/>
        <w:jc w:val="both"/>
        <w:rPr>
          <w:sz w:val="24"/>
          <w:szCs w:val="24"/>
        </w:rPr>
      </w:pPr>
      <w:r w:rsidRPr="005A7868">
        <w:rPr>
          <w:sz w:val="24"/>
          <w:szCs w:val="24"/>
        </w:rPr>
        <w:t xml:space="preserve">   -самостоятельную деятельность детей;</w:t>
      </w:r>
    </w:p>
    <w:p w:rsidR="005A7868" w:rsidRPr="005A7868" w:rsidRDefault="005A7868" w:rsidP="005A7868">
      <w:pPr>
        <w:pStyle w:val="20"/>
        <w:shd w:val="clear" w:color="auto" w:fill="auto"/>
        <w:tabs>
          <w:tab w:val="left" w:pos="284"/>
          <w:tab w:val="left" w:pos="426"/>
          <w:tab w:val="left" w:pos="1405"/>
        </w:tabs>
        <w:ind w:left="142" w:firstLine="0"/>
        <w:rPr>
          <w:sz w:val="24"/>
          <w:szCs w:val="24"/>
        </w:rPr>
      </w:pPr>
      <w:r w:rsidRPr="005A7868">
        <w:rPr>
          <w:sz w:val="24"/>
          <w:szCs w:val="24"/>
        </w:rPr>
        <w:t>-взаимодействие с семьями детей по реализации основной образовательной программы   дошкольного образования.</w:t>
      </w:r>
    </w:p>
    <w:p w:rsidR="005A7868" w:rsidRPr="005A7868" w:rsidRDefault="005A7868" w:rsidP="005A7868">
      <w:pPr>
        <w:pStyle w:val="20"/>
        <w:shd w:val="clear" w:color="auto" w:fill="auto"/>
        <w:ind w:left="142" w:right="500" w:firstLine="480"/>
        <w:rPr>
          <w:sz w:val="24"/>
          <w:szCs w:val="24"/>
        </w:rPr>
      </w:pPr>
      <w:r w:rsidRPr="005A7868">
        <w:rPr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5A7868" w:rsidRPr="005A7868" w:rsidRDefault="005A7868" w:rsidP="005A7868">
      <w:pPr>
        <w:pStyle w:val="20"/>
        <w:shd w:val="clear" w:color="auto" w:fill="auto"/>
        <w:ind w:left="142" w:right="500" w:firstLine="280"/>
        <w:rPr>
          <w:sz w:val="24"/>
          <w:szCs w:val="24"/>
        </w:rPr>
      </w:pPr>
      <w:r w:rsidRPr="005A7868">
        <w:rPr>
          <w:sz w:val="24"/>
          <w:szCs w:val="24"/>
        </w:rPr>
        <w:t>В работе с детьми младшего дошкольного возраста используются преимущественно игровые, сюжетные, интегрированные формы образовательной деятельности.</w:t>
      </w:r>
    </w:p>
    <w:p w:rsidR="005A7868" w:rsidRDefault="005A7868" w:rsidP="005A7868">
      <w:pPr>
        <w:pStyle w:val="20"/>
        <w:shd w:val="clear" w:color="auto" w:fill="auto"/>
        <w:spacing w:after="267"/>
        <w:ind w:left="142" w:right="700" w:firstLine="280"/>
        <w:rPr>
          <w:sz w:val="24"/>
          <w:szCs w:val="24"/>
        </w:rPr>
      </w:pPr>
      <w:r w:rsidRPr="005A7868">
        <w:rPr>
          <w:sz w:val="24"/>
          <w:szCs w:val="24"/>
        </w:rPr>
        <w:t>Обучение происходит опосредованно, в процессе увлекательной для детей деятельности. Одной из форм организованной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-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120143" w:rsidRPr="00120143" w:rsidRDefault="00120143" w:rsidP="00120143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143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Длительность  непосредственно-образовательной деятельности</w:t>
      </w:r>
      <w:r w:rsidRPr="00120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1579"/>
        <w:gridCol w:w="1579"/>
        <w:gridCol w:w="1326"/>
        <w:gridCol w:w="1579"/>
        <w:gridCol w:w="1579"/>
      </w:tblGrid>
      <w:tr w:rsidR="00120143" w:rsidRPr="00120143" w:rsidTr="00B9675F">
        <w:tc>
          <w:tcPr>
            <w:tcW w:w="2182" w:type="dxa"/>
            <w:tcBorders>
              <w:tl2br w:val="single" w:sz="4" w:space="0" w:color="auto"/>
            </w:tcBorders>
          </w:tcPr>
          <w:p w:rsidR="00120143" w:rsidRPr="00120143" w:rsidRDefault="00120143" w:rsidP="00B9675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</w:t>
            </w:r>
          </w:p>
          <w:p w:rsidR="00120143" w:rsidRPr="00120143" w:rsidRDefault="00120143" w:rsidP="00B967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года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1326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4-5   лет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120143" w:rsidRPr="00120143" w:rsidTr="00B9675F">
        <w:tc>
          <w:tcPr>
            <w:tcW w:w="2182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8 -10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326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</w:tr>
      <w:tr w:rsidR="00120143" w:rsidRPr="00120143" w:rsidTr="00B9675F">
        <w:tc>
          <w:tcPr>
            <w:tcW w:w="2182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в </w:t>
            </w: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половину дня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326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ч. 15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ч. 30 мин.</w:t>
            </w:r>
          </w:p>
        </w:tc>
      </w:tr>
      <w:tr w:rsidR="00120143" w:rsidRPr="00120143" w:rsidTr="00B9675F">
        <w:tc>
          <w:tcPr>
            <w:tcW w:w="2182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20143" w:rsidRPr="00120143" w:rsidTr="00B9675F">
        <w:tc>
          <w:tcPr>
            <w:tcW w:w="2182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в неделю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 40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ч. 30 мин.</w:t>
            </w:r>
          </w:p>
        </w:tc>
        <w:tc>
          <w:tcPr>
            <w:tcW w:w="1326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ч.30 мин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ч. 25 мин.</w:t>
            </w:r>
          </w:p>
        </w:tc>
        <w:tc>
          <w:tcPr>
            <w:tcW w:w="1579" w:type="dxa"/>
          </w:tcPr>
          <w:p w:rsidR="00120143" w:rsidRPr="00120143" w:rsidRDefault="00120143" w:rsidP="00B967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ч. 30 мин.</w:t>
            </w:r>
          </w:p>
        </w:tc>
      </w:tr>
    </w:tbl>
    <w:p w:rsidR="00120143" w:rsidRDefault="00120143" w:rsidP="00120143">
      <w:pPr>
        <w:rPr>
          <w:rFonts w:ascii="Times New Roman" w:hAnsi="Times New Roman" w:cs="Times New Roman"/>
          <w:bCs/>
          <w:sz w:val="24"/>
          <w:szCs w:val="24"/>
        </w:rPr>
      </w:pPr>
      <w:r w:rsidRPr="001201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0143" w:rsidRPr="00120143" w:rsidRDefault="00120143" w:rsidP="0012014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середине времени, отведенного на непосредственно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120143" w:rsidRDefault="00120143" w:rsidP="005A7868">
      <w:pPr>
        <w:pStyle w:val="20"/>
        <w:shd w:val="clear" w:color="auto" w:fill="auto"/>
        <w:spacing w:after="267"/>
        <w:ind w:left="142" w:right="700" w:firstLine="280"/>
        <w:rPr>
          <w:sz w:val="24"/>
          <w:szCs w:val="24"/>
        </w:rPr>
      </w:pPr>
    </w:p>
    <w:p w:rsidR="005A7868" w:rsidRPr="005A7868" w:rsidRDefault="005A7868" w:rsidP="005A7868">
      <w:pPr>
        <w:pStyle w:val="50"/>
        <w:shd w:val="clear" w:color="auto" w:fill="auto"/>
        <w:spacing w:line="240" w:lineRule="exact"/>
        <w:jc w:val="center"/>
        <w:rPr>
          <w:sz w:val="24"/>
          <w:szCs w:val="24"/>
        </w:rPr>
      </w:pPr>
      <w:bookmarkStart w:id="15" w:name="bookmark98"/>
      <w:r w:rsidRPr="005A7868">
        <w:rPr>
          <w:sz w:val="24"/>
          <w:szCs w:val="24"/>
        </w:rPr>
        <w:t>Модель организации деятельности взрослых и детей в ДОУ</w:t>
      </w:r>
      <w:bookmarkEnd w:id="15"/>
    </w:p>
    <w:p w:rsidR="005A7868" w:rsidRPr="005A7868" w:rsidRDefault="005A7868" w:rsidP="005A786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868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4926"/>
      </w:tblGrid>
      <w:tr w:rsidR="005A7868" w:rsidRPr="005A7868" w:rsidTr="00B9675F"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5A7868" w:rsidRPr="005A7868" w:rsidTr="00B9675F">
        <w:trPr>
          <w:trHeight w:val="120"/>
        </w:trPr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A7868" w:rsidRPr="005A7868" w:rsidTr="00B9675F">
        <w:trPr>
          <w:trHeight w:val="195"/>
        </w:trPr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(обширное умывание, воздушные ванны)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 в теплое время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Гимнастика поле сна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процедуры, ходьба босиком по ребристым дорожкам)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игры, развлечения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5A7868" w:rsidRPr="005A7868" w:rsidTr="00B9675F">
        <w:trPr>
          <w:trHeight w:val="195"/>
        </w:trPr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 развитие</w:t>
            </w:r>
          </w:p>
        </w:tc>
      </w:tr>
      <w:tr w:rsidR="005A7868" w:rsidRPr="005A7868" w:rsidTr="00B9675F">
        <w:trPr>
          <w:trHeight w:val="120"/>
        </w:trPr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и экспериментирование 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5A7868" w:rsidRPr="005A7868" w:rsidTr="00B9675F"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</w:tc>
      </w:tr>
      <w:tr w:rsidR="005A7868" w:rsidRPr="005A7868" w:rsidTr="00B9675F"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Работа в книжном центре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дошкольников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5A7868" w:rsidRPr="005A7868" w:rsidTr="00B9675F"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A7868" w:rsidRPr="005A7868" w:rsidTr="00B9675F"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музыкальному развитию и изобразительной деятельности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Эстетика  быта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5A7868" w:rsidRPr="005A7868" w:rsidRDefault="005A7868" w:rsidP="005A786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7868" w:rsidRPr="005A7868" w:rsidRDefault="005A7868" w:rsidP="005A786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868"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4926"/>
      </w:tblGrid>
      <w:tr w:rsidR="005A7868" w:rsidRPr="005A7868" w:rsidTr="00B9675F"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5A7868" w:rsidRPr="005A7868" w:rsidTr="00B9675F"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A7868" w:rsidRPr="005A7868" w:rsidTr="00B9675F">
        <w:trPr>
          <w:trHeight w:val="1905"/>
        </w:trPr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(обширное умывание, воздушные процедуры)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процедуры, ходьба босиком по ребристым дорожкам)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</w:tc>
      </w:tr>
      <w:tr w:rsidR="005A7868" w:rsidRPr="005A7868" w:rsidTr="00B9675F">
        <w:trPr>
          <w:trHeight w:val="345"/>
        </w:trPr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Физкультминутки на НОД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Физкультурные НОД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5A7868" w:rsidRPr="005A7868" w:rsidTr="00B9675F"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</w:tr>
      <w:tr w:rsidR="005A7868" w:rsidRPr="005A7868" w:rsidTr="00B9675F"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НОД познавательного цикла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5A7868" w:rsidRPr="005A7868" w:rsidTr="00B9675F"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</w:tc>
      </w:tr>
      <w:tr w:rsidR="005A7868" w:rsidRPr="005A7868" w:rsidTr="00B9675F"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Дежурства по столовой, в экологическом уголке, помощь в подготовке к НОД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Работа в книжном центре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дошкольников (совместные игры, спектакли)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5A7868" w:rsidRPr="005A7868" w:rsidTr="00B9675F">
        <w:trPr>
          <w:trHeight w:val="300"/>
        </w:trPr>
        <w:tc>
          <w:tcPr>
            <w:tcW w:w="10029" w:type="dxa"/>
            <w:gridSpan w:val="2"/>
          </w:tcPr>
          <w:p w:rsidR="005A7868" w:rsidRPr="005A7868" w:rsidRDefault="005A7868" w:rsidP="00B967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A7868" w:rsidRPr="005A7868" w:rsidTr="00B9675F">
        <w:trPr>
          <w:trHeight w:val="360"/>
        </w:trPr>
        <w:tc>
          <w:tcPr>
            <w:tcW w:w="5103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участок)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4926" w:type="dxa"/>
          </w:tcPr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5A7868" w:rsidRPr="005A7868" w:rsidRDefault="005A7868" w:rsidP="00B967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5A7868" w:rsidRPr="005A7868" w:rsidRDefault="005A7868" w:rsidP="005A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40" w:rsidRDefault="005A7868" w:rsidP="00165F40">
      <w:pPr>
        <w:pStyle w:val="20"/>
        <w:shd w:val="clear" w:color="auto" w:fill="auto"/>
        <w:spacing w:after="240"/>
        <w:ind w:firstLine="38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 w:rsidR="00506851">
        <w:rPr>
          <w:b/>
          <w:sz w:val="24"/>
          <w:szCs w:val="24"/>
        </w:rPr>
        <w:t>6. Распорядок и режим дня</w:t>
      </w:r>
    </w:p>
    <w:p w:rsidR="00394D60" w:rsidRPr="00394D60" w:rsidRDefault="00394D60" w:rsidP="00394D60">
      <w:pPr>
        <w:pStyle w:val="20"/>
        <w:shd w:val="clear" w:color="auto" w:fill="auto"/>
        <w:ind w:firstLine="740"/>
        <w:rPr>
          <w:sz w:val="24"/>
          <w:szCs w:val="24"/>
        </w:rPr>
      </w:pPr>
      <w:r w:rsidRPr="00394D60">
        <w:rPr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394D60" w:rsidRPr="00394D60" w:rsidRDefault="00394D60" w:rsidP="00394D60">
      <w:pPr>
        <w:pStyle w:val="20"/>
        <w:shd w:val="clear" w:color="auto" w:fill="auto"/>
        <w:spacing w:line="278" w:lineRule="exact"/>
        <w:ind w:firstLine="500"/>
        <w:rPr>
          <w:sz w:val="24"/>
          <w:szCs w:val="24"/>
        </w:rPr>
      </w:pPr>
      <w:r w:rsidRPr="00394D60">
        <w:rPr>
          <w:i/>
          <w:sz w:val="24"/>
          <w:szCs w:val="24"/>
        </w:rPr>
        <w:t xml:space="preserve">Режим — это организация жизни и деятельности детей </w:t>
      </w:r>
      <w:r>
        <w:rPr>
          <w:i/>
          <w:sz w:val="24"/>
          <w:szCs w:val="24"/>
        </w:rPr>
        <w:t xml:space="preserve">МБДОУ детский сад «Василек» </w:t>
      </w:r>
      <w:r w:rsidRPr="00394D60">
        <w:rPr>
          <w:i/>
          <w:sz w:val="24"/>
          <w:szCs w:val="24"/>
        </w:rPr>
        <w:t xml:space="preserve">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</w:t>
      </w:r>
      <w:r w:rsidRPr="00394D60">
        <w:rPr>
          <w:sz w:val="24"/>
          <w:szCs w:val="24"/>
        </w:rPr>
        <w:t>.</w:t>
      </w:r>
    </w:p>
    <w:p w:rsidR="00394D60" w:rsidRPr="00394D60" w:rsidRDefault="00394D60" w:rsidP="00394D60">
      <w:pPr>
        <w:pStyle w:val="20"/>
        <w:shd w:val="clear" w:color="auto" w:fill="auto"/>
        <w:ind w:firstLine="500"/>
        <w:rPr>
          <w:sz w:val="24"/>
          <w:szCs w:val="24"/>
        </w:rPr>
      </w:pPr>
      <w:r w:rsidRPr="00394D60">
        <w:rPr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394D60" w:rsidRPr="00394D60" w:rsidRDefault="00394D60" w:rsidP="00394D60">
      <w:pPr>
        <w:pStyle w:val="20"/>
        <w:shd w:val="clear" w:color="auto" w:fill="auto"/>
        <w:ind w:firstLine="640"/>
        <w:rPr>
          <w:sz w:val="24"/>
          <w:szCs w:val="24"/>
        </w:rPr>
      </w:pPr>
      <w:r w:rsidRPr="00394D60">
        <w:rPr>
          <w:rStyle w:val="21"/>
        </w:rPr>
        <w:t xml:space="preserve">Прием пищи. </w:t>
      </w:r>
      <w:r w:rsidRPr="00394D60">
        <w:rPr>
          <w:sz w:val="24"/>
          <w:szCs w:val="24"/>
        </w:rPr>
        <w:t>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394D60" w:rsidRDefault="00394D60" w:rsidP="00394D60">
      <w:pPr>
        <w:pStyle w:val="20"/>
        <w:shd w:val="clear" w:color="auto" w:fill="auto"/>
        <w:ind w:firstLine="640"/>
        <w:rPr>
          <w:sz w:val="24"/>
          <w:szCs w:val="24"/>
        </w:rPr>
      </w:pPr>
      <w:r w:rsidRPr="00394D60">
        <w:rPr>
          <w:b/>
          <w:sz w:val="24"/>
          <w:szCs w:val="24"/>
        </w:rPr>
        <w:t>Прогулка</w:t>
      </w:r>
      <w:r w:rsidRPr="00394D60">
        <w:rPr>
          <w:sz w:val="24"/>
          <w:szCs w:val="24"/>
        </w:rPr>
        <w:t>.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394D60" w:rsidRPr="00394D60" w:rsidRDefault="00394D60" w:rsidP="00394D60">
      <w:pPr>
        <w:pStyle w:val="20"/>
        <w:shd w:val="clear" w:color="auto" w:fill="auto"/>
        <w:ind w:firstLine="560"/>
        <w:rPr>
          <w:sz w:val="24"/>
          <w:szCs w:val="24"/>
        </w:rPr>
      </w:pPr>
      <w:r w:rsidRPr="00394D60">
        <w:rPr>
          <w:sz w:val="24"/>
          <w:szCs w:val="24"/>
        </w:rPr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 все это помогает детям собираться быстрее и позволяет дольше находиться на свежем воздухе.</w:t>
      </w:r>
    </w:p>
    <w:p w:rsidR="00394D60" w:rsidRPr="00394D60" w:rsidRDefault="00394D60" w:rsidP="00394D60">
      <w:pPr>
        <w:pStyle w:val="20"/>
        <w:shd w:val="clear" w:color="auto" w:fill="auto"/>
        <w:ind w:firstLine="460"/>
        <w:rPr>
          <w:sz w:val="24"/>
          <w:szCs w:val="24"/>
        </w:rPr>
      </w:pPr>
      <w:r w:rsidRPr="00394D60">
        <w:rPr>
          <w:rStyle w:val="21"/>
        </w:rPr>
        <w:t>Ежедневное чтение</w:t>
      </w:r>
      <w:r w:rsidRPr="00394D60">
        <w:rPr>
          <w:sz w:val="24"/>
          <w:szCs w:val="24"/>
        </w:rPr>
        <w:t>. В режиме дня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394D60" w:rsidRPr="00394D60" w:rsidRDefault="00394D60" w:rsidP="00394D60">
      <w:pPr>
        <w:pStyle w:val="20"/>
        <w:shd w:val="clear" w:color="auto" w:fill="auto"/>
        <w:ind w:firstLine="561"/>
        <w:rPr>
          <w:sz w:val="24"/>
          <w:szCs w:val="24"/>
        </w:rPr>
      </w:pPr>
      <w:r w:rsidRPr="00394D60">
        <w:rPr>
          <w:rStyle w:val="21"/>
        </w:rPr>
        <w:t xml:space="preserve">Дневной сон. </w:t>
      </w:r>
      <w:r w:rsidRPr="00394D60">
        <w:rPr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394D60" w:rsidRPr="00394D60" w:rsidRDefault="00394D60" w:rsidP="00394D60">
      <w:pPr>
        <w:pStyle w:val="20"/>
        <w:shd w:val="clear" w:color="auto" w:fill="auto"/>
        <w:ind w:firstLine="561"/>
        <w:rPr>
          <w:sz w:val="24"/>
          <w:szCs w:val="24"/>
        </w:rPr>
      </w:pPr>
      <w:r w:rsidRPr="00394D60">
        <w:rPr>
          <w:sz w:val="24"/>
          <w:szCs w:val="24"/>
        </w:rPr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394D60" w:rsidRPr="00394D60" w:rsidRDefault="00394D60" w:rsidP="00394D60">
      <w:pPr>
        <w:pStyle w:val="20"/>
        <w:shd w:val="clear" w:color="auto" w:fill="auto"/>
        <w:ind w:firstLine="560"/>
        <w:rPr>
          <w:sz w:val="24"/>
          <w:szCs w:val="24"/>
        </w:rPr>
      </w:pPr>
      <w:r w:rsidRPr="00394D60">
        <w:rPr>
          <w:rStyle w:val="21"/>
        </w:rPr>
        <w:t xml:space="preserve">Адаптационный режим </w:t>
      </w:r>
      <w:r w:rsidRPr="00394D60">
        <w:rPr>
          <w:sz w:val="24"/>
          <w:szCs w:val="24"/>
        </w:rPr>
        <w:t>устанавливается по медицинским и психолого - педагогическим показаниям: в период адаптации детей к ДОУ в первой половине сентября, после перенесенного заболевания, в каникулярные дни, в летний период - увеличивается время двигательной активности. Проводятся разнообразные формы игровой деятельности, коммуникативные игры, организуются спортивные праздники, экскурсии, развлечения. Увеличивается продолжительность прогулок (с учетом погодных условий и возраста детей).</w:t>
      </w:r>
    </w:p>
    <w:p w:rsidR="00394D60" w:rsidRPr="00394D60" w:rsidRDefault="00394D60" w:rsidP="00394D60">
      <w:pPr>
        <w:pStyle w:val="20"/>
        <w:shd w:val="clear" w:color="auto" w:fill="auto"/>
        <w:ind w:firstLine="560"/>
        <w:rPr>
          <w:sz w:val="24"/>
          <w:szCs w:val="24"/>
        </w:rPr>
      </w:pPr>
      <w:r w:rsidRPr="00394D60">
        <w:rPr>
          <w:rStyle w:val="21"/>
        </w:rPr>
        <w:t xml:space="preserve">Режим дня на случай неблагоприятный погодных условий. </w:t>
      </w:r>
      <w:r w:rsidRPr="00394D60">
        <w:rPr>
          <w:sz w:val="24"/>
          <w:szCs w:val="24"/>
        </w:rPr>
        <w:t>Прогулка не проводится при температуре воздуха ниже минус 15° С и скорости ветра более 15 м/с для детей до 4 лет, а для детей 5 -7 лет при температуре воздуха ниже минус 20° С и скорости ветра более 15 м/с. На этот период группам выделяется музыкальный зал для организации прогулки и определяется ее время. Сквозным проветриванием помещение предварительно остужают до 14-16° С. Дети, одетые соответственно температуре помещения (с учетом того, что идет постоянный приток прохладного воздуха), находятся в нем около 30 мин. Воспитатель регулирует двигательную активность детей, используя вариативные формы работы по физической культуре. В группе в это время проводятся сквозное проветривание и влажная уборка.</w:t>
      </w:r>
    </w:p>
    <w:p w:rsidR="00394D60" w:rsidRPr="00394D60" w:rsidRDefault="00394D60" w:rsidP="00394D60">
      <w:pPr>
        <w:pStyle w:val="20"/>
        <w:shd w:val="clear" w:color="auto" w:fill="auto"/>
        <w:spacing w:line="283" w:lineRule="exact"/>
        <w:ind w:firstLine="560"/>
        <w:rPr>
          <w:sz w:val="24"/>
          <w:szCs w:val="24"/>
        </w:rPr>
      </w:pPr>
      <w:r w:rsidRPr="00394D60">
        <w:rPr>
          <w:rStyle w:val="21"/>
        </w:rPr>
        <w:t xml:space="preserve">В дни карантинов и периоды повышенной заболеваемости: </w:t>
      </w:r>
      <w:r w:rsidRPr="00394D60">
        <w:rPr>
          <w:sz w:val="24"/>
          <w:szCs w:val="24"/>
        </w:rPr>
        <w:t>в режиме дня увеличивается общая продолжительность пребывания детей на свежем воздухе, уменьшается объем непосредственно образовательной деятельности с повышенными физическими и интеллектуальными нагрузками. Праздники и развлечения проводятся для каждой группы отдельно (автономно). Представлены в программе режимы дня для каждой возрастной группы. Режим скорректирован с учётом работы учреждения и с учётом климата (тёплого и холодного периодов).</w:t>
      </w:r>
    </w:p>
    <w:p w:rsidR="00394D60" w:rsidRPr="00394D60" w:rsidRDefault="00394D60" w:rsidP="00394D60">
      <w:pPr>
        <w:pStyle w:val="20"/>
        <w:shd w:val="clear" w:color="auto" w:fill="auto"/>
        <w:ind w:firstLine="600"/>
        <w:rPr>
          <w:sz w:val="24"/>
          <w:szCs w:val="24"/>
        </w:rPr>
      </w:pPr>
      <w:r w:rsidRPr="00394D60">
        <w:rPr>
          <w:rStyle w:val="21"/>
        </w:rPr>
        <w:t xml:space="preserve">Щадящий режим: </w:t>
      </w:r>
      <w:r w:rsidRPr="00394D60">
        <w:rPr>
          <w:sz w:val="24"/>
          <w:szCs w:val="24"/>
        </w:rPr>
        <w:t xml:space="preserve">данный режим назначается детям в период реконвалесценции после острых заболеваний как реабилитационный, для детей </w:t>
      </w:r>
      <w:r>
        <w:rPr>
          <w:sz w:val="24"/>
          <w:szCs w:val="24"/>
        </w:rPr>
        <w:t xml:space="preserve">3-4 </w:t>
      </w:r>
      <w:r w:rsidRPr="00394D60">
        <w:rPr>
          <w:sz w:val="24"/>
          <w:szCs w:val="24"/>
        </w:rPr>
        <w:t xml:space="preserve"> группы здоровья.</w:t>
      </w:r>
    </w:p>
    <w:p w:rsidR="00394D60" w:rsidRDefault="00394D60" w:rsidP="00394D60">
      <w:pPr>
        <w:pStyle w:val="110"/>
        <w:shd w:val="clear" w:color="auto" w:fill="auto"/>
        <w:jc w:val="left"/>
        <w:rPr>
          <w:i w:val="0"/>
          <w:iCs w:val="0"/>
          <w:sz w:val="24"/>
          <w:szCs w:val="24"/>
        </w:rPr>
      </w:pPr>
      <w:r w:rsidRPr="00394D60">
        <w:rPr>
          <w:i w:val="0"/>
          <w:iCs w:val="0"/>
          <w:sz w:val="24"/>
          <w:szCs w:val="24"/>
        </w:rPr>
        <w:t xml:space="preserve">Элементы щадящего режима </w:t>
      </w:r>
    </w:p>
    <w:p w:rsidR="00394D60" w:rsidRPr="00394D60" w:rsidRDefault="00394D60" w:rsidP="00394D60">
      <w:pPr>
        <w:pStyle w:val="110"/>
        <w:shd w:val="clear" w:color="auto" w:fill="auto"/>
        <w:jc w:val="left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</w:t>
      </w:r>
      <w:r w:rsidRPr="00394D60">
        <w:rPr>
          <w:sz w:val="24"/>
          <w:szCs w:val="24"/>
        </w:rPr>
        <w:t>Сон.</w:t>
      </w:r>
    </w:p>
    <w:p w:rsidR="00394D60" w:rsidRPr="00394D60" w:rsidRDefault="00394D60" w:rsidP="00394D60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394D60">
        <w:rPr>
          <w:sz w:val="24"/>
          <w:szCs w:val="24"/>
        </w:rPr>
        <w:t>Увеличить продолжительность дневного сна. Для этого следует укладывать ребенка первым и поднимать последним. Обеспечить спокойную обстановку перед укладыванием, иногда перевести на режим, соответствующий более раннему возрасту.</w:t>
      </w:r>
    </w:p>
    <w:p w:rsidR="00394D60" w:rsidRPr="00394D60" w:rsidRDefault="00394D60" w:rsidP="00394D60">
      <w:pPr>
        <w:pStyle w:val="110"/>
        <w:shd w:val="clear" w:color="auto" w:fill="auto"/>
        <w:jc w:val="left"/>
        <w:rPr>
          <w:sz w:val="24"/>
          <w:szCs w:val="24"/>
        </w:rPr>
      </w:pPr>
      <w:r w:rsidRPr="00394D60">
        <w:rPr>
          <w:sz w:val="24"/>
          <w:szCs w:val="24"/>
        </w:rPr>
        <w:t>Кормление.</w:t>
      </w:r>
    </w:p>
    <w:p w:rsidR="00394D60" w:rsidRPr="00394D60" w:rsidRDefault="00394D60" w:rsidP="00394D60">
      <w:pPr>
        <w:pStyle w:val="20"/>
        <w:shd w:val="clear" w:color="auto" w:fill="auto"/>
        <w:ind w:right="180" w:firstLine="600"/>
        <w:jc w:val="both"/>
        <w:rPr>
          <w:sz w:val="24"/>
          <w:szCs w:val="24"/>
        </w:rPr>
      </w:pPr>
      <w:r w:rsidRPr="00394D60">
        <w:rPr>
          <w:sz w:val="24"/>
          <w:szCs w:val="24"/>
        </w:rPr>
        <w:t>Исключить нелюбимое блюдо; не заставлять съедать целую порцию; по показаниям соблюдать диету; кормление детей с повышенной возбудимостью проводить отдельно от всей группы; увеличить время, необходимое для приёма пищи.</w:t>
      </w:r>
    </w:p>
    <w:p w:rsidR="00394D60" w:rsidRPr="00394D60" w:rsidRDefault="00394D60" w:rsidP="00394D60">
      <w:pPr>
        <w:pStyle w:val="110"/>
        <w:shd w:val="clear" w:color="auto" w:fill="auto"/>
        <w:jc w:val="left"/>
        <w:rPr>
          <w:sz w:val="24"/>
          <w:szCs w:val="24"/>
        </w:rPr>
      </w:pPr>
      <w:r w:rsidRPr="00394D60">
        <w:rPr>
          <w:sz w:val="24"/>
          <w:szCs w:val="24"/>
        </w:rPr>
        <w:t>Организация бодрствования.</w:t>
      </w:r>
    </w:p>
    <w:p w:rsidR="00394D60" w:rsidRPr="00394D60" w:rsidRDefault="00394D60" w:rsidP="00394D60">
      <w:pPr>
        <w:pStyle w:val="20"/>
        <w:shd w:val="clear" w:color="auto" w:fill="auto"/>
        <w:ind w:firstLine="520"/>
        <w:rPr>
          <w:sz w:val="24"/>
          <w:szCs w:val="24"/>
        </w:rPr>
      </w:pPr>
      <w:r w:rsidRPr="00394D60">
        <w:rPr>
          <w:sz w:val="24"/>
          <w:szCs w:val="24"/>
        </w:rPr>
        <w:t>Во время непосредственно образовательной деятельности увеличить индивидуальное обращение к ребенку, не допускать переутомления, разрешить отвлечься, сократить продолжительность занятия, освободить от третьего занятия, обеспечить рациональную двигательную активность в группе и на прогулке, следить за появлением симптомов переутомления (учащение дыхания и пульса, повышение потоотделения, появление бледности).</w:t>
      </w:r>
    </w:p>
    <w:p w:rsidR="00394D60" w:rsidRPr="00394D60" w:rsidRDefault="00394D60" w:rsidP="00394D60">
      <w:pPr>
        <w:pStyle w:val="110"/>
        <w:shd w:val="clear" w:color="auto" w:fill="auto"/>
        <w:jc w:val="left"/>
        <w:rPr>
          <w:sz w:val="24"/>
          <w:szCs w:val="24"/>
        </w:rPr>
      </w:pPr>
      <w:r w:rsidRPr="00394D60">
        <w:rPr>
          <w:sz w:val="24"/>
          <w:szCs w:val="24"/>
        </w:rPr>
        <w:t>Физическое воспитание.</w:t>
      </w:r>
    </w:p>
    <w:p w:rsidR="00394D60" w:rsidRPr="00394D60" w:rsidRDefault="00394D60" w:rsidP="00394D60">
      <w:pPr>
        <w:pStyle w:val="20"/>
        <w:shd w:val="clear" w:color="auto" w:fill="auto"/>
        <w:ind w:firstLine="600"/>
        <w:rPr>
          <w:sz w:val="24"/>
          <w:szCs w:val="24"/>
        </w:rPr>
      </w:pPr>
      <w:r w:rsidRPr="00394D60">
        <w:rPr>
          <w:sz w:val="24"/>
          <w:szCs w:val="24"/>
        </w:rPr>
        <w:t>Исключить из физкультурных занятий бег, прыжки, подвижные игры (в это время может наблюдать за товарищами, помогать воспитателю); во время гимнастических занятий учить правильно дышать носом, путем подбора соответствующих упражнений; следить за рациональным использованием свежего воздуха (постепенно на 15-20 минут увеличивать время пребывания на воздухе при температуре воздуха от -10° до -15° С). Не отменять занятия утренней гимнастикой.</w:t>
      </w:r>
    </w:p>
    <w:p w:rsidR="00394D60" w:rsidRPr="00394D60" w:rsidRDefault="00394D60" w:rsidP="00394D60">
      <w:pPr>
        <w:pStyle w:val="20"/>
        <w:shd w:val="clear" w:color="auto" w:fill="auto"/>
        <w:ind w:firstLine="520"/>
        <w:rPr>
          <w:sz w:val="24"/>
          <w:szCs w:val="24"/>
        </w:rPr>
      </w:pPr>
      <w:r w:rsidRPr="00394D60">
        <w:rPr>
          <w:rStyle w:val="21"/>
        </w:rPr>
        <w:t xml:space="preserve">Комфортная организация режимных моментов: </w:t>
      </w:r>
      <w:r w:rsidRPr="00394D60">
        <w:rPr>
          <w:sz w:val="24"/>
          <w:szCs w:val="24"/>
        </w:rPr>
        <w:t>это вариант включает набор технологий организации режимных моментов: приема детей, приема пищи, сборов на прогулку, укладывания, проведения закаливающих процедур и др. Главным при этом является умелый выбор модели общения, способствующей психологическому комфорту ребенка, не подавляющей его свободу и индивидуальность. Наличие четких правил, создание специфической атмосферы , предоставление детям максимально возможной самостоятельности являются основными условиями предупреждения психоэмоционального напряжения детей.</w:t>
      </w:r>
    </w:p>
    <w:p w:rsidR="00394D60" w:rsidRDefault="00394D60" w:rsidP="00394D60">
      <w:pPr>
        <w:pStyle w:val="20"/>
        <w:shd w:val="clear" w:color="auto" w:fill="auto"/>
        <w:spacing w:after="240"/>
        <w:ind w:firstLine="520"/>
        <w:rPr>
          <w:sz w:val="24"/>
          <w:szCs w:val="24"/>
        </w:rPr>
      </w:pPr>
      <w:r w:rsidRPr="00394D60">
        <w:rPr>
          <w:b/>
          <w:sz w:val="24"/>
          <w:szCs w:val="24"/>
        </w:rPr>
        <w:t>Каникулы</w:t>
      </w:r>
      <w:r w:rsidRPr="00394D6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четвертая неделя декабря, во вторую  </w:t>
      </w:r>
      <w:r w:rsidRPr="00394D60">
        <w:rPr>
          <w:sz w:val="24"/>
          <w:szCs w:val="24"/>
        </w:rPr>
        <w:t xml:space="preserve"> неделю января и в последнюю неделю марта проводятся каникулярные недели. Цель каникулярных недель - снять накопившееся напряжение, предотвратить возможный «энергетический кризис». Это недели радости. В этот период организованная образовательная деятельность не проводиться в обычном понимании, а каждый день приносит какой-то сюрприз. Технологически режим «Каникулы» представляет набор сценариев деятельности детей на 3-5 дней. Неизменными в режиме дня остаются : время еды, укладывания спать, график музыкальных и физкультурных занятий.</w:t>
      </w:r>
    </w:p>
    <w:p w:rsidR="008A2EAD" w:rsidRPr="008A2EAD" w:rsidRDefault="008A2EAD" w:rsidP="008A2EAD">
      <w:pPr>
        <w:pStyle w:val="TableContents"/>
        <w:spacing w:line="360" w:lineRule="auto"/>
        <w:jc w:val="center"/>
        <w:rPr>
          <w:rFonts w:cs="Times New Roman"/>
          <w:b/>
        </w:rPr>
      </w:pPr>
      <w:r w:rsidRPr="008A2EAD">
        <w:rPr>
          <w:rFonts w:cs="Times New Roman"/>
          <w:b/>
        </w:rPr>
        <w:t xml:space="preserve">Режим  дня  воспитанников  МБДОУ- муниципальный Куйбышевский детский сад «Василек» </w:t>
      </w:r>
    </w:p>
    <w:p w:rsidR="008A2EAD" w:rsidRPr="008A2EAD" w:rsidRDefault="008A2EAD" w:rsidP="008A2EAD">
      <w:pPr>
        <w:pStyle w:val="TableContents"/>
        <w:spacing w:line="360" w:lineRule="auto"/>
        <w:jc w:val="center"/>
        <w:rPr>
          <w:rFonts w:cs="Times New Roman"/>
          <w:b/>
        </w:rPr>
      </w:pPr>
      <w:r w:rsidRPr="008A2EAD">
        <w:rPr>
          <w:rFonts w:cs="Times New Roman"/>
          <w:b/>
        </w:rPr>
        <w:t xml:space="preserve">  (1-ая младшая группа (2-3 года))</w:t>
      </w:r>
    </w:p>
    <w:p w:rsidR="008A2EAD" w:rsidRPr="008A2EAD" w:rsidRDefault="008A2EAD" w:rsidP="008A2EAD">
      <w:pPr>
        <w:pStyle w:val="TableContents"/>
        <w:spacing w:line="360" w:lineRule="auto"/>
        <w:jc w:val="center"/>
        <w:rPr>
          <w:rFonts w:cs="Times New Roman"/>
          <w:b/>
        </w:rPr>
      </w:pPr>
      <w:r w:rsidRPr="008A2EAD">
        <w:rPr>
          <w:rFonts w:cs="Times New Roman"/>
          <w:b/>
        </w:rPr>
        <w:t>ХОЛОДНЫЙ ПЕРИОД</w:t>
      </w:r>
    </w:p>
    <w:tbl>
      <w:tblPr>
        <w:tblW w:w="10347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9"/>
        <w:gridCol w:w="3758"/>
      </w:tblGrid>
      <w:tr w:rsidR="008A2EAD" w:rsidRPr="008A2EAD" w:rsidTr="00B9675F">
        <w:trPr>
          <w:jc w:val="center"/>
        </w:trPr>
        <w:tc>
          <w:tcPr>
            <w:tcW w:w="65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A2EAD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A2EAD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8A2EAD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туалет, дорога в  ДОУ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07.00(07.30)-08.00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8A2EAD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 детей, осмотр, игры, утрен</w:t>
            </w: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гимнастика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07.30-08.20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08.20-08.50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 xml:space="preserve">  Игры, самостоятельная деятельность, подготовка к НОД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08.50-9.15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НОД. Образовательные ситуации на игровой основе НОД  Игры.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9.15 – 9.45  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 к  прогулке. Прогулка. Игры, наблюдения, самостоятельная деятельность, воз</w:t>
            </w: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09.45-11.45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11.45-12.</w:t>
            </w:r>
          </w:p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12.30-15.00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игровой  массаж, полдник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15.00-15.45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15.45-16.15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16.15-18.00</w:t>
            </w:r>
          </w:p>
        </w:tc>
      </w:tr>
      <w:tr w:rsidR="008A2EAD" w:rsidRPr="008A2EAD" w:rsidTr="00B9675F">
        <w:trPr>
          <w:trHeight w:val="373"/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8A2EAD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18.00-20.30(21.00)</w:t>
            </w:r>
          </w:p>
        </w:tc>
      </w:tr>
      <w:tr w:rsidR="008A2EAD" w:rsidRPr="008A2EAD" w:rsidTr="00B9675F">
        <w:trPr>
          <w:trHeight w:val="555"/>
          <w:jc w:val="center"/>
        </w:trPr>
        <w:tc>
          <w:tcPr>
            <w:tcW w:w="65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 xml:space="preserve">20.30(21.00)-07.00(07.30) </w:t>
            </w:r>
          </w:p>
        </w:tc>
      </w:tr>
    </w:tbl>
    <w:p w:rsidR="008A2EAD" w:rsidRPr="008A2EAD" w:rsidRDefault="008A2EAD" w:rsidP="008A2EA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2E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Pr="008A2E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A2EAD" w:rsidRPr="008A2EAD" w:rsidRDefault="008A2EAD" w:rsidP="008A2EAD">
      <w:pPr>
        <w:pStyle w:val="TableContents"/>
        <w:spacing w:line="360" w:lineRule="auto"/>
        <w:jc w:val="center"/>
        <w:rPr>
          <w:rFonts w:cs="Times New Roman"/>
          <w:b/>
        </w:rPr>
      </w:pPr>
      <w:r w:rsidRPr="008A2EAD">
        <w:rPr>
          <w:rFonts w:cs="Times New Roman"/>
          <w:b/>
        </w:rPr>
        <w:t xml:space="preserve">Режим  дня  воспитанников МБДОУ- муниципальный Куйбышевский детский сад «Василек» </w:t>
      </w:r>
    </w:p>
    <w:p w:rsidR="008A2EAD" w:rsidRPr="008A2EAD" w:rsidRDefault="008A2EAD" w:rsidP="008A2EAD">
      <w:pPr>
        <w:pStyle w:val="TableContents"/>
        <w:spacing w:line="360" w:lineRule="auto"/>
        <w:jc w:val="center"/>
        <w:rPr>
          <w:rFonts w:cs="Times New Roman"/>
          <w:b/>
        </w:rPr>
      </w:pPr>
      <w:r w:rsidRPr="008A2EAD">
        <w:rPr>
          <w:rFonts w:cs="Times New Roman"/>
          <w:b/>
        </w:rPr>
        <w:t xml:space="preserve"> (1-ая младшая  группа (2-3 года))</w:t>
      </w:r>
    </w:p>
    <w:p w:rsidR="008A2EAD" w:rsidRPr="008A2EAD" w:rsidRDefault="008A2EAD" w:rsidP="008A2EAD">
      <w:pPr>
        <w:pStyle w:val="TableContents"/>
        <w:spacing w:line="360" w:lineRule="auto"/>
        <w:jc w:val="center"/>
        <w:rPr>
          <w:rFonts w:cs="Times New Roman"/>
          <w:b/>
        </w:rPr>
      </w:pPr>
      <w:r w:rsidRPr="008A2EAD">
        <w:rPr>
          <w:rFonts w:cs="Times New Roman"/>
          <w:b/>
        </w:rPr>
        <w:t>ТЕПЛЫЙ  ПЕРИОД</w:t>
      </w:r>
    </w:p>
    <w:tbl>
      <w:tblPr>
        <w:tblW w:w="10347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9"/>
        <w:gridCol w:w="3758"/>
      </w:tblGrid>
      <w:tr w:rsidR="008A2EAD" w:rsidRPr="008A2EAD" w:rsidTr="00B9675F">
        <w:trPr>
          <w:jc w:val="center"/>
        </w:trPr>
        <w:tc>
          <w:tcPr>
            <w:tcW w:w="65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A2EAD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A2EAD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8A2EAD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туалет, дорога в  ДОУ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07.00(07.30)-08.00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8A2EAD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 детей на улице, игры, утрен</w:t>
            </w: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гимнастика, прогулка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</w:t>
            </w:r>
            <w:r w:rsidR="008A2EAD" w:rsidRPr="008A2EAD">
              <w:rPr>
                <w:rFonts w:cs="Times New Roman"/>
              </w:rPr>
              <w:t>30-8.20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08.20-08.50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самостоятельная деятельность, НОД, подготовка к прогулке.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08.50-10.15</w:t>
            </w:r>
          </w:p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Прогулка. Игры, наблюдения, самостоятельная деятельность, воз</w:t>
            </w: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душные и солнечные процедуры. Возвращение с прогулки, водные процедуры, закаливание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10.15- 12.00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12.00-12.30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12.30-15.00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игровой массаж, полдник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15.00-15.45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15.45-16.15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16.15-18.00</w:t>
            </w:r>
          </w:p>
        </w:tc>
      </w:tr>
      <w:tr w:rsidR="008A2EAD" w:rsidRPr="008A2EAD" w:rsidTr="001438AF">
        <w:trPr>
          <w:trHeight w:val="387"/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8A2EAD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>18.00-20.30(21.00)</w:t>
            </w:r>
          </w:p>
        </w:tc>
      </w:tr>
      <w:tr w:rsidR="008A2EAD" w:rsidRPr="008A2EAD" w:rsidTr="00B9675F">
        <w:trPr>
          <w:jc w:val="center"/>
        </w:trPr>
        <w:tc>
          <w:tcPr>
            <w:tcW w:w="65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EAD" w:rsidRPr="008A2EAD" w:rsidRDefault="008A2E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A2EAD">
              <w:rPr>
                <w:rFonts w:cs="Times New Roman"/>
              </w:rPr>
              <w:t xml:space="preserve">20.30(21.00)-07.00(07.30) </w:t>
            </w:r>
          </w:p>
        </w:tc>
      </w:tr>
    </w:tbl>
    <w:p w:rsidR="00394D60" w:rsidRPr="008A2EAD" w:rsidRDefault="00394D60" w:rsidP="001438AF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</w:p>
    <w:p w:rsidR="001438AF" w:rsidRP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  <w:r w:rsidRPr="001438AF">
        <w:rPr>
          <w:rFonts w:cs="Times New Roman"/>
          <w:b/>
        </w:rPr>
        <w:t>Режим  дня  (2-ая младшая группа (3-4 года))</w:t>
      </w:r>
    </w:p>
    <w:p w:rsidR="001438AF" w:rsidRP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  <w:r w:rsidRPr="001438AF">
        <w:rPr>
          <w:rFonts w:cs="Times New Roman"/>
          <w:b/>
        </w:rPr>
        <w:t>ХОЛОДНЫЙ ПЕРИОД</w:t>
      </w:r>
    </w:p>
    <w:tbl>
      <w:tblPr>
        <w:tblW w:w="10347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9"/>
        <w:gridCol w:w="3758"/>
      </w:tblGrid>
      <w:tr w:rsidR="001438AF" w:rsidRPr="001438AF" w:rsidTr="00B9675F">
        <w:trPr>
          <w:jc w:val="center"/>
        </w:trPr>
        <w:tc>
          <w:tcPr>
            <w:tcW w:w="65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438AF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438AF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438AF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туалет, дорога в  дошкольные  группы  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07.00(07.30)-08.00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438AF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 детей, осмотр, игры, утрен</w:t>
            </w: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гимнастика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07.30-08.20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08.20-08.50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самостоятельная деятельность, подготовка к НОД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08.50-09.00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НОД. Образовательные ситуации на игровой основе НОД  Игры.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rPr>
                <w:rFonts w:cs="Times New Roman"/>
              </w:rPr>
            </w:pPr>
            <w:r w:rsidRPr="001438AF">
              <w:rPr>
                <w:rFonts w:cs="Times New Roman"/>
              </w:rPr>
              <w:t xml:space="preserve">9.15 – 9.55 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09.55-10.15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прогулке. Прогулка. Игры, наблюдения, самостоятельная деятельность, воз</w:t>
            </w: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душные и солнечные процедуры. Возвращение с прогулки, водные процедуры, закаливание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10.15- 12.00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12.00-12.30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12.30-15.00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полдник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15.00-15.45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15.45-16.15</w:t>
            </w: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16.15-18.00</w:t>
            </w:r>
          </w:p>
        </w:tc>
      </w:tr>
      <w:tr w:rsidR="001438AF" w:rsidRPr="001438AF" w:rsidTr="00B9675F">
        <w:trPr>
          <w:trHeight w:val="373"/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438AF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1438AF" w:rsidRPr="001438AF" w:rsidTr="00B9675F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18.00-20.30(21.00)</w:t>
            </w:r>
          </w:p>
        </w:tc>
      </w:tr>
      <w:tr w:rsidR="001438AF" w:rsidRPr="001438AF" w:rsidTr="001438AF">
        <w:trPr>
          <w:trHeight w:val="653"/>
          <w:jc w:val="center"/>
        </w:trPr>
        <w:tc>
          <w:tcPr>
            <w:tcW w:w="65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 xml:space="preserve">20.30(21.00)-07.00(07.30) </w:t>
            </w:r>
          </w:p>
        </w:tc>
      </w:tr>
    </w:tbl>
    <w:p w:rsidR="001438AF" w:rsidRDefault="001438AF" w:rsidP="001438AF">
      <w:pPr>
        <w:rPr>
          <w:rFonts w:ascii="Times New Roman" w:hAnsi="Times New Roman" w:cs="Times New Roman"/>
          <w:sz w:val="24"/>
          <w:szCs w:val="24"/>
        </w:rPr>
      </w:pPr>
    </w:p>
    <w:p w:rsidR="001438AF" w:rsidRP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  <w:r w:rsidRPr="001438AF">
        <w:rPr>
          <w:rFonts w:cs="Times New Roman"/>
          <w:b/>
        </w:rPr>
        <w:t>Режим  дня  (2-ая младшая группа (3-4 года))</w:t>
      </w:r>
    </w:p>
    <w:p w:rsidR="00394D60" w:rsidRPr="001438AF" w:rsidRDefault="001438AF" w:rsidP="001438AF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ТЕПЛЫЙ</w:t>
      </w:r>
      <w:r w:rsidRPr="001438AF">
        <w:rPr>
          <w:rFonts w:cs="Times New Roman"/>
          <w:b/>
        </w:rPr>
        <w:t xml:space="preserve"> ПЕРИОД</w:t>
      </w:r>
    </w:p>
    <w:tbl>
      <w:tblPr>
        <w:tblpPr w:leftFromText="180" w:rightFromText="180" w:vertAnchor="text" w:horzAnchor="margin" w:tblpXSpec="center" w:tblpY="255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9"/>
        <w:gridCol w:w="3758"/>
      </w:tblGrid>
      <w:tr w:rsidR="001438AF" w:rsidRPr="001438AF" w:rsidTr="001438AF">
        <w:tc>
          <w:tcPr>
            <w:tcW w:w="65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438AF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438AF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438AF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туалет, дорога в  дошкольные  группы  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07.00(07.30)-08.00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438AF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 детей на улице, игры, утрен</w:t>
            </w: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гимнастика, прогулка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07.30-08.20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08.20-08.50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самостоятельная деятельность.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08.50-09.30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прогулке. Прогулка. Игры, наблюдения, самостоятельная деятельность, воз</w:t>
            </w: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душные и солнечные процедуры. 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09.30- 12.00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Возвращение с прогулки, водные процедуры, закаливание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12.00-12.10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12.10-12.40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ко сну. Дневной сон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12.40-15.00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полдник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15.00-15.45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15.45-16.15</w:t>
            </w: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16.15-18.00</w:t>
            </w:r>
          </w:p>
        </w:tc>
      </w:tr>
      <w:tr w:rsidR="001438AF" w:rsidRPr="001438AF" w:rsidTr="001438AF">
        <w:trPr>
          <w:trHeight w:val="373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1438AF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1438AF" w:rsidRPr="001438AF" w:rsidTr="001438AF"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>18.00-20.30(21.00)</w:t>
            </w:r>
          </w:p>
        </w:tc>
      </w:tr>
      <w:tr w:rsidR="001438AF" w:rsidRPr="001438AF" w:rsidTr="001438AF">
        <w:tc>
          <w:tcPr>
            <w:tcW w:w="65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8AF" w:rsidRPr="001438AF" w:rsidRDefault="001438AF" w:rsidP="001438A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1438AF">
              <w:rPr>
                <w:rFonts w:cs="Times New Roman"/>
              </w:rPr>
              <w:t xml:space="preserve">20.30(21.00)-07.00(07.30) </w:t>
            </w:r>
          </w:p>
        </w:tc>
      </w:tr>
    </w:tbl>
    <w:p w:rsidR="00506851" w:rsidRDefault="00506851" w:rsidP="00165F40">
      <w:pPr>
        <w:pStyle w:val="20"/>
        <w:shd w:val="clear" w:color="auto" w:fill="auto"/>
        <w:spacing w:after="240"/>
        <w:ind w:firstLine="380"/>
        <w:jc w:val="both"/>
        <w:rPr>
          <w:b/>
          <w:sz w:val="24"/>
          <w:szCs w:val="24"/>
        </w:rPr>
      </w:pPr>
    </w:p>
    <w:p w:rsidR="001438AF" w:rsidRDefault="001438AF" w:rsidP="00165F40">
      <w:pPr>
        <w:pStyle w:val="20"/>
        <w:shd w:val="clear" w:color="auto" w:fill="auto"/>
        <w:spacing w:after="240"/>
        <w:ind w:firstLine="380"/>
        <w:jc w:val="both"/>
        <w:rPr>
          <w:b/>
          <w:sz w:val="24"/>
          <w:szCs w:val="24"/>
        </w:rPr>
      </w:pPr>
    </w:p>
    <w:p w:rsidR="001438AF" w:rsidRPr="001438AF" w:rsidRDefault="001438AF" w:rsidP="00165F40">
      <w:pPr>
        <w:pStyle w:val="20"/>
        <w:shd w:val="clear" w:color="auto" w:fill="auto"/>
        <w:spacing w:after="240"/>
        <w:ind w:firstLine="380"/>
        <w:jc w:val="both"/>
        <w:rPr>
          <w:b/>
          <w:sz w:val="24"/>
          <w:szCs w:val="24"/>
        </w:rPr>
      </w:pPr>
    </w:p>
    <w:p w:rsidR="005259AD" w:rsidRPr="00B155B2" w:rsidRDefault="005259AD" w:rsidP="005259AD">
      <w:pPr>
        <w:pStyle w:val="TableContents"/>
        <w:spacing w:line="360" w:lineRule="auto"/>
        <w:jc w:val="center"/>
        <w:rPr>
          <w:rFonts w:cs="Times New Roman"/>
          <w:b/>
        </w:rPr>
      </w:pPr>
      <w:r w:rsidRPr="00B155B2">
        <w:rPr>
          <w:rFonts w:cs="Times New Roman"/>
          <w:b/>
        </w:rPr>
        <w:t xml:space="preserve">Режим  дня </w:t>
      </w:r>
      <w:r>
        <w:rPr>
          <w:b/>
        </w:rPr>
        <w:t xml:space="preserve">(средняя </w:t>
      </w:r>
      <w:r w:rsidRPr="00B155B2">
        <w:rPr>
          <w:b/>
        </w:rPr>
        <w:t>группа (4-5 лет))</w:t>
      </w:r>
      <w:r w:rsidRPr="005259AD">
        <w:rPr>
          <w:b/>
        </w:rPr>
        <w:t xml:space="preserve"> </w:t>
      </w:r>
      <w:r>
        <w:rPr>
          <w:b/>
        </w:rPr>
        <w:t xml:space="preserve"> </w:t>
      </w:r>
      <w:r w:rsidRPr="00B155B2">
        <w:rPr>
          <w:b/>
        </w:rPr>
        <w:t>ХОЛОДНЫЙ ПЕРИОД</w:t>
      </w:r>
    </w:p>
    <w:tbl>
      <w:tblPr>
        <w:tblpPr w:leftFromText="180" w:rightFromText="180" w:vertAnchor="text" w:horzAnchor="margin" w:tblpXSpec="center" w:tblpY="147"/>
        <w:tblW w:w="98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50"/>
        <w:gridCol w:w="3409"/>
      </w:tblGrid>
      <w:tr w:rsidR="005259AD" w:rsidRPr="005259AD" w:rsidTr="005259AD"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Cs/>
              </w:rPr>
            </w:pPr>
            <w:r w:rsidRPr="005259AD">
              <w:rPr>
                <w:rFonts w:cs="Times New Roman"/>
                <w:b/>
                <w:bCs/>
                <w:iCs/>
              </w:rPr>
              <w:t>Мероприятия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Cs/>
              </w:rPr>
            </w:pPr>
            <w:r w:rsidRPr="005259AD">
              <w:rPr>
                <w:rFonts w:cs="Times New Roman"/>
                <w:b/>
                <w:bCs/>
                <w:iCs/>
              </w:rPr>
              <w:t>Время проведения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5259AD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6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туалет, дорога в  дошкольные  группы  </w:t>
            </w:r>
          </w:p>
        </w:tc>
        <w:tc>
          <w:tcPr>
            <w:tcW w:w="3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07.00(07.30)-08.00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5259AD">
              <w:rPr>
                <w:rFonts w:cs="Times New Roman"/>
                <w:b/>
                <w:bCs/>
              </w:rPr>
              <w:t>В дошкольном упреждении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 детей, прогулка, игры, утрен</w:t>
            </w: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гимнастика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07.30-08.20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08.20-08.50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 самостоятельная деятельность, подготовка к НОД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08.50-09.00</w:t>
            </w:r>
          </w:p>
        </w:tc>
      </w:tr>
      <w:tr w:rsidR="005259AD" w:rsidRPr="005259AD" w:rsidTr="005259AD">
        <w:trPr>
          <w:trHeight w:val="693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НОД. Образовательные ситуации на игровой основе НОД  Игры.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9.15-9.55</w:t>
            </w:r>
          </w:p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259AD" w:rsidRPr="005259AD" w:rsidTr="005259AD">
        <w:trPr>
          <w:trHeight w:val="398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наблюдения, самостоятельная деятельность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10.00-10.15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прогулке. Прогулка. Игры, наблюдения, самостоятельная деятельность, воз</w:t>
            </w: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душные и солнечные процедуры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10.15-12.00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Возвращение с прогулки, водные процедуры, закаливание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12.00-12.10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12.10-12.40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дневному сну, сон.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12.40-15.00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полдник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15.00-15.45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НОД, подготовка к прогулке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15.45-16.20</w:t>
            </w:r>
          </w:p>
        </w:tc>
      </w:tr>
      <w:tr w:rsidR="005259AD" w:rsidRPr="005259AD" w:rsidTr="005259AD">
        <w:trPr>
          <w:trHeight w:val="999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 игры. Уход детей домой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16.20-18.00</w:t>
            </w: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5259AD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18.00-20.30(21.00)</w:t>
            </w:r>
          </w:p>
        </w:tc>
      </w:tr>
      <w:tr w:rsidR="005259AD" w:rsidRPr="005259AD" w:rsidTr="005259AD">
        <w:trPr>
          <w:trHeight w:val="370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9AD" w:rsidRPr="005259AD" w:rsidRDefault="005259AD" w:rsidP="005259AD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 xml:space="preserve">20.30(21.00)-07.00(07.30) </w:t>
            </w:r>
          </w:p>
        </w:tc>
      </w:tr>
    </w:tbl>
    <w:p w:rsidR="005259AD" w:rsidRPr="00B155B2" w:rsidRDefault="005259AD" w:rsidP="005259AD">
      <w:pPr>
        <w:pStyle w:val="TableContents"/>
        <w:spacing w:line="360" w:lineRule="auto"/>
        <w:rPr>
          <w:b/>
        </w:rPr>
      </w:pPr>
    </w:p>
    <w:p w:rsidR="005259AD" w:rsidRDefault="005259AD" w:rsidP="005259AD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Режим  дня  (старшая </w:t>
      </w:r>
      <w:r w:rsidRPr="0098583B">
        <w:rPr>
          <w:rFonts w:cs="Times New Roman"/>
          <w:b/>
        </w:rPr>
        <w:t>группа (5-6 лет))</w:t>
      </w:r>
    </w:p>
    <w:p w:rsidR="005259AD" w:rsidRPr="0098583B" w:rsidRDefault="005259AD" w:rsidP="005259AD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ТЕПЛЫЙ ПЕРИОД</w:t>
      </w: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3420"/>
      </w:tblGrid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Style47"/>
              <w:widowControl/>
              <w:rPr>
                <w:rFonts w:ascii="Times New Roman" w:hAnsi="Times New Roman" w:cs="Times New Roman"/>
                <w:b/>
              </w:rPr>
            </w:pPr>
            <w:r w:rsidRPr="005259A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Дома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9AD" w:rsidRPr="005259AD" w:rsidTr="005259AD">
        <w:trPr>
          <w:trHeight w:val="52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06.30(07.00)-08.00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В дошкольном учреждении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rPr>
          <w:trHeight w:val="886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детей  на улице, осмотр, игры, утренняя гимнастика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07.30-8.30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8.30-8.50</w:t>
            </w:r>
          </w:p>
        </w:tc>
      </w:tr>
      <w:tr w:rsidR="005259AD" w:rsidRPr="005259AD" w:rsidTr="005259AD">
        <w:trPr>
          <w:trHeight w:val="8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самостоятельная деятельность. Подготовка к прогулке.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8.50-09.15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общественно полезный труд, игры, наблюдения, возвращение с прогулки. Водные процедуры, закаливание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09.15-12.10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12.10-12.40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ко сну, дневной сон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12.40-15.00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полдник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15.00-15.45</w:t>
            </w:r>
          </w:p>
        </w:tc>
      </w:tr>
      <w:tr w:rsidR="005259AD" w:rsidRPr="005259AD" w:rsidTr="005259AD">
        <w:trPr>
          <w:trHeight w:val="8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прогулке, общественно полезный труд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15.45-16.15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Прогулка, игры, досуги, совместная деятельность с детьми, самостоятельная деятельность по интересам,  игры. Уход детей домой.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 xml:space="preserve">16.15-18.00 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Дома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rPr>
          <w:trHeight w:val="3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18.00-20.45 (21.00)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20.45(21.00)-6.30 (7.00)</w:t>
            </w:r>
          </w:p>
        </w:tc>
      </w:tr>
    </w:tbl>
    <w:p w:rsidR="005259AD" w:rsidRPr="005259AD" w:rsidRDefault="005259AD" w:rsidP="005259AD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5259AD" w:rsidRPr="005259AD" w:rsidRDefault="005259AD" w:rsidP="005259AD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506851" w:rsidRPr="005259AD" w:rsidRDefault="00506851" w:rsidP="00165F40">
      <w:pPr>
        <w:pStyle w:val="20"/>
        <w:shd w:val="clear" w:color="auto" w:fill="auto"/>
        <w:spacing w:after="240"/>
        <w:ind w:firstLine="380"/>
        <w:jc w:val="both"/>
        <w:rPr>
          <w:b/>
          <w:sz w:val="24"/>
          <w:szCs w:val="24"/>
        </w:rPr>
      </w:pPr>
    </w:p>
    <w:p w:rsidR="00165F40" w:rsidRPr="005259AD" w:rsidRDefault="00165F40" w:rsidP="00CB56A0">
      <w:pPr>
        <w:pStyle w:val="20"/>
        <w:shd w:val="clear" w:color="auto" w:fill="auto"/>
        <w:spacing w:after="240"/>
        <w:ind w:firstLine="380"/>
        <w:rPr>
          <w:sz w:val="24"/>
          <w:szCs w:val="24"/>
        </w:rPr>
      </w:pPr>
    </w:p>
    <w:p w:rsidR="00ED6764" w:rsidRDefault="00ED6764" w:rsidP="00CB56A0">
      <w:pPr>
        <w:pStyle w:val="20"/>
        <w:shd w:val="clear" w:color="auto" w:fill="auto"/>
        <w:spacing w:after="240"/>
        <w:ind w:firstLine="380"/>
        <w:rPr>
          <w:b/>
          <w:sz w:val="24"/>
          <w:szCs w:val="24"/>
        </w:rPr>
      </w:pPr>
    </w:p>
    <w:p w:rsidR="005259AD" w:rsidRDefault="005259AD" w:rsidP="005259AD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Режим  дня  (старшая </w:t>
      </w:r>
      <w:r w:rsidRPr="00B155B2">
        <w:rPr>
          <w:rFonts w:cs="Times New Roman"/>
          <w:b/>
        </w:rPr>
        <w:t>группа (5-6 лет))</w:t>
      </w:r>
    </w:p>
    <w:p w:rsidR="005259AD" w:rsidRPr="00B155B2" w:rsidRDefault="005259AD" w:rsidP="005259AD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ХОЛОДНЫЙ ПЕРИОД</w:t>
      </w: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3420"/>
      </w:tblGrid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Style47"/>
              <w:widowControl/>
              <w:rPr>
                <w:rFonts w:ascii="Times New Roman" w:hAnsi="Times New Roman" w:cs="Times New Roman"/>
                <w:b/>
              </w:rPr>
            </w:pPr>
            <w:r w:rsidRPr="005259A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Дома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59AD" w:rsidRPr="005259AD" w:rsidTr="005259AD">
        <w:trPr>
          <w:trHeight w:val="52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06.30(07.00)-08.00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В дошкольном учреждении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rPr>
          <w:trHeight w:val="886"/>
        </w:trPr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детей, осмотр, игры, утренняя гимнастика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07.30-8.30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8.30-8.50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самостоятельная деятельность, подготовка к НОД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8.50-9.15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НОД. Образовательные ситуации на игровой основе НОД.  Игры.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9.15 – 10.50</w:t>
            </w:r>
          </w:p>
          <w:p w:rsidR="005259AD" w:rsidRPr="005259AD" w:rsidRDefault="005259AD" w:rsidP="00B9675F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 xml:space="preserve">           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прогулке, прогулка, общественно полезный труд, игры, наблюдения, возвращение с прогулки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10.50-12.00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Водные процедуры, закаливание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12.00-12.10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обеду, обед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12.10-12.40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ко сну, дневной сон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12.40-15.00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закаливание, полдник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15.00-15.45</w:t>
            </w:r>
          </w:p>
        </w:tc>
      </w:tr>
      <w:tr w:rsidR="005259AD" w:rsidRPr="005259AD" w:rsidTr="005259AD">
        <w:trPr>
          <w:trHeight w:val="8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НОД, подготовка к прогулке, общественно полезный труд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15.45-16.20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 игры. Уход детей домой.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 xml:space="preserve">16.20-18.00 </w:t>
            </w:r>
          </w:p>
        </w:tc>
      </w:tr>
      <w:tr w:rsidR="005259AD" w:rsidRPr="005259AD" w:rsidTr="005259AD">
        <w:trPr>
          <w:trHeight w:val="4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</w:rPr>
            </w:pPr>
            <w:r w:rsidRPr="005259AD">
              <w:rPr>
                <w:rFonts w:cs="Times New Roman"/>
                <w:b/>
              </w:rPr>
              <w:t>Дома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5259AD" w:rsidRPr="005259AD" w:rsidTr="005259AD">
        <w:trPr>
          <w:trHeight w:val="3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18.00-20.45 (21.00)</w:t>
            </w:r>
          </w:p>
        </w:tc>
      </w:tr>
      <w:tr w:rsidR="005259AD" w:rsidRPr="005259AD" w:rsidTr="005259AD">
        <w:trPr>
          <w:trHeight w:val="4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AD" w:rsidRPr="005259AD" w:rsidRDefault="005259AD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5259AD">
              <w:rPr>
                <w:rFonts w:cs="Times New Roman"/>
              </w:rPr>
              <w:t>20.45(21.00)-6.30 (7.00)</w:t>
            </w:r>
          </w:p>
        </w:tc>
      </w:tr>
    </w:tbl>
    <w:p w:rsidR="005259AD" w:rsidRPr="005259AD" w:rsidRDefault="005259AD" w:rsidP="00CB56A0">
      <w:pPr>
        <w:pStyle w:val="20"/>
        <w:shd w:val="clear" w:color="auto" w:fill="auto"/>
        <w:spacing w:after="240"/>
        <w:ind w:firstLine="380"/>
        <w:rPr>
          <w:b/>
          <w:sz w:val="24"/>
          <w:szCs w:val="24"/>
        </w:rPr>
      </w:pPr>
    </w:p>
    <w:p w:rsidR="00CB56A0" w:rsidRDefault="00CB56A0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9AD" w:rsidRDefault="005259AD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9AD" w:rsidRDefault="005259AD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9AD" w:rsidRDefault="005259AD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EAF" w:rsidRDefault="00885EAF" w:rsidP="00885EAF">
      <w:pPr>
        <w:pStyle w:val="TableContents"/>
        <w:spacing w:line="360" w:lineRule="auto"/>
        <w:jc w:val="center"/>
        <w:rPr>
          <w:b/>
        </w:rPr>
      </w:pPr>
      <w:r w:rsidRPr="00686E23">
        <w:rPr>
          <w:rFonts w:cs="Times New Roman"/>
          <w:b/>
        </w:rPr>
        <w:t xml:space="preserve">Режим  дня  </w:t>
      </w:r>
      <w:r>
        <w:rPr>
          <w:b/>
        </w:rPr>
        <w:t xml:space="preserve">(подготовительная  </w:t>
      </w:r>
      <w:r w:rsidRPr="00686E23">
        <w:rPr>
          <w:b/>
        </w:rPr>
        <w:t>группа (6-7 лет))</w:t>
      </w:r>
    </w:p>
    <w:p w:rsidR="00885EAF" w:rsidRPr="00686E23" w:rsidRDefault="00885EAF" w:rsidP="00885EAF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b/>
        </w:rPr>
        <w:t>ХОЛОДНЫЙ ПЕРИОД</w:t>
      </w:r>
    </w:p>
    <w:tbl>
      <w:tblPr>
        <w:tblW w:w="9663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38"/>
        <w:gridCol w:w="3425"/>
      </w:tblGrid>
      <w:tr w:rsidR="00885EAF" w:rsidRPr="00885EAF" w:rsidTr="00B9675F">
        <w:trPr>
          <w:jc w:val="center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85EAF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85EAF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885EAF" w:rsidRPr="00885EAF" w:rsidTr="00B9675F">
        <w:trPr>
          <w:trHeight w:val="337"/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885EAF">
              <w:rPr>
                <w:rFonts w:cs="Times New Roman"/>
                <w:b/>
                <w:bCs/>
              </w:rPr>
              <w:t xml:space="preserve">Дома 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06.30(07.00)-08.00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885EAF">
              <w:rPr>
                <w:rFonts w:cs="Times New Roman"/>
                <w:b/>
                <w:bCs/>
              </w:rPr>
              <w:t>В дошкольном упреждении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детей, игры, утренняя гимнастика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07.30-08.30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08.30-08.50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Игры, самостоятельная деятельность, подготовка к НОД 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08.50-09.15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НОД. Образовательные ситуации на игровой основе НОД.  Игры.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09.15-11.05</w:t>
            </w:r>
          </w:p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прогулке, прогулка, общественно полезный труд, игры, наблюдения, возвращение с прогулки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11.05-12.10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 обеду, обед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12.10-12.40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дневному сну, сон.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12.40-15.00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бодрящая гимнастика, полдник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15.00-15.45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 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15.45-16.20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интересам. Вечерняя прогулка. Общественно полезный труд Уход детей домой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16.20-18.00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885EAF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42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18.00-21.00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Borders>
              <w:top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425" w:type="dxa"/>
            <w:tcBorders>
              <w:top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21.00-06.30 (07.00)</w:t>
            </w:r>
          </w:p>
        </w:tc>
      </w:tr>
    </w:tbl>
    <w:p w:rsidR="005259AD" w:rsidRDefault="005259AD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EAF" w:rsidRDefault="00885EA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EAF" w:rsidRDefault="00885EAF" w:rsidP="00885EAF">
      <w:pPr>
        <w:pStyle w:val="TableContents"/>
        <w:spacing w:line="360" w:lineRule="auto"/>
        <w:jc w:val="center"/>
        <w:rPr>
          <w:b/>
        </w:rPr>
      </w:pPr>
      <w:r w:rsidRPr="0098583B">
        <w:rPr>
          <w:rFonts w:cs="Times New Roman"/>
          <w:b/>
        </w:rPr>
        <w:t xml:space="preserve">Режим  дня  </w:t>
      </w:r>
      <w:r w:rsidRPr="0098583B">
        <w:rPr>
          <w:b/>
        </w:rPr>
        <w:t xml:space="preserve">(подготовительная </w:t>
      </w:r>
      <w:r>
        <w:rPr>
          <w:b/>
        </w:rPr>
        <w:t xml:space="preserve"> </w:t>
      </w:r>
      <w:r w:rsidRPr="0098583B">
        <w:rPr>
          <w:b/>
        </w:rPr>
        <w:t>группа (6-7 лет))</w:t>
      </w:r>
    </w:p>
    <w:p w:rsidR="00885EAF" w:rsidRPr="0098583B" w:rsidRDefault="00885EAF" w:rsidP="00885EAF">
      <w:pPr>
        <w:pStyle w:val="TableContents"/>
        <w:spacing w:line="360" w:lineRule="auto"/>
        <w:jc w:val="center"/>
        <w:rPr>
          <w:rFonts w:cs="Times New Roman"/>
          <w:b/>
        </w:rPr>
      </w:pPr>
      <w:r>
        <w:rPr>
          <w:b/>
        </w:rPr>
        <w:t>ТЕПЛЫЙ ПЕРИОД</w:t>
      </w:r>
    </w:p>
    <w:tbl>
      <w:tblPr>
        <w:tblW w:w="9663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38"/>
        <w:gridCol w:w="3425"/>
      </w:tblGrid>
      <w:tr w:rsidR="00885EAF" w:rsidRPr="00885EAF" w:rsidTr="00B9675F">
        <w:trPr>
          <w:jc w:val="center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85EAF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85EAF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885EAF" w:rsidRPr="00885EAF" w:rsidTr="00B9675F">
        <w:trPr>
          <w:trHeight w:val="337"/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885EAF">
              <w:rPr>
                <w:rFonts w:cs="Times New Roman"/>
                <w:b/>
                <w:bCs/>
              </w:rPr>
              <w:t xml:space="preserve">Дома 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Подъем, утренний туалет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06.30(07.00)-08.00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885EAF">
              <w:rPr>
                <w:rFonts w:cs="Times New Roman"/>
                <w:b/>
                <w:bCs/>
              </w:rPr>
              <w:t>В дошкольном упреждении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 детей на улице, игры, утренняя гимнастика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07.30-08.30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завтраку, завтрак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08.30-08.50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деятельность . Подготовка  к  прогулке.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08.50-09.15</w:t>
            </w:r>
          </w:p>
        </w:tc>
      </w:tr>
      <w:tr w:rsidR="00885EAF" w:rsidRPr="00885EAF" w:rsidTr="00B9675F">
        <w:trPr>
          <w:jc w:val="center"/>
        </w:trPr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общественно полезный труд, игры, наблюдения, возвращение с прогулки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09.15-12.15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 обеду, обед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12.15-12.45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к дневному сну, сон.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12.45-15.00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Постепенный подъем, бодрящая гимнастика, полдник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15.00-15.45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деятельность, игры, подготовка к прогулке 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15.45-16.15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Прогулка, игры, досуги, совместная деятельность с детьми, самостоятельная деятельность по интересам, Общественно полезный труд Уход детей домой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16.15-18.00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  <w:r w:rsidRPr="00885EAF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18.00-21.00</w:t>
            </w:r>
          </w:p>
        </w:tc>
      </w:tr>
      <w:tr w:rsidR="00885EAF" w:rsidRPr="00885EAF" w:rsidTr="00B9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23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Ночной сон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AF" w:rsidRPr="00885EAF" w:rsidRDefault="00885EAF" w:rsidP="00B9675F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885EAF">
              <w:rPr>
                <w:rFonts w:cs="Times New Roman"/>
              </w:rPr>
              <w:t>21.00-06.30 (07.00)</w:t>
            </w:r>
          </w:p>
        </w:tc>
      </w:tr>
    </w:tbl>
    <w:p w:rsidR="00885EAF" w:rsidRDefault="00885EA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192F">
        <w:rPr>
          <w:rFonts w:ascii="Times New Roman" w:hAnsi="Times New Roman" w:cs="Times New Roman"/>
          <w:b/>
          <w:sz w:val="24"/>
          <w:szCs w:val="24"/>
        </w:rPr>
        <w:t>.7. Организация двигательного режима</w:t>
      </w:r>
    </w:p>
    <w:p w:rsidR="0013192F" w:rsidRDefault="0013192F" w:rsidP="00D8433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6C" w:rsidRPr="0034786C" w:rsidRDefault="0034786C" w:rsidP="0034786C">
      <w:pPr>
        <w:pStyle w:val="120"/>
        <w:shd w:val="clear" w:color="auto" w:fill="auto"/>
        <w:ind w:firstLine="52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Одним из многообразных факторов, влияющих на состояние здоровья и развитие ребенка-дошкольника является двигательная активность (ДА). Благоприятное воздействие на организм может быть оказано только в том случае, если ее уровень находится в пределах оптимальных величин. Двигательный режим включает в себя разные виды занятий по физической культуре и самостоятельную деятельность, в которой четко прослеживается локомоторные действия детей.</w:t>
      </w:r>
    </w:p>
    <w:p w:rsidR="0034786C" w:rsidRPr="0034786C" w:rsidRDefault="0034786C" w:rsidP="0034786C">
      <w:pPr>
        <w:pStyle w:val="120"/>
        <w:shd w:val="clear" w:color="auto" w:fill="auto"/>
        <w:ind w:firstLine="64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В связи с учетом особенностей ДА детей дошкольного возраста в ДОУ разработана рациональная модель двигательной активности .</w:t>
      </w:r>
    </w:p>
    <w:p w:rsidR="0034786C" w:rsidRPr="0034786C" w:rsidRDefault="0034786C" w:rsidP="0034786C">
      <w:pPr>
        <w:pStyle w:val="120"/>
        <w:shd w:val="clear" w:color="auto" w:fill="auto"/>
        <w:ind w:firstLine="52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При разработке модели ДА учитывали следующие факторы:</w:t>
      </w:r>
    </w:p>
    <w:p w:rsidR="0034786C" w:rsidRPr="0034786C" w:rsidRDefault="0034786C" w:rsidP="00055FCB">
      <w:pPr>
        <w:pStyle w:val="120"/>
        <w:numPr>
          <w:ilvl w:val="0"/>
          <w:numId w:val="40"/>
        </w:numPr>
        <w:shd w:val="clear" w:color="auto" w:fill="auto"/>
        <w:tabs>
          <w:tab w:val="left" w:pos="761"/>
        </w:tabs>
        <w:ind w:left="420"/>
        <w:jc w:val="both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удовлетворение детьми биологической потребности в двигательной активности;</w:t>
      </w:r>
    </w:p>
    <w:p w:rsidR="0034786C" w:rsidRPr="0034786C" w:rsidRDefault="0034786C" w:rsidP="00055FCB">
      <w:pPr>
        <w:pStyle w:val="120"/>
        <w:numPr>
          <w:ilvl w:val="0"/>
          <w:numId w:val="40"/>
        </w:numPr>
        <w:shd w:val="clear" w:color="auto" w:fill="auto"/>
        <w:tabs>
          <w:tab w:val="left" w:pos="761"/>
        </w:tabs>
        <w:spacing w:line="278" w:lineRule="exact"/>
        <w:ind w:left="740" w:hanging="32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рациональное содержание двигательной активности, основанное на оптимальном соотношении разных видов занятий, подобранных с учетом возрастных и индивидуальных особенностей;</w:t>
      </w:r>
    </w:p>
    <w:p w:rsidR="0034786C" w:rsidRPr="0034786C" w:rsidRDefault="0034786C" w:rsidP="00055FCB">
      <w:pPr>
        <w:pStyle w:val="120"/>
        <w:numPr>
          <w:ilvl w:val="0"/>
          <w:numId w:val="40"/>
        </w:numPr>
        <w:shd w:val="clear" w:color="auto" w:fill="auto"/>
        <w:tabs>
          <w:tab w:val="left" w:pos="761"/>
        </w:tabs>
        <w:ind w:left="740" w:hanging="32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двигательная активность должна соответствовать опыту ребенка, интересам, желаниям, функциональным возможностям организма, что составляет основу индивидуального подхода;</w:t>
      </w:r>
    </w:p>
    <w:p w:rsidR="0034786C" w:rsidRPr="0034786C" w:rsidRDefault="0034786C" w:rsidP="00055FCB">
      <w:pPr>
        <w:pStyle w:val="120"/>
        <w:numPr>
          <w:ilvl w:val="0"/>
          <w:numId w:val="40"/>
        </w:numPr>
        <w:shd w:val="clear" w:color="auto" w:fill="auto"/>
        <w:tabs>
          <w:tab w:val="left" w:pos="761"/>
        </w:tabs>
        <w:spacing w:line="278" w:lineRule="exact"/>
        <w:ind w:left="740" w:hanging="32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оптимизация ДА за счет дополнительных видов занятий двигательного характера с использованием нетрадиционных методик.</w:t>
      </w:r>
    </w:p>
    <w:p w:rsidR="0034786C" w:rsidRPr="0034786C" w:rsidRDefault="0034786C" w:rsidP="0034786C">
      <w:pPr>
        <w:pStyle w:val="120"/>
        <w:shd w:val="clear" w:color="auto" w:fill="auto"/>
        <w:spacing w:line="278" w:lineRule="exact"/>
        <w:ind w:firstLine="640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В период затяжных дождей, сильного ветра, мокрого дождя и др. неблагоприятных условий, дети не гуляют, но и не находятся все это время в группе.</w:t>
      </w:r>
    </w:p>
    <w:p w:rsidR="0034786C" w:rsidRPr="00031FB9" w:rsidRDefault="0034786C" w:rsidP="00031FB9">
      <w:pPr>
        <w:pStyle w:val="120"/>
        <w:shd w:val="clear" w:color="auto" w:fill="auto"/>
        <w:spacing w:line="269" w:lineRule="exact"/>
        <w:ind w:firstLine="641"/>
        <w:rPr>
          <w:b w:val="0"/>
          <w:sz w:val="24"/>
          <w:szCs w:val="24"/>
        </w:rPr>
      </w:pPr>
      <w:r w:rsidRPr="0034786C">
        <w:rPr>
          <w:b w:val="0"/>
          <w:sz w:val="24"/>
          <w:szCs w:val="24"/>
        </w:rPr>
        <w:t>Они проводят небольшие экскурсии по детскому саду, посещают выставки детского творчества, ходят «в гости», выделяется время для игр в музыкальном зале.</w:t>
      </w:r>
    </w:p>
    <w:p w:rsidR="00031FB9" w:rsidRPr="00031FB9" w:rsidRDefault="00031FB9" w:rsidP="00031F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FB9">
        <w:rPr>
          <w:rFonts w:ascii="Times New Roman" w:eastAsia="Times New Roman" w:hAnsi="Times New Roman" w:cs="Times New Roman"/>
          <w:b/>
          <w:sz w:val="24"/>
          <w:szCs w:val="24"/>
        </w:rPr>
        <w:t>Виды, задачи и необходимые условия</w:t>
      </w:r>
    </w:p>
    <w:p w:rsidR="00031FB9" w:rsidRPr="00031FB9" w:rsidRDefault="00031FB9" w:rsidP="00031F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FB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двигательной деятельности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2651"/>
        <w:gridCol w:w="2651"/>
        <w:gridCol w:w="2651"/>
      </w:tblGrid>
      <w:tr w:rsidR="00031FB9" w:rsidRPr="00031FB9" w:rsidTr="00031FB9">
        <w:trPr>
          <w:trHeight w:val="833"/>
        </w:trPr>
        <w:tc>
          <w:tcPr>
            <w:tcW w:w="2000" w:type="dxa"/>
          </w:tcPr>
          <w:p w:rsidR="00031FB9" w:rsidRPr="00031FB9" w:rsidRDefault="00031FB9" w:rsidP="000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двигательной</w:t>
            </w:r>
          </w:p>
          <w:p w:rsidR="00031FB9" w:rsidRPr="00031FB9" w:rsidRDefault="00031FB9" w:rsidP="000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2651" w:type="dxa"/>
          </w:tcPr>
          <w:p w:rsidR="00031FB9" w:rsidRPr="00031FB9" w:rsidRDefault="00031FB9" w:rsidP="000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Физиологическая и воспитательная задачи</w:t>
            </w:r>
          </w:p>
        </w:tc>
        <w:tc>
          <w:tcPr>
            <w:tcW w:w="2651" w:type="dxa"/>
          </w:tcPr>
          <w:p w:rsidR="00031FB9" w:rsidRPr="00031FB9" w:rsidRDefault="00031FB9" w:rsidP="000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</w:t>
            </w:r>
          </w:p>
          <w:p w:rsidR="00031FB9" w:rsidRPr="00031FB9" w:rsidRDefault="00031FB9" w:rsidP="000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651" w:type="dxa"/>
          </w:tcPr>
          <w:p w:rsidR="00031FB9" w:rsidRPr="00031FB9" w:rsidRDefault="00031FB9" w:rsidP="000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1FB9" w:rsidRPr="00031FB9" w:rsidTr="00B9675F">
        <w:trPr>
          <w:trHeight w:val="145"/>
        </w:trPr>
        <w:tc>
          <w:tcPr>
            <w:tcW w:w="2000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 во время бодрствования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 органической потребности в движении. Воспитание свободы движений, ловкости, смелости, гибкости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групповых помещениях, на участках детского сада места для движения.</w:t>
            </w:r>
          </w:p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Одежда, не стесняющая движения. </w:t>
            </w:r>
          </w:p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пособия, побуждающие ребенка к движениям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1FB9" w:rsidRPr="00031FB9" w:rsidTr="00031FB9">
        <w:trPr>
          <w:trHeight w:val="3817"/>
        </w:trPr>
        <w:tc>
          <w:tcPr>
            <w:tcW w:w="2000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умений детей  двигаться в соответствии с  окружающими, со словом взрослого,  с заданными условиями, воспитывать волевое (произвольное) внимание через овладение умением выполнять правила игры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игры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31FB9" w:rsidRPr="00031FB9" w:rsidTr="00031FB9">
        <w:trPr>
          <w:trHeight w:val="1917"/>
        </w:trPr>
        <w:tc>
          <w:tcPr>
            <w:tcW w:w="2000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 под музыку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ритма, умения выполнять движения под музыку, отработка ритмических движений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651" w:type="dxa"/>
          </w:tcPr>
          <w:p w:rsidR="00031FB9" w:rsidRDefault="00031FB9" w:rsidP="00B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31FB9" w:rsidRPr="00031FB9" w:rsidRDefault="00031FB9" w:rsidP="00031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B9" w:rsidRPr="00031FB9" w:rsidTr="00031FB9">
        <w:trPr>
          <w:trHeight w:val="3364"/>
        </w:trPr>
        <w:tc>
          <w:tcPr>
            <w:tcW w:w="2000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 и гимнастика после сна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более физиологичным и психологически комфортным переход от сна к бодрствованию. Воспитывать потребность перехода от сна к бодрствованию через движения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воспитателем комплексов гимнастики после сна, наличие в спальне  и группе места для проведения гимнастики</w:t>
            </w:r>
          </w:p>
        </w:tc>
        <w:tc>
          <w:tcPr>
            <w:tcW w:w="2651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031FB9" w:rsidRPr="00031FB9" w:rsidRDefault="00031FB9" w:rsidP="00031F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FB9" w:rsidRPr="00031FB9" w:rsidRDefault="00031FB9" w:rsidP="00031FB9">
      <w:pPr>
        <w:jc w:val="center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031FB9">
        <w:rPr>
          <w:rFonts w:ascii="Times New Roman" w:eastAsia="Times New Roman" w:hAnsi="Times New Roman" w:cs="Times New Roman"/>
          <w:b/>
          <w:sz w:val="24"/>
          <w:szCs w:val="24"/>
        </w:rPr>
        <w:t>Двигательный режим детей младшего дошкольного возраста (1 – 3 лет)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238"/>
        <w:gridCol w:w="69"/>
        <w:gridCol w:w="1139"/>
        <w:gridCol w:w="40"/>
        <w:gridCol w:w="831"/>
        <w:gridCol w:w="61"/>
        <w:gridCol w:w="1168"/>
        <w:gridCol w:w="16"/>
        <w:gridCol w:w="1160"/>
        <w:gridCol w:w="1160"/>
      </w:tblGrid>
      <w:tr w:rsidR="00031FB9" w:rsidRPr="00031FB9" w:rsidTr="00031FB9">
        <w:trPr>
          <w:cantSplit/>
          <w:trHeight w:val="345"/>
        </w:trPr>
        <w:tc>
          <w:tcPr>
            <w:tcW w:w="675" w:type="dxa"/>
            <w:vMerge w:val="restart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31FB9" w:rsidRPr="00031FB9" w:rsidRDefault="00031FB9" w:rsidP="00031FB9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307" w:type="dxa"/>
            <w:gridSpan w:val="2"/>
          </w:tcPr>
          <w:p w:rsidR="00031FB9" w:rsidRPr="00031FB9" w:rsidRDefault="00031FB9" w:rsidP="00031FB9">
            <w:pPr>
              <w:ind w:left="357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9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1" w:type="dxa"/>
            <w:gridSpan w:val="2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29" w:type="dxa"/>
            <w:gridSpan w:val="2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76" w:type="dxa"/>
            <w:gridSpan w:val="2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6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FB9" w:rsidRPr="00031FB9" w:rsidTr="00031FB9">
        <w:trPr>
          <w:cantSplit/>
          <w:trHeight w:val="495"/>
        </w:trPr>
        <w:tc>
          <w:tcPr>
            <w:tcW w:w="675" w:type="dxa"/>
            <w:vMerge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882" w:type="dxa"/>
            <w:gridSpan w:val="10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в минутах</w:t>
            </w:r>
          </w:p>
        </w:tc>
      </w:tr>
      <w:tr w:rsidR="00031FB9" w:rsidRPr="00031FB9" w:rsidTr="00031FB9">
        <w:trPr>
          <w:trHeight w:val="1086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31FB9" w:rsidRPr="00031FB9" w:rsidRDefault="00031FB9" w:rsidP="00031FB9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31FB9" w:rsidRPr="00031FB9" w:rsidRDefault="00031FB9" w:rsidP="00031FB9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31FB9" w:rsidRPr="00031FB9" w:rsidRDefault="00031FB9" w:rsidP="00031FB9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31FB9" w:rsidRPr="00031FB9" w:rsidRDefault="00031FB9" w:rsidP="00031FB9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31FB9" w:rsidRPr="00031FB9" w:rsidRDefault="00031FB9" w:rsidP="00031FB9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НОД  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30мин.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Музыкально-худ.  НОД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1FB9" w:rsidRPr="00031FB9" w:rsidTr="00031FB9">
        <w:trPr>
          <w:trHeight w:val="603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 НОД  на прогулке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упражнения на прогулке  (индивидуальная работа)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50мин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 (ежедневно 2 подвижные игры – на прогулке)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1ч40мин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сна, самомассаж 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хороводы, игровые упражнения</w:t>
            </w: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6882" w:type="dxa"/>
            <w:gridSpan w:val="10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 один раз в месяц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6882" w:type="dxa"/>
            <w:gridSpan w:val="10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 один раз в месяц</w:t>
            </w:r>
          </w:p>
        </w:tc>
      </w:tr>
      <w:tr w:rsidR="00031FB9" w:rsidRPr="00031FB9" w:rsidTr="00031FB9">
        <w:trPr>
          <w:trHeight w:val="495"/>
        </w:trPr>
        <w:tc>
          <w:tcPr>
            <w:tcW w:w="675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882" w:type="dxa"/>
            <w:gridSpan w:val="10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характер и продолжительность зависят от индивидуальных данных и потребностей ребенка</w:t>
            </w:r>
          </w:p>
        </w:tc>
      </w:tr>
      <w:tr w:rsidR="00031FB9" w:rsidRPr="00031FB9" w:rsidTr="00031FB9">
        <w:trPr>
          <w:trHeight w:val="495"/>
        </w:trPr>
        <w:tc>
          <w:tcPr>
            <w:tcW w:w="3085" w:type="dxa"/>
            <w:gridSpan w:val="2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  <w:p w:rsidR="00031FB9" w:rsidRPr="00031FB9" w:rsidRDefault="00031FB9" w:rsidP="00B9675F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38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03 мин</w:t>
            </w:r>
          </w:p>
        </w:tc>
        <w:tc>
          <w:tcPr>
            <w:tcW w:w="1248" w:type="dxa"/>
            <w:gridSpan w:val="3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13 мин</w:t>
            </w:r>
          </w:p>
        </w:tc>
        <w:tc>
          <w:tcPr>
            <w:tcW w:w="892" w:type="dxa"/>
            <w:gridSpan w:val="2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03</w:t>
            </w:r>
          </w:p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84" w:type="dxa"/>
            <w:gridSpan w:val="2"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1ч13мин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1ч13мин</w:t>
            </w:r>
          </w:p>
        </w:tc>
        <w:tc>
          <w:tcPr>
            <w:tcW w:w="1160" w:type="dxa"/>
            <w:vAlign w:val="center"/>
          </w:tcPr>
          <w:p w:rsidR="00031FB9" w:rsidRPr="00031FB9" w:rsidRDefault="00031FB9" w:rsidP="00B9675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6ч05мин</w:t>
            </w:r>
          </w:p>
        </w:tc>
      </w:tr>
    </w:tbl>
    <w:p w:rsidR="00031FB9" w:rsidRDefault="00031FB9" w:rsidP="00031FB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94045" w:rsidRDefault="00D94045" w:rsidP="00031FB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94045" w:rsidRPr="00031FB9" w:rsidRDefault="00D94045" w:rsidP="00031FB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1FB9" w:rsidRPr="00031FB9" w:rsidRDefault="00031FB9" w:rsidP="00031F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FB9">
        <w:rPr>
          <w:rFonts w:ascii="Times New Roman" w:eastAsia="Times New Roman" w:hAnsi="Times New Roman" w:cs="Times New Roman"/>
          <w:b/>
          <w:sz w:val="24"/>
          <w:szCs w:val="24"/>
        </w:rPr>
        <w:t>Двигательный режим детей старшего дошкольного возраста</w:t>
      </w: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192"/>
        <w:gridCol w:w="1516"/>
        <w:gridCol w:w="75"/>
        <w:gridCol w:w="1123"/>
        <w:gridCol w:w="30"/>
        <w:gridCol w:w="947"/>
        <w:gridCol w:w="1342"/>
        <w:gridCol w:w="23"/>
        <w:gridCol w:w="1115"/>
        <w:gridCol w:w="869"/>
      </w:tblGrid>
      <w:tr w:rsidR="00031FB9" w:rsidRPr="00031FB9" w:rsidTr="00B9675F">
        <w:trPr>
          <w:cantSplit/>
          <w:trHeight w:val="353"/>
        </w:trPr>
        <w:tc>
          <w:tcPr>
            <w:tcW w:w="756" w:type="dxa"/>
            <w:vMerge w:val="restart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2" w:type="dxa"/>
            <w:vMerge w:val="restart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591" w:type="dxa"/>
            <w:gridSpan w:val="2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3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77" w:type="dxa"/>
            <w:gridSpan w:val="2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42" w:type="dxa"/>
          </w:tcPr>
          <w:p w:rsidR="00031FB9" w:rsidRPr="00031FB9" w:rsidRDefault="00031FB9" w:rsidP="00B9675F">
            <w:pPr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8" w:type="dxa"/>
            <w:gridSpan w:val="2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69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FB9" w:rsidRPr="00031FB9" w:rsidTr="00031FB9">
        <w:trPr>
          <w:cantSplit/>
          <w:trHeight w:val="597"/>
        </w:trPr>
        <w:tc>
          <w:tcPr>
            <w:tcW w:w="756" w:type="dxa"/>
            <w:vMerge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vAlign w:val="center"/>
          </w:tcPr>
          <w:p w:rsidR="00031FB9" w:rsidRPr="00031FB9" w:rsidRDefault="00031FB9" w:rsidP="00031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в минутах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Муз-ритм. движ.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Муз-ритм. движ.</w:t>
            </w:r>
          </w:p>
          <w:p w:rsidR="00031FB9" w:rsidRPr="00031FB9" w:rsidRDefault="00031FB9" w:rsidP="00031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 НОД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15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паузы, физкультминутки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Муз.-худ.НОД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физкультурные упражнения на прогулке  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1ч15мин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 (ежедневно 2 подвижные игры – на прогулке)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2ч30мин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самомассаж жизненно важных точек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(весеннее - летний период)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упражнения)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танцы</w:t>
            </w: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FB9" w:rsidRPr="00031FB9" w:rsidTr="00031FB9">
        <w:trPr>
          <w:trHeight w:val="603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7040" w:type="dxa"/>
            <w:gridSpan w:val="9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30минут один раз в месяц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7040" w:type="dxa"/>
            <w:gridSpan w:val="9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30минут один раз в месяц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7040" w:type="dxa"/>
            <w:gridSpan w:val="9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характер и продолжительность зависят от индивидуальных  потребностей и интересов детей</w:t>
            </w:r>
          </w:p>
        </w:tc>
      </w:tr>
      <w:tr w:rsidR="00031FB9" w:rsidRPr="00031FB9" w:rsidTr="00B9675F">
        <w:trPr>
          <w:trHeight w:val="507"/>
        </w:trPr>
        <w:tc>
          <w:tcPr>
            <w:tcW w:w="756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92" w:type="dxa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7040" w:type="dxa"/>
            <w:gridSpan w:val="9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1час 2-4 раза в год</w:t>
            </w:r>
          </w:p>
        </w:tc>
      </w:tr>
      <w:tr w:rsidR="00031FB9" w:rsidRPr="00031FB9" w:rsidTr="00B9675F">
        <w:trPr>
          <w:trHeight w:val="507"/>
        </w:trPr>
        <w:tc>
          <w:tcPr>
            <w:tcW w:w="2948" w:type="dxa"/>
            <w:gridSpan w:val="2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45мин</w:t>
            </w:r>
          </w:p>
        </w:tc>
        <w:tc>
          <w:tcPr>
            <w:tcW w:w="1228" w:type="dxa"/>
            <w:gridSpan w:val="3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1ч40 мин</w:t>
            </w:r>
          </w:p>
        </w:tc>
        <w:tc>
          <w:tcPr>
            <w:tcW w:w="947" w:type="dxa"/>
            <w:vAlign w:val="center"/>
          </w:tcPr>
          <w:p w:rsidR="00031FB9" w:rsidRPr="00031FB9" w:rsidRDefault="00031FB9" w:rsidP="00B96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50мин</w:t>
            </w:r>
          </w:p>
        </w:tc>
        <w:tc>
          <w:tcPr>
            <w:tcW w:w="1365" w:type="dxa"/>
            <w:gridSpan w:val="2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1ч 40мин</w:t>
            </w:r>
          </w:p>
        </w:tc>
        <w:tc>
          <w:tcPr>
            <w:tcW w:w="1115" w:type="dxa"/>
            <w:vAlign w:val="center"/>
          </w:tcPr>
          <w:p w:rsidR="00031FB9" w:rsidRPr="00031FB9" w:rsidRDefault="00031FB9" w:rsidP="00B96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2ч 00мин</w:t>
            </w:r>
          </w:p>
        </w:tc>
        <w:tc>
          <w:tcPr>
            <w:tcW w:w="869" w:type="dxa"/>
            <w:vAlign w:val="center"/>
          </w:tcPr>
          <w:p w:rsidR="00031FB9" w:rsidRPr="00031FB9" w:rsidRDefault="00031FB9" w:rsidP="00B9675F">
            <w:pPr>
              <w:ind w:left="-2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B9">
              <w:rPr>
                <w:rFonts w:ascii="Times New Roman" w:eastAsia="Times New Roman" w:hAnsi="Times New Roman" w:cs="Times New Roman"/>
                <w:sz w:val="24"/>
                <w:szCs w:val="24"/>
              </w:rPr>
              <w:t>9ч 15мин</w:t>
            </w:r>
          </w:p>
        </w:tc>
      </w:tr>
    </w:tbl>
    <w:p w:rsidR="00031FB9" w:rsidRPr="00031FB9" w:rsidRDefault="00031FB9" w:rsidP="00031F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FB9" w:rsidRPr="00031FB9" w:rsidRDefault="00031FB9" w:rsidP="00031F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F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031FB9" w:rsidRDefault="008C2640" w:rsidP="00B967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.8. Физкультурно- оздоровительная работа</w:t>
      </w:r>
    </w:p>
    <w:p w:rsidR="00B9675F" w:rsidRPr="00B9675F" w:rsidRDefault="00B9675F" w:rsidP="00B9675F">
      <w:pPr>
        <w:pStyle w:val="110"/>
        <w:shd w:val="clear" w:color="auto" w:fill="auto"/>
        <w:spacing w:line="276" w:lineRule="auto"/>
        <w:ind w:firstLine="567"/>
        <w:jc w:val="left"/>
        <w:rPr>
          <w:sz w:val="24"/>
          <w:szCs w:val="24"/>
        </w:rPr>
      </w:pPr>
      <w:r w:rsidRPr="00B9675F">
        <w:rPr>
          <w:rStyle w:val="111"/>
        </w:rPr>
        <w:t xml:space="preserve">Деятельность </w:t>
      </w:r>
      <w:r>
        <w:rPr>
          <w:rStyle w:val="111"/>
        </w:rPr>
        <w:t>МБДОУ детский сад «Василек»</w:t>
      </w:r>
      <w:r w:rsidRPr="00B9675F">
        <w:rPr>
          <w:rStyle w:val="111"/>
        </w:rPr>
        <w:t xml:space="preserve"> строится с позиции охраны жизни, сохранения и укрепления здоровья детей. </w:t>
      </w:r>
      <w:r w:rsidRPr="00B9675F">
        <w:rPr>
          <w:sz w:val="24"/>
          <w:szCs w:val="24"/>
        </w:rPr>
        <w:t>В детском саду сложилась и действует комплексная система физкультурно-оздоровительной работы, основными задачами которой являются:</w:t>
      </w:r>
    </w:p>
    <w:p w:rsidR="00B9675F" w:rsidRPr="00B9675F" w:rsidRDefault="00B9675F" w:rsidP="00055FCB">
      <w:pPr>
        <w:pStyle w:val="20"/>
        <w:numPr>
          <w:ilvl w:val="0"/>
          <w:numId w:val="41"/>
        </w:numPr>
        <w:shd w:val="clear" w:color="auto" w:fill="auto"/>
        <w:tabs>
          <w:tab w:val="left" w:pos="1451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Создание условий для радостной и содержательной жизни в детском саду;</w:t>
      </w:r>
    </w:p>
    <w:p w:rsidR="00B9675F" w:rsidRPr="00B9675F" w:rsidRDefault="00B9675F" w:rsidP="00055FCB">
      <w:pPr>
        <w:pStyle w:val="20"/>
        <w:numPr>
          <w:ilvl w:val="0"/>
          <w:numId w:val="41"/>
        </w:numPr>
        <w:shd w:val="clear" w:color="auto" w:fill="auto"/>
        <w:tabs>
          <w:tab w:val="left" w:pos="1475"/>
        </w:tabs>
        <w:spacing w:line="276" w:lineRule="auto"/>
        <w:ind w:left="1160" w:right="900" w:firstLine="0"/>
        <w:rPr>
          <w:sz w:val="24"/>
          <w:szCs w:val="24"/>
        </w:rPr>
      </w:pPr>
      <w:r w:rsidRPr="00B9675F">
        <w:rPr>
          <w:sz w:val="24"/>
          <w:szCs w:val="24"/>
        </w:rPr>
        <w:t>Обеспечение охраны и укрепления физического и психического здоровья детей, обеспечение эмоционального благополучия;</w:t>
      </w:r>
    </w:p>
    <w:p w:rsidR="00B9675F" w:rsidRPr="00B9675F" w:rsidRDefault="00B9675F" w:rsidP="00055FCB">
      <w:pPr>
        <w:pStyle w:val="20"/>
        <w:numPr>
          <w:ilvl w:val="0"/>
          <w:numId w:val="41"/>
        </w:numPr>
        <w:shd w:val="clear" w:color="auto" w:fill="auto"/>
        <w:tabs>
          <w:tab w:val="left" w:pos="1475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Формирование жизненно-необходимых двигательных умений и навыков;</w:t>
      </w:r>
    </w:p>
    <w:p w:rsidR="00B9675F" w:rsidRPr="00B9675F" w:rsidRDefault="00B9675F" w:rsidP="00055FCB">
      <w:pPr>
        <w:pStyle w:val="20"/>
        <w:numPr>
          <w:ilvl w:val="0"/>
          <w:numId w:val="41"/>
        </w:numPr>
        <w:shd w:val="clear" w:color="auto" w:fill="auto"/>
        <w:tabs>
          <w:tab w:val="left" w:pos="1475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Воспитание потребности в здоровом образе жизни;</w:t>
      </w:r>
    </w:p>
    <w:p w:rsidR="00B9675F" w:rsidRPr="00B9675F" w:rsidRDefault="00B9675F" w:rsidP="00B9675F">
      <w:pPr>
        <w:pStyle w:val="110"/>
        <w:shd w:val="clear" w:color="auto" w:fill="auto"/>
        <w:spacing w:line="276" w:lineRule="auto"/>
        <w:ind w:left="142" w:hanging="26"/>
        <w:jc w:val="left"/>
        <w:rPr>
          <w:sz w:val="24"/>
          <w:szCs w:val="24"/>
        </w:rPr>
      </w:pPr>
      <w:r w:rsidRPr="00B9675F">
        <w:rPr>
          <w:sz w:val="24"/>
          <w:szCs w:val="24"/>
        </w:rPr>
        <w:t xml:space="preserve">Ведущими составляющими эдоровьесберегающей деятельности </w:t>
      </w:r>
      <w:r>
        <w:rPr>
          <w:sz w:val="24"/>
          <w:szCs w:val="24"/>
        </w:rPr>
        <w:t>МБДОУ детский сад «Василек»</w:t>
      </w:r>
      <w:r w:rsidRPr="00B9675F">
        <w:rPr>
          <w:sz w:val="24"/>
          <w:szCs w:val="24"/>
        </w:rPr>
        <w:t xml:space="preserve"> являются:</w:t>
      </w:r>
    </w:p>
    <w:p w:rsidR="00B9675F" w:rsidRPr="00B9675F" w:rsidRDefault="00B9675F" w:rsidP="00055FCB">
      <w:pPr>
        <w:pStyle w:val="20"/>
        <w:numPr>
          <w:ilvl w:val="0"/>
          <w:numId w:val="42"/>
        </w:numPr>
        <w:shd w:val="clear" w:color="auto" w:fill="auto"/>
        <w:tabs>
          <w:tab w:val="left" w:pos="1471"/>
        </w:tabs>
        <w:spacing w:line="276" w:lineRule="auto"/>
        <w:ind w:left="1160" w:firstLine="0"/>
        <w:rPr>
          <w:sz w:val="24"/>
          <w:szCs w:val="24"/>
        </w:rPr>
      </w:pPr>
      <w:r w:rsidRPr="00B9675F">
        <w:rPr>
          <w:sz w:val="24"/>
          <w:szCs w:val="24"/>
        </w:rPr>
        <w:t>Рациональная организация воспитательно-образовательного процесса в соответствии с санитарными нормами и гигиеническими требованиями.</w:t>
      </w:r>
    </w:p>
    <w:p w:rsidR="00B9675F" w:rsidRPr="00B9675F" w:rsidRDefault="00B9675F" w:rsidP="00055FCB">
      <w:pPr>
        <w:pStyle w:val="20"/>
        <w:numPr>
          <w:ilvl w:val="0"/>
          <w:numId w:val="42"/>
        </w:numPr>
        <w:shd w:val="clear" w:color="auto" w:fill="auto"/>
        <w:tabs>
          <w:tab w:val="left" w:pos="1475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Организация оптимальной двигательной активности в течение дня.</w:t>
      </w:r>
    </w:p>
    <w:p w:rsidR="00B9675F" w:rsidRPr="00B9675F" w:rsidRDefault="00B9675F" w:rsidP="00055FCB">
      <w:pPr>
        <w:pStyle w:val="20"/>
        <w:numPr>
          <w:ilvl w:val="0"/>
          <w:numId w:val="42"/>
        </w:numPr>
        <w:shd w:val="clear" w:color="auto" w:fill="auto"/>
        <w:tabs>
          <w:tab w:val="left" w:pos="1475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Организация сбалансированного питания воспитанников.</w:t>
      </w:r>
    </w:p>
    <w:p w:rsidR="00B9675F" w:rsidRPr="00B9675F" w:rsidRDefault="00B9675F" w:rsidP="00055FCB">
      <w:pPr>
        <w:pStyle w:val="20"/>
        <w:numPr>
          <w:ilvl w:val="0"/>
          <w:numId w:val="42"/>
        </w:numPr>
        <w:shd w:val="clear" w:color="auto" w:fill="auto"/>
        <w:tabs>
          <w:tab w:val="left" w:pos="1475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Формирование ценности здорового образа жизни.</w:t>
      </w:r>
    </w:p>
    <w:p w:rsidR="00B9675F" w:rsidRPr="00B9675F" w:rsidRDefault="00B9675F" w:rsidP="00055FCB">
      <w:pPr>
        <w:pStyle w:val="20"/>
        <w:numPr>
          <w:ilvl w:val="0"/>
          <w:numId w:val="42"/>
        </w:numPr>
        <w:shd w:val="clear" w:color="auto" w:fill="auto"/>
        <w:tabs>
          <w:tab w:val="left" w:pos="1475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Систематическое внедрение профилактических и оздоровительных мероприятий.</w:t>
      </w:r>
    </w:p>
    <w:p w:rsidR="00B9675F" w:rsidRDefault="00B9675F" w:rsidP="00B9675F">
      <w:pPr>
        <w:pStyle w:val="20"/>
        <w:shd w:val="clear" w:color="auto" w:fill="auto"/>
        <w:spacing w:line="276" w:lineRule="auto"/>
        <w:ind w:left="142" w:firstLine="566"/>
        <w:jc w:val="both"/>
        <w:rPr>
          <w:sz w:val="24"/>
          <w:szCs w:val="24"/>
        </w:rPr>
      </w:pPr>
      <w:r w:rsidRPr="00B9675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МБДОУ детский сад «Василек» </w:t>
      </w:r>
      <w:r w:rsidRPr="00B9675F">
        <w:rPr>
          <w:sz w:val="24"/>
          <w:szCs w:val="24"/>
        </w:rPr>
        <w:t xml:space="preserve"> разработаны: режимы двигательной активности детей; система физкультурно-оздоровительных мероприятий и система закаливающих мероприятий. Закаливающие процедуры проводятся воспитателями в течение всего года на основе рекомендаций врача-педиатра, состояния здоровья, возрастных и индивидуальных особенностей каждого ребёнка.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Утренняя гимнастика проводится каждое утро, в соответствии с возрастными особенностями детей.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ab/>
        <w:t>Физкультурные занятия проводятся в спортивном зале со второй младшей группы согласно расписанию, составленного на год.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ab/>
        <w:t>Причем, в каждом возрастном периоде физкультурные занятия имеют разную направленность: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в среднем возрасте – развивать физические качества (прежде всего, выносливость и силу);</w:t>
      </w:r>
    </w:p>
    <w:p w:rsidR="00840039" w:rsidRPr="00EE5918" w:rsidRDefault="00840039" w:rsidP="00EE591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в старших группах – сформировать потребность в движении, развивать двигательные способности и самостоятельность.</w:t>
      </w:r>
    </w:p>
    <w:p w:rsidR="00840039" w:rsidRPr="00840039" w:rsidRDefault="00840039" w:rsidP="00EE5918">
      <w:pPr>
        <w:pStyle w:val="a4"/>
        <w:spacing w:after="0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40039">
        <w:rPr>
          <w:rFonts w:ascii="Times New Roman" w:hAnsi="Times New Roman" w:cs="Times New Roman"/>
          <w:b/>
          <w:i/>
          <w:sz w:val="24"/>
          <w:szCs w:val="24"/>
        </w:rPr>
        <w:t>Варианты проведения физкультурных занятий:</w:t>
      </w:r>
    </w:p>
    <w:p w:rsidR="00840039" w:rsidRPr="00840039" w:rsidRDefault="00840039" w:rsidP="00EE591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занятия по традиционной схеме (вводно-подготовительная часть, общие развивающие упражнения, основные виды движений, подвижные игры);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занятия, состоящие из набора подвижных игр большой, средней и малой интенсивности;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занятия- тренировки в основных видах движений;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ритмическая гимнастика – занятия, состоящие из танцевальных движений;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занятия-соревнования, где дети в ходе различных эстафет двух команд выявляют победителей;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занятия-зачеты, во время которых дети сдают физкультурные нормы по выполнению основных движений на время, скорость, расстояние;</w:t>
      </w:r>
    </w:p>
    <w:p w:rsidR="00840039" w:rsidRPr="00840039" w:rsidRDefault="00840039" w:rsidP="008400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самостоятельные занятия, когда ребенку предлагается вид движений, дается определенное время, и он самостоятельно тренируется, после чего воспитатель проверяет выполнение задания;</w:t>
      </w:r>
    </w:p>
    <w:p w:rsidR="00840039" w:rsidRPr="00EE5918" w:rsidRDefault="00840039" w:rsidP="00EE591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039">
        <w:rPr>
          <w:rFonts w:ascii="Times New Roman" w:hAnsi="Times New Roman" w:cs="Times New Roman"/>
          <w:sz w:val="24"/>
          <w:szCs w:val="24"/>
        </w:rPr>
        <w:t>- занятия серии «Здоровья», где детям даются представления о строении собственного тела, назначение органов, о том, что полезно и вредно для человеческого организма (эти занятия имеют большое значение в воспитании у ребенка потребности в здоровом образе жизни).</w:t>
      </w:r>
    </w:p>
    <w:p w:rsidR="00B9675F" w:rsidRPr="00B9675F" w:rsidRDefault="00EE5918" w:rsidP="00EE5918">
      <w:pPr>
        <w:pStyle w:val="20"/>
        <w:shd w:val="clear" w:color="auto" w:fill="auto"/>
        <w:spacing w:line="276" w:lineRule="auto"/>
        <w:ind w:left="142" w:right="520" w:hanging="5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75F" w:rsidRPr="00B9675F">
        <w:rPr>
          <w:sz w:val="24"/>
          <w:szCs w:val="24"/>
        </w:rPr>
        <w:t>Комплексы оздоровительных мероприятий разработаны с учётом возрастных особенностей детей, которые включают в себя профилактические, физкультурно</w:t>
      </w:r>
      <w:r w:rsidR="00B9675F">
        <w:rPr>
          <w:sz w:val="24"/>
          <w:szCs w:val="24"/>
        </w:rPr>
        <w:t>-</w:t>
      </w:r>
      <w:r w:rsidR="00B9675F" w:rsidRPr="00B9675F">
        <w:rPr>
          <w:sz w:val="24"/>
          <w:szCs w:val="24"/>
        </w:rPr>
        <w:t>оздоровительные, коррекционные</w:t>
      </w:r>
      <w:r w:rsidR="00B9675F">
        <w:rPr>
          <w:sz w:val="24"/>
          <w:szCs w:val="24"/>
        </w:rPr>
        <w:t xml:space="preserve"> </w:t>
      </w:r>
      <w:r w:rsidR="00B9675F" w:rsidRPr="00B9675F">
        <w:rPr>
          <w:sz w:val="24"/>
          <w:szCs w:val="24"/>
        </w:rPr>
        <w:t xml:space="preserve"> и закаливающие процедуры.</w:t>
      </w:r>
    </w:p>
    <w:p w:rsidR="00B9675F" w:rsidRPr="00B9675F" w:rsidRDefault="00B9675F" w:rsidP="00A20909">
      <w:pPr>
        <w:pStyle w:val="20"/>
        <w:shd w:val="clear" w:color="auto" w:fill="auto"/>
        <w:spacing w:line="276" w:lineRule="auto"/>
        <w:ind w:left="142" w:right="520" w:firstLine="142"/>
        <w:jc w:val="both"/>
        <w:rPr>
          <w:sz w:val="24"/>
          <w:szCs w:val="24"/>
        </w:rPr>
      </w:pPr>
      <w:r w:rsidRPr="00B9675F">
        <w:rPr>
          <w:sz w:val="24"/>
          <w:szCs w:val="24"/>
        </w:rPr>
        <w:t xml:space="preserve">Оздоровительные мероприятия для часто болеющих детей в условиях </w:t>
      </w:r>
      <w:r>
        <w:rPr>
          <w:sz w:val="24"/>
          <w:szCs w:val="24"/>
        </w:rPr>
        <w:t xml:space="preserve">МБДОУ детский сад «Василек» </w:t>
      </w:r>
      <w:r w:rsidRPr="00B9675F">
        <w:rPr>
          <w:sz w:val="24"/>
          <w:szCs w:val="24"/>
        </w:rPr>
        <w:t>является щадящий режим; рациональная дозировка нагрузки в ходе физкультурно</w:t>
      </w:r>
      <w:r>
        <w:rPr>
          <w:sz w:val="24"/>
          <w:szCs w:val="24"/>
        </w:rPr>
        <w:t>-</w:t>
      </w:r>
      <w:r w:rsidR="00A20909">
        <w:rPr>
          <w:sz w:val="24"/>
          <w:szCs w:val="24"/>
        </w:rPr>
        <w:t>оздоровительной работы.</w:t>
      </w:r>
    </w:p>
    <w:p w:rsidR="00B9675F" w:rsidRPr="00B9675F" w:rsidRDefault="00B9675F" w:rsidP="00B9675F">
      <w:pPr>
        <w:pStyle w:val="20"/>
        <w:shd w:val="clear" w:color="auto" w:fill="auto"/>
        <w:spacing w:line="276" w:lineRule="auto"/>
        <w:ind w:left="284" w:right="520" w:firstLine="580"/>
        <w:jc w:val="both"/>
        <w:rPr>
          <w:sz w:val="24"/>
          <w:szCs w:val="24"/>
        </w:rPr>
      </w:pPr>
      <w:r w:rsidRPr="00B9675F">
        <w:rPr>
          <w:rStyle w:val="22"/>
        </w:rPr>
        <w:t>Разные формы двигательной активности:</w:t>
      </w:r>
      <w:r w:rsidRPr="00B9675F">
        <w:rPr>
          <w:sz w:val="24"/>
          <w:szCs w:val="24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</w:t>
      </w:r>
      <w:r w:rsidR="00A20909">
        <w:rPr>
          <w:sz w:val="24"/>
          <w:szCs w:val="24"/>
        </w:rPr>
        <w:t>.</w:t>
      </w:r>
    </w:p>
    <w:p w:rsidR="00B9675F" w:rsidRPr="00B9675F" w:rsidRDefault="00B9675F" w:rsidP="00B9675F">
      <w:pPr>
        <w:pStyle w:val="110"/>
        <w:shd w:val="clear" w:color="auto" w:fill="auto"/>
        <w:spacing w:line="276" w:lineRule="auto"/>
        <w:ind w:left="284" w:firstLine="460"/>
        <w:rPr>
          <w:sz w:val="24"/>
          <w:szCs w:val="24"/>
        </w:rPr>
      </w:pPr>
      <w:r w:rsidRPr="00B9675F">
        <w:rPr>
          <w:sz w:val="24"/>
          <w:szCs w:val="24"/>
        </w:rPr>
        <w:t>Закаливание детей, оно включает систему мероприятий:</w:t>
      </w:r>
    </w:p>
    <w:p w:rsidR="00B9675F" w:rsidRPr="00B9675F" w:rsidRDefault="00B9675F" w:rsidP="00055FCB">
      <w:pPr>
        <w:pStyle w:val="20"/>
        <w:numPr>
          <w:ilvl w:val="0"/>
          <w:numId w:val="39"/>
        </w:numPr>
        <w:shd w:val="clear" w:color="auto" w:fill="auto"/>
        <w:tabs>
          <w:tab w:val="left" w:pos="1384"/>
        </w:tabs>
        <w:spacing w:line="276" w:lineRule="auto"/>
        <w:ind w:left="284" w:right="640" w:firstLine="876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B9675F" w:rsidRPr="00B9675F" w:rsidRDefault="00B9675F" w:rsidP="00055FCB">
      <w:pPr>
        <w:pStyle w:val="20"/>
        <w:numPr>
          <w:ilvl w:val="0"/>
          <w:numId w:val="39"/>
        </w:numPr>
        <w:shd w:val="clear" w:color="auto" w:fill="auto"/>
        <w:tabs>
          <w:tab w:val="left" w:pos="1384"/>
        </w:tabs>
        <w:spacing w:line="276" w:lineRule="auto"/>
        <w:ind w:left="1160" w:firstLine="0"/>
        <w:jc w:val="both"/>
        <w:rPr>
          <w:sz w:val="24"/>
          <w:szCs w:val="24"/>
        </w:rPr>
      </w:pPr>
      <w:r w:rsidRPr="00B9675F">
        <w:rPr>
          <w:sz w:val="24"/>
          <w:szCs w:val="24"/>
        </w:rPr>
        <w:t>специальные мероприятия: воздушные и солнечные.</w:t>
      </w:r>
    </w:p>
    <w:p w:rsidR="00AA16F9" w:rsidRDefault="00B9675F" w:rsidP="000A5D99">
      <w:pPr>
        <w:pStyle w:val="20"/>
        <w:shd w:val="clear" w:color="auto" w:fill="auto"/>
        <w:spacing w:after="331" w:line="276" w:lineRule="auto"/>
        <w:ind w:left="142" w:right="500" w:firstLine="566"/>
        <w:jc w:val="both"/>
        <w:rPr>
          <w:sz w:val="24"/>
          <w:szCs w:val="24"/>
        </w:rPr>
      </w:pPr>
      <w:r w:rsidRPr="00AA16F9">
        <w:rPr>
          <w:sz w:val="24"/>
          <w:szCs w:val="24"/>
        </w:rPr>
        <w:t>Для закаливания детей основные природные факторы (солнце, воздух и вода)  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</w:t>
      </w:r>
      <w:r w:rsidR="00A20909" w:rsidRPr="00AA16F9">
        <w:rPr>
          <w:sz w:val="24"/>
          <w:szCs w:val="24"/>
        </w:rPr>
        <w:t xml:space="preserve"> </w:t>
      </w:r>
      <w:r w:rsidR="00AA16F9" w:rsidRPr="00AA16F9">
        <w:rPr>
          <w:sz w:val="24"/>
          <w:szCs w:val="24"/>
        </w:rPr>
        <w:t>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D94045" w:rsidRDefault="00D94045" w:rsidP="000A5D99">
      <w:pPr>
        <w:pStyle w:val="20"/>
        <w:shd w:val="clear" w:color="auto" w:fill="auto"/>
        <w:spacing w:after="331" w:line="276" w:lineRule="auto"/>
        <w:ind w:left="142" w:right="500" w:firstLine="566"/>
        <w:jc w:val="both"/>
        <w:rPr>
          <w:sz w:val="24"/>
          <w:szCs w:val="24"/>
        </w:rPr>
      </w:pPr>
    </w:p>
    <w:p w:rsidR="00D94045" w:rsidRPr="00AA16F9" w:rsidRDefault="00D94045" w:rsidP="000A5D99">
      <w:pPr>
        <w:pStyle w:val="20"/>
        <w:shd w:val="clear" w:color="auto" w:fill="auto"/>
        <w:spacing w:after="331" w:line="276" w:lineRule="auto"/>
        <w:ind w:left="142" w:right="500" w:firstLine="566"/>
        <w:jc w:val="both"/>
        <w:rPr>
          <w:sz w:val="24"/>
          <w:szCs w:val="24"/>
        </w:rPr>
      </w:pPr>
    </w:p>
    <w:p w:rsidR="000A5D99" w:rsidRDefault="000A5D99" w:rsidP="000A5D99">
      <w:pPr>
        <w:pStyle w:val="Default"/>
        <w:rPr>
          <w:b/>
          <w:bCs/>
        </w:rPr>
      </w:pPr>
      <w:r>
        <w:rPr>
          <w:color w:val="auto"/>
        </w:rPr>
        <w:t xml:space="preserve">                                       </w:t>
      </w:r>
      <w:r w:rsidRPr="00AA3844">
        <w:rPr>
          <w:b/>
          <w:bCs/>
        </w:rPr>
        <w:t>Организация физического воспитания</w:t>
      </w:r>
    </w:p>
    <w:p w:rsidR="000A5D99" w:rsidRPr="00AA3844" w:rsidRDefault="000A5D99" w:rsidP="000A5D99">
      <w:pPr>
        <w:pStyle w:val="Default"/>
      </w:pPr>
    </w:p>
    <w:tbl>
      <w:tblPr>
        <w:tblW w:w="10308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928"/>
        <w:gridCol w:w="965"/>
        <w:gridCol w:w="963"/>
        <w:gridCol w:w="1928"/>
        <w:gridCol w:w="2596"/>
      </w:tblGrid>
      <w:tr w:rsidR="000A5D99" w:rsidRPr="00AA3844" w:rsidTr="000A5D99">
        <w:trPr>
          <w:trHeight w:val="249"/>
        </w:trPr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Формы организации </w:t>
            </w:r>
          </w:p>
        </w:tc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bCs/>
              </w:rPr>
              <w:t xml:space="preserve">Младшая подгруппа </w:t>
            </w:r>
          </w:p>
        </w:tc>
        <w:tc>
          <w:tcPr>
            <w:tcW w:w="1928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bCs/>
              </w:rPr>
              <w:t xml:space="preserve">Средняя подгруппа </w:t>
            </w:r>
          </w:p>
        </w:tc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bCs/>
              </w:rPr>
              <w:t xml:space="preserve">Старшая подгруппа </w:t>
            </w:r>
          </w:p>
        </w:tc>
        <w:tc>
          <w:tcPr>
            <w:tcW w:w="2596" w:type="dxa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bCs/>
              </w:rPr>
              <w:t xml:space="preserve">Подготовительная подгруппа </w:t>
            </w:r>
          </w:p>
        </w:tc>
      </w:tr>
      <w:tr w:rsidR="000A5D99" w:rsidRPr="00AA3844" w:rsidTr="000A5D99">
        <w:trPr>
          <w:trHeight w:val="247"/>
        </w:trPr>
        <w:tc>
          <w:tcPr>
            <w:tcW w:w="10308" w:type="dxa"/>
            <w:gridSpan w:val="6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i/>
                <w:iCs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</w:tc>
      </w:tr>
      <w:tr w:rsidR="000A5D99" w:rsidRPr="00AA3844" w:rsidTr="000A5D99">
        <w:trPr>
          <w:trHeight w:val="247"/>
        </w:trPr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1.1. Утренняя гимнастика </w:t>
            </w:r>
          </w:p>
        </w:tc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5-6 минут </w:t>
            </w:r>
          </w:p>
        </w:tc>
        <w:tc>
          <w:tcPr>
            <w:tcW w:w="1928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6-8 минут </w:t>
            </w:r>
          </w:p>
        </w:tc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8-10 минут </w:t>
            </w:r>
          </w:p>
        </w:tc>
        <w:tc>
          <w:tcPr>
            <w:tcW w:w="2596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10 минут </w:t>
            </w:r>
          </w:p>
        </w:tc>
      </w:tr>
      <w:tr w:rsidR="000A5D99" w:rsidRPr="00AA3844" w:rsidTr="000A5D99">
        <w:trPr>
          <w:trHeight w:val="247"/>
        </w:trPr>
        <w:tc>
          <w:tcPr>
            <w:tcW w:w="4821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1.2. Физкультминутки </w:t>
            </w:r>
          </w:p>
        </w:tc>
        <w:tc>
          <w:tcPr>
            <w:tcW w:w="5487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по </w:t>
            </w:r>
            <w:r>
              <w:t>мере необходимости (до 3-х мин.</w:t>
            </w:r>
            <w:r w:rsidRPr="00AA3844">
              <w:t xml:space="preserve">) </w:t>
            </w:r>
          </w:p>
        </w:tc>
      </w:tr>
      <w:tr w:rsidR="000A5D99" w:rsidRPr="00AA3844" w:rsidTr="000A5D99">
        <w:trPr>
          <w:trHeight w:val="523"/>
        </w:trPr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1.3. Игры и физические упражнения на прогулке </w:t>
            </w:r>
          </w:p>
        </w:tc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6-10 минут </w:t>
            </w:r>
          </w:p>
        </w:tc>
        <w:tc>
          <w:tcPr>
            <w:tcW w:w="1928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10-15 минут </w:t>
            </w:r>
          </w:p>
        </w:tc>
        <w:tc>
          <w:tcPr>
            <w:tcW w:w="1928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15-20 минут </w:t>
            </w:r>
          </w:p>
        </w:tc>
        <w:tc>
          <w:tcPr>
            <w:tcW w:w="2596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20-30 минут </w:t>
            </w:r>
          </w:p>
        </w:tc>
      </w:tr>
      <w:tr w:rsidR="000A5D99" w:rsidRPr="00AA3844" w:rsidTr="000A5D99">
        <w:trPr>
          <w:trHeight w:val="385"/>
        </w:trPr>
        <w:tc>
          <w:tcPr>
            <w:tcW w:w="4821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1.4 Закаливающие процедуры </w:t>
            </w:r>
          </w:p>
        </w:tc>
        <w:tc>
          <w:tcPr>
            <w:tcW w:w="5487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после дневного сна </w:t>
            </w:r>
          </w:p>
        </w:tc>
      </w:tr>
    </w:tbl>
    <w:p w:rsidR="000A5D99" w:rsidRPr="00AA3844" w:rsidRDefault="000A5D99" w:rsidP="000A5D99">
      <w:pPr>
        <w:pStyle w:val="13"/>
        <w:rPr>
          <w:rFonts w:ascii="Times New Roman" w:hAnsi="Times New Roman"/>
          <w:sz w:val="24"/>
          <w:szCs w:val="24"/>
        </w:rPr>
      </w:pPr>
    </w:p>
    <w:tbl>
      <w:tblPr>
        <w:tblW w:w="1030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7"/>
        <w:gridCol w:w="45"/>
        <w:gridCol w:w="66"/>
        <w:gridCol w:w="1806"/>
        <w:gridCol w:w="959"/>
        <w:gridCol w:w="958"/>
        <w:gridCol w:w="1917"/>
        <w:gridCol w:w="2640"/>
      </w:tblGrid>
      <w:tr w:rsidR="000A5D99" w:rsidRPr="00AA3844" w:rsidTr="000A5D99">
        <w:trPr>
          <w:trHeight w:val="247"/>
        </w:trPr>
        <w:tc>
          <w:tcPr>
            <w:tcW w:w="4793" w:type="dxa"/>
            <w:gridSpan w:val="5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1.5 Дыхательная гимнастика </w:t>
            </w:r>
          </w:p>
        </w:tc>
        <w:tc>
          <w:tcPr>
            <w:tcW w:w="5515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после дневного сна </w:t>
            </w:r>
          </w:p>
        </w:tc>
      </w:tr>
      <w:tr w:rsidR="000A5D99" w:rsidRPr="00AA3844" w:rsidTr="000A5D99">
        <w:trPr>
          <w:trHeight w:val="937"/>
        </w:trPr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1.6. </w:t>
            </w:r>
            <w:r>
              <w:t>С</w:t>
            </w:r>
            <w:r w:rsidRPr="00AA3844">
              <w:t xml:space="preserve">портивные упражнения </w:t>
            </w:r>
          </w:p>
        </w:tc>
        <w:tc>
          <w:tcPr>
            <w:tcW w:w="1917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1-2 раза в неделю 15-20 минут </w:t>
            </w:r>
          </w:p>
        </w:tc>
        <w:tc>
          <w:tcPr>
            <w:tcW w:w="1917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1-2 раза в неделю 20-25 минут </w:t>
            </w:r>
          </w:p>
        </w:tc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1-2 раза в неделю 25-30 минут </w:t>
            </w:r>
          </w:p>
        </w:tc>
        <w:tc>
          <w:tcPr>
            <w:tcW w:w="2640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1-2 раза в неделю 25-30 минут </w:t>
            </w:r>
          </w:p>
        </w:tc>
      </w:tr>
      <w:tr w:rsidR="000A5D99" w:rsidRPr="00AA3844" w:rsidTr="000A5D99">
        <w:trPr>
          <w:trHeight w:val="109"/>
        </w:trPr>
        <w:tc>
          <w:tcPr>
            <w:tcW w:w="10308" w:type="dxa"/>
            <w:gridSpan w:val="8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i/>
                <w:iCs/>
              </w:rPr>
              <w:t xml:space="preserve">2. Физкультурные занятия </w:t>
            </w:r>
          </w:p>
        </w:tc>
      </w:tr>
      <w:tr w:rsidR="000A5D99" w:rsidRPr="00AA3844" w:rsidTr="000A5D99">
        <w:trPr>
          <w:trHeight w:val="523"/>
        </w:trPr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2.1 Физкультурные занятия в </w:t>
            </w:r>
            <w:r>
              <w:t>группе</w:t>
            </w:r>
          </w:p>
        </w:tc>
        <w:tc>
          <w:tcPr>
            <w:tcW w:w="1917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3 раза в неделю по 15 минут </w:t>
            </w:r>
          </w:p>
        </w:tc>
        <w:tc>
          <w:tcPr>
            <w:tcW w:w="1917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3 раза в неделю по 20 минут </w:t>
            </w:r>
          </w:p>
        </w:tc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2 раза в неделю по 25 минут </w:t>
            </w:r>
          </w:p>
        </w:tc>
        <w:tc>
          <w:tcPr>
            <w:tcW w:w="2640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2 раза в неделю по 30 минут </w:t>
            </w:r>
          </w:p>
        </w:tc>
      </w:tr>
      <w:tr w:rsidR="000A5D99" w:rsidRPr="00AA3844" w:rsidTr="000A5D99">
        <w:trPr>
          <w:trHeight w:val="523"/>
        </w:trPr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>
              <w:t>2.2</w:t>
            </w:r>
            <w:r w:rsidRPr="00AA3844">
              <w:t xml:space="preserve"> Физкультурные занятия на свежем воздухе </w:t>
            </w:r>
          </w:p>
        </w:tc>
        <w:tc>
          <w:tcPr>
            <w:tcW w:w="1917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- </w:t>
            </w:r>
          </w:p>
        </w:tc>
        <w:tc>
          <w:tcPr>
            <w:tcW w:w="1917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- </w:t>
            </w:r>
          </w:p>
        </w:tc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 раз в неделю 25 минут </w:t>
            </w:r>
          </w:p>
        </w:tc>
        <w:tc>
          <w:tcPr>
            <w:tcW w:w="2640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 раз в неделю 30 минут </w:t>
            </w:r>
          </w:p>
        </w:tc>
      </w:tr>
      <w:tr w:rsidR="000A5D99" w:rsidRPr="00AA3844" w:rsidTr="000A5D99">
        <w:trPr>
          <w:trHeight w:val="109"/>
        </w:trPr>
        <w:tc>
          <w:tcPr>
            <w:tcW w:w="10308" w:type="dxa"/>
            <w:gridSpan w:val="8"/>
          </w:tcPr>
          <w:p w:rsidR="000A5D99" w:rsidRPr="00AA3844" w:rsidRDefault="000A5D99" w:rsidP="00404B11">
            <w:pPr>
              <w:pStyle w:val="Default"/>
            </w:pPr>
            <w:r w:rsidRPr="00AA3844">
              <w:rPr>
                <w:i/>
                <w:iCs/>
              </w:rPr>
              <w:t xml:space="preserve">3.Спортивный досуг </w:t>
            </w:r>
          </w:p>
        </w:tc>
      </w:tr>
      <w:tr w:rsidR="000A5D99" w:rsidRPr="00AA3844" w:rsidTr="000A5D99">
        <w:trPr>
          <w:trHeight w:val="523"/>
        </w:trPr>
        <w:tc>
          <w:tcPr>
            <w:tcW w:w="2028" w:type="dxa"/>
            <w:gridSpan w:val="3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3.1 Самостоятельная двигательная деятельность </w:t>
            </w:r>
          </w:p>
        </w:tc>
        <w:tc>
          <w:tcPr>
            <w:tcW w:w="8280" w:type="dxa"/>
            <w:gridSpan w:val="5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0A5D99" w:rsidRPr="00AA3844" w:rsidTr="000A5D99">
        <w:trPr>
          <w:trHeight w:val="247"/>
        </w:trPr>
        <w:tc>
          <w:tcPr>
            <w:tcW w:w="1962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3.2 Спортивные праздники </w:t>
            </w:r>
          </w:p>
        </w:tc>
        <w:tc>
          <w:tcPr>
            <w:tcW w:w="1872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- </w:t>
            </w:r>
          </w:p>
        </w:tc>
        <w:tc>
          <w:tcPr>
            <w:tcW w:w="1917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Летом 1 раз в год </w:t>
            </w:r>
          </w:p>
        </w:tc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2 раза в год </w:t>
            </w:r>
          </w:p>
        </w:tc>
        <w:tc>
          <w:tcPr>
            <w:tcW w:w="2640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2 раза в год </w:t>
            </w:r>
          </w:p>
        </w:tc>
      </w:tr>
      <w:tr w:rsidR="000A5D99" w:rsidRPr="00AA3844" w:rsidTr="000A5D99">
        <w:trPr>
          <w:trHeight w:val="523"/>
        </w:trPr>
        <w:tc>
          <w:tcPr>
            <w:tcW w:w="1962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3.3 Физкультурные досуги и развлечения </w:t>
            </w:r>
          </w:p>
        </w:tc>
        <w:tc>
          <w:tcPr>
            <w:tcW w:w="1872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 раз в квартал </w:t>
            </w:r>
          </w:p>
        </w:tc>
        <w:tc>
          <w:tcPr>
            <w:tcW w:w="1917" w:type="dxa"/>
            <w:gridSpan w:val="2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 раз в месяц </w:t>
            </w:r>
          </w:p>
        </w:tc>
        <w:tc>
          <w:tcPr>
            <w:tcW w:w="1917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 раз в месяц </w:t>
            </w:r>
          </w:p>
        </w:tc>
        <w:tc>
          <w:tcPr>
            <w:tcW w:w="2640" w:type="dxa"/>
          </w:tcPr>
          <w:p w:rsidR="000A5D99" w:rsidRPr="00AA3844" w:rsidRDefault="000A5D99" w:rsidP="00404B11">
            <w:pPr>
              <w:pStyle w:val="Default"/>
            </w:pPr>
            <w:r w:rsidRPr="00AA3844">
              <w:t xml:space="preserve">1 раз в месяц </w:t>
            </w:r>
          </w:p>
        </w:tc>
      </w:tr>
      <w:tr w:rsidR="000A5D99" w:rsidRPr="00AA3844" w:rsidTr="000A5D99">
        <w:trPr>
          <w:trHeight w:val="735"/>
        </w:trPr>
        <w:tc>
          <w:tcPr>
            <w:tcW w:w="1962" w:type="dxa"/>
            <w:gridSpan w:val="2"/>
          </w:tcPr>
          <w:p w:rsidR="000A5D99" w:rsidRPr="00AA3844" w:rsidRDefault="000A5D99" w:rsidP="00840039">
            <w:pPr>
              <w:pStyle w:val="Default"/>
            </w:pPr>
            <w:r w:rsidRPr="00AA3844">
              <w:t xml:space="preserve">3.4 Дни здоровья </w:t>
            </w:r>
          </w:p>
        </w:tc>
        <w:tc>
          <w:tcPr>
            <w:tcW w:w="1872" w:type="dxa"/>
            <w:gridSpan w:val="2"/>
          </w:tcPr>
          <w:p w:rsidR="000A5D99" w:rsidRPr="00AA3844" w:rsidRDefault="000A5D99" w:rsidP="00840039">
            <w:pPr>
              <w:pStyle w:val="Default"/>
            </w:pPr>
            <w:r w:rsidRPr="00AA3844">
              <w:t xml:space="preserve">1 раз в квартал </w:t>
            </w:r>
          </w:p>
        </w:tc>
        <w:tc>
          <w:tcPr>
            <w:tcW w:w="1917" w:type="dxa"/>
            <w:gridSpan w:val="2"/>
          </w:tcPr>
          <w:p w:rsidR="000A5D99" w:rsidRPr="00AA3844" w:rsidRDefault="000A5D99" w:rsidP="00840039">
            <w:pPr>
              <w:pStyle w:val="Default"/>
            </w:pPr>
            <w:r w:rsidRPr="00AA3844">
              <w:t xml:space="preserve">1 раз в квартал </w:t>
            </w:r>
          </w:p>
        </w:tc>
        <w:tc>
          <w:tcPr>
            <w:tcW w:w="1917" w:type="dxa"/>
          </w:tcPr>
          <w:p w:rsidR="000A5D99" w:rsidRPr="00AA3844" w:rsidRDefault="000A5D99" w:rsidP="00840039">
            <w:pPr>
              <w:pStyle w:val="Default"/>
            </w:pPr>
            <w:r w:rsidRPr="00AA3844">
              <w:t xml:space="preserve">1 раз в квартал </w:t>
            </w:r>
          </w:p>
        </w:tc>
        <w:tc>
          <w:tcPr>
            <w:tcW w:w="2640" w:type="dxa"/>
          </w:tcPr>
          <w:p w:rsidR="000A5D99" w:rsidRDefault="000A5D99" w:rsidP="00840039">
            <w:pPr>
              <w:pStyle w:val="Default"/>
            </w:pPr>
            <w:r w:rsidRPr="00AA3844">
              <w:t xml:space="preserve">1 раз в квартал </w:t>
            </w:r>
          </w:p>
          <w:p w:rsidR="000A5D99" w:rsidRPr="00AA3844" w:rsidRDefault="000A5D99" w:rsidP="00840039">
            <w:pPr>
              <w:pStyle w:val="Default"/>
            </w:pPr>
          </w:p>
        </w:tc>
      </w:tr>
    </w:tbl>
    <w:p w:rsidR="00840039" w:rsidRPr="00840039" w:rsidRDefault="000A5D99" w:rsidP="00840039">
      <w:pPr>
        <w:spacing w:after="0"/>
        <w:rPr>
          <w:rFonts w:ascii="Times New Roman" w:hAnsi="Times New Roman" w:cs="Times New Roman"/>
          <w:b/>
        </w:rPr>
      </w:pPr>
      <w:r w:rsidRPr="00840039">
        <w:rPr>
          <w:rFonts w:ascii="Times New Roman" w:hAnsi="Times New Roman" w:cs="Times New Roman"/>
          <w:b/>
        </w:rPr>
        <w:t xml:space="preserve">                     </w:t>
      </w:r>
    </w:p>
    <w:p w:rsidR="00840039" w:rsidRPr="00840039" w:rsidRDefault="00840039" w:rsidP="00840039">
      <w:pPr>
        <w:spacing w:after="0"/>
        <w:rPr>
          <w:rFonts w:ascii="Times New Roman" w:hAnsi="Times New Roman" w:cs="Times New Roman"/>
          <w:b/>
        </w:rPr>
      </w:pPr>
      <w:r w:rsidRPr="00840039">
        <w:rPr>
          <w:rFonts w:ascii="Times New Roman" w:hAnsi="Times New Roman" w:cs="Times New Roman"/>
          <w:sz w:val="24"/>
          <w:szCs w:val="24"/>
        </w:rPr>
        <w:t>Вся система работы по физкультурно-оздоровительному направлению реализуется:</w:t>
      </w:r>
    </w:p>
    <w:p w:rsidR="00840039" w:rsidRPr="00840039" w:rsidRDefault="00840039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870"/>
        </w:tabs>
        <w:spacing w:line="293" w:lineRule="exact"/>
        <w:ind w:left="1520" w:firstLine="0"/>
        <w:jc w:val="both"/>
        <w:rPr>
          <w:sz w:val="24"/>
          <w:szCs w:val="24"/>
        </w:rPr>
      </w:pPr>
      <w:r w:rsidRPr="00840039">
        <w:rPr>
          <w:sz w:val="24"/>
          <w:szCs w:val="24"/>
        </w:rPr>
        <w:t>В планах работы детского сада на месяц.</w:t>
      </w:r>
    </w:p>
    <w:p w:rsidR="00840039" w:rsidRDefault="00840039" w:rsidP="00055FCB">
      <w:pPr>
        <w:pStyle w:val="20"/>
        <w:numPr>
          <w:ilvl w:val="0"/>
          <w:numId w:val="37"/>
        </w:numPr>
        <w:shd w:val="clear" w:color="auto" w:fill="auto"/>
        <w:tabs>
          <w:tab w:val="left" w:pos="1870"/>
        </w:tabs>
        <w:spacing w:line="293" w:lineRule="exact"/>
        <w:ind w:left="1520" w:firstLine="0"/>
        <w:jc w:val="both"/>
        <w:rPr>
          <w:sz w:val="24"/>
          <w:szCs w:val="24"/>
        </w:rPr>
      </w:pPr>
      <w:r w:rsidRPr="00840039">
        <w:rPr>
          <w:sz w:val="24"/>
          <w:szCs w:val="24"/>
        </w:rPr>
        <w:t>В плане медицинской работы ДОУ.</w:t>
      </w:r>
    </w:p>
    <w:p w:rsidR="00D94045" w:rsidRDefault="00D94045" w:rsidP="00D94045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D94045" w:rsidRDefault="00D94045" w:rsidP="00D94045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D94045" w:rsidRDefault="00D94045" w:rsidP="00D94045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D94045" w:rsidRDefault="00D94045" w:rsidP="00D94045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D94045" w:rsidRDefault="00D94045" w:rsidP="00D94045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D94045" w:rsidRDefault="00D94045" w:rsidP="00D94045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840039" w:rsidRPr="00840039" w:rsidRDefault="00840039" w:rsidP="00840039">
      <w:pPr>
        <w:pStyle w:val="20"/>
        <w:shd w:val="clear" w:color="auto" w:fill="auto"/>
        <w:tabs>
          <w:tab w:val="left" w:pos="1870"/>
        </w:tabs>
        <w:spacing w:line="293" w:lineRule="exact"/>
        <w:ind w:firstLine="0"/>
        <w:jc w:val="both"/>
        <w:rPr>
          <w:sz w:val="24"/>
          <w:szCs w:val="24"/>
        </w:rPr>
      </w:pPr>
    </w:p>
    <w:p w:rsidR="00EE5918" w:rsidRPr="00BF2021" w:rsidRDefault="00EE5918" w:rsidP="00EE5918">
      <w:pPr>
        <w:jc w:val="center"/>
        <w:rPr>
          <w:b/>
        </w:rPr>
      </w:pPr>
      <w:r>
        <w:rPr>
          <w:b/>
        </w:rPr>
        <w:t>П</w:t>
      </w:r>
      <w:r w:rsidRPr="004F4008">
        <w:rPr>
          <w:b/>
        </w:rPr>
        <w:t>рофилактические и оздоровительные мероприятия</w:t>
      </w:r>
    </w:p>
    <w:p w:rsidR="00EE5918" w:rsidRPr="004F4008" w:rsidRDefault="00F06837" w:rsidP="00EE5918">
      <w:r>
        <w:rPr>
          <w:noProof/>
        </w:rPr>
        <w:pict>
          <v:rect id="_x0000_s1026" style="position:absolute;margin-left:-17.85pt;margin-top:8.4pt;width:7in;height:36pt;z-index:251662336" strokecolor="blue">
            <v:textbox style="mso-next-textbox:#_x0000_s1026">
              <w:txbxContent>
                <w:p w:rsidR="006A4939" w:rsidRPr="00CE6A53" w:rsidRDefault="006A4939" w:rsidP="00CE6A53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A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профилактических и оздоровительных мероприятий</w:t>
                  </w:r>
                </w:p>
              </w:txbxContent>
            </v:textbox>
          </v:rect>
        </w:pict>
      </w:r>
    </w:p>
    <w:p w:rsidR="00EE5918" w:rsidRPr="00CE6A53" w:rsidRDefault="00F06837" w:rsidP="00EE5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75648" from="5in,23pt" to="5in,23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6672" from="243pt,17.85pt" to="243pt,23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74624" from="99pt,17.85pt" to="99pt,23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71552" from="423pt,18.95pt" to="423pt,54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72576" from="306pt,18.95pt" to="306pt,54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3600" from="171pt,17.85pt" to="171pt,5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70528" from="43.15pt,17.85pt" to="43.15pt,53.85pt">
            <v:stroke endarrow="block"/>
          </v:line>
        </w:pict>
      </w: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F06837" w:rsidP="00EE5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09.3pt;margin-top:4.1pt;width:126pt;height:153pt;z-index:251669504">
            <v:textbox style="mso-next-textbox:#_x0000_s1033">
              <w:txbxContent>
                <w:p w:rsidR="006A4939" w:rsidRPr="00CE6A53" w:rsidRDefault="006A4939" w:rsidP="00EE59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6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Массаж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4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 xml:space="preserve">Самомассаж жизненно важных точек 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4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Массаж стоп, ходьба по корригирующим дорожкам, массажным коврикам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73.85pt;margin-top:4.1pt;width:117pt;height:153pt;z-index:251667456">
            <v:textbox style="mso-next-textbox:#_x0000_s1031">
              <w:txbxContent>
                <w:p w:rsidR="006A4939" w:rsidRPr="00CE6A53" w:rsidRDefault="006A4939" w:rsidP="00EE59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6A53">
                    <w:rPr>
                      <w:rFonts w:ascii="Times New Roman" w:hAnsi="Times New Roman" w:cs="Times New Roman"/>
                      <w:b/>
                    </w:rPr>
                    <w:t>Охрана психического здоровья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6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Использование приемов релаксации: минуты тишины, музыкальные паузы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52pt;margin-top:4.1pt;width:99pt;height:153pt;z-index:251668480">
            <v:textbox style="mso-next-textbox:#_x0000_s1032">
              <w:txbxContent>
                <w:p w:rsidR="006A4939" w:rsidRPr="00CE6A53" w:rsidRDefault="006A4939" w:rsidP="00EE591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6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Упражнения по охране зрения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5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6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для глаз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27pt;margin-top:3pt;width:117pt;height:153pt;z-index:251663360">
            <v:textbox style="mso-next-textbox:#_x0000_s1027">
              <w:txbxContent>
                <w:p w:rsidR="006A4939" w:rsidRDefault="006A4939" w:rsidP="00EE59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Витаминотерапия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3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6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Витаминизация третьего блюда</w:t>
                  </w:r>
                </w:p>
                <w:p w:rsidR="006A4939" w:rsidRDefault="006A4939" w:rsidP="00EE5918">
                  <w:pPr>
                    <w:spacing w:line="480" w:lineRule="auto"/>
                    <w:ind w:left="360"/>
                  </w:pPr>
                </w:p>
              </w:txbxContent>
            </v:textbox>
          </v:rect>
        </w:pict>
      </w: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F06837" w:rsidP="00EE5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06pt;margin-top:16.35pt;width:171pt;height:207pt;z-index:251664384">
            <v:textbox style="mso-next-textbox:#_x0000_s1028">
              <w:txbxContent>
                <w:p w:rsidR="006A4939" w:rsidRPr="00CE6A53" w:rsidRDefault="006A4939" w:rsidP="00EE59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6A53">
                    <w:rPr>
                      <w:rFonts w:ascii="Times New Roman" w:hAnsi="Times New Roman" w:cs="Times New Roman"/>
                      <w:b/>
                    </w:rPr>
                    <w:t>Профилактика простудных заболеваний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9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Оксолиновая мазь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9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Чесночно-луковые закуски, свежая зелень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9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Иодированная соль</w:t>
                  </w:r>
                </w:p>
                <w:p w:rsidR="006A4939" w:rsidRPr="00CE6A53" w:rsidRDefault="006A4939" w:rsidP="00EE5918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65.75pt;margin-top:10.05pt;width:126pt;height:207pt;z-index:251665408">
            <v:textbox style="mso-next-textbox:#_x0000_s1029">
              <w:txbxContent>
                <w:p w:rsidR="006A4939" w:rsidRPr="00CE6A53" w:rsidRDefault="006A4939" w:rsidP="00EE59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6A53">
                    <w:rPr>
                      <w:rFonts w:ascii="Times New Roman" w:hAnsi="Times New Roman" w:cs="Times New Roman"/>
                      <w:b/>
                    </w:rPr>
                    <w:t>Профилактика нарушения осанки, плоскостопия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7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Гимнастика после дневного сна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7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Корригирующие упражнения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7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Соблюдение режима двигательной активности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27pt;margin-top:10.05pt;width:180pt;height:207pt;z-index:251666432">
            <v:textbox style="mso-next-textbox:#_x0000_s1030">
              <w:txbxContent>
                <w:p w:rsidR="006A4939" w:rsidRPr="00CE6A53" w:rsidRDefault="006A4939" w:rsidP="00EE59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6A53">
                    <w:rPr>
                      <w:rFonts w:ascii="Times New Roman" w:hAnsi="Times New Roman" w:cs="Times New Roman"/>
                      <w:b/>
                    </w:rPr>
                    <w:t>Закаливание с учетом состояния ребенка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Воздушные ванны (облегченная одежда, одежда соответствует сезону года)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Прогулки на воздухе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Хождение босиком по «дорожке здоровья»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Игры с водой</w:t>
                  </w:r>
                </w:p>
                <w:p w:rsidR="006A4939" w:rsidRPr="00CE6A53" w:rsidRDefault="006A4939" w:rsidP="00055FCB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CE6A53">
                    <w:rPr>
                      <w:rFonts w:ascii="Times New Roman" w:hAnsi="Times New Roman" w:cs="Times New Roman"/>
                    </w:rPr>
                    <w:t>Умывание прохладной водой</w:t>
                  </w:r>
                </w:p>
                <w:p w:rsidR="006A4939" w:rsidRPr="00CE6A53" w:rsidRDefault="006A4939" w:rsidP="00EE5918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p w:rsidR="00EE5918" w:rsidRPr="00CE6A53" w:rsidRDefault="00EE5918" w:rsidP="00EE59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-4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764"/>
        <w:gridCol w:w="3383"/>
        <w:gridCol w:w="57"/>
        <w:gridCol w:w="109"/>
        <w:gridCol w:w="3048"/>
        <w:gridCol w:w="20"/>
        <w:gridCol w:w="113"/>
        <w:gridCol w:w="1776"/>
      </w:tblGrid>
      <w:tr w:rsidR="00CE6A53" w:rsidRPr="00CE6A53" w:rsidTr="00CE6A53">
        <w:trPr>
          <w:trHeight w:val="521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здоровьесбере-гающих педагогических технологий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</w:t>
            </w: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режиме дня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6A53" w:rsidRPr="00CE6A53" w:rsidTr="00CE6A53">
        <w:trPr>
          <w:trHeight w:val="222"/>
        </w:trPr>
        <w:tc>
          <w:tcPr>
            <w:tcW w:w="10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CE6A53" w:rsidRPr="00CE6A53" w:rsidTr="00CE6A53">
        <w:trPr>
          <w:trHeight w:val="942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мин. со сред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возраста в</w:t>
            </w: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зале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Обращается внимание на худо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жественную ценность, вели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чину физической нагрузки и ее соразмерность возраст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показателям ребенка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323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 время НОД, 2-5 мин. По мере утомляемости детей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Рекомендуется для всех де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в качестве профилактики утомления. Могут включать в себя элементы гимнастики для глаз, дыхательной гимна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и других в зависимости от вида занятия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130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физкультуры, на прогулке, в группо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комнате - малой со сред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ней степенью подвижности. Ежедневно для всех воз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растных групп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возрастом ребенка, местом и временем ее про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В ДОУ используем элементы спортивных игр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94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 любом подходящем поме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щении. В зависимости от со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Используется спокой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классическая музыка (Чайковский, Рахманинов), звуки природы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183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Гимнастика пальчиковая</w:t>
            </w: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 либо с подгруппой ежедневно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Рекомендуется всем детям, особенно с речевыми про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блемами. Приводится в лю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бой удобный отрезок времени (в любое удобное время)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135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время; в зависимости от интенсивно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зрительной нагрузки с младшего возраста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294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культурно-оздоровительной работы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  помещения, педагогу дать детям инструкции об обяза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гигиене полости носа перед проведением процедуры</w:t>
            </w: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671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Гимнастика бодрящая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сна, 5 мин.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различна: упражнения на кроватках; ходьба по ребристым дощечкам, по мокрым дорожкам и другие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271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Гимнастика корригирующая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 различных формах физ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культурно-оздоровительной работы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53" w:rsidRPr="00CE6A53" w:rsidTr="00CE6A53">
        <w:trPr>
          <w:trHeight w:val="205"/>
        </w:trPr>
        <w:tc>
          <w:tcPr>
            <w:tcW w:w="102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CE6A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53" w:rsidRPr="00CE6A53" w:rsidRDefault="00CE6A53" w:rsidP="00CE6A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2. Технологии обучения здоровому образу жизни</w:t>
            </w:r>
          </w:p>
        </w:tc>
      </w:tr>
      <w:tr w:rsidR="00CE6A53" w:rsidRPr="00CE6A53" w:rsidTr="00CE6A53">
        <w:trPr>
          <w:trHeight w:val="1502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Двигательная НОД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- в групповой комнате.. Младший возраст- 15мин., средний возраст - 20мин., старший возраст - 25 мин. 1 раз на улице со среднего возраста. 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НОД проводится в соот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программой, по ко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торой работает ДОУ. Перед занятием необходимо хорошо проветрить помещение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1507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1-2 раза в неделю по 30 мин. со старшего возраста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НОД  строится по опреде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схеме и состоят из нескольких частей. В них входят беседы, этюды и игры разной степени подвижности, занятия рисованием, лепкой др.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952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 xml:space="preserve">НОД по воспитанию здорового образа жизни 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мин. со ст. возраста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Бывают включены в расписание  НОД  в качестве познава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развития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246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 зависимости от поставленных педагогом целей, сеанса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ми либо в различных формах физкультурно-оздоровительной работы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бенку разъясняется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E6A53" w:rsidRPr="00CE6A53" w:rsidTr="00CE6A53">
        <w:trPr>
          <w:trHeight w:val="246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самомассаж                   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Проводится в преддверии</w:t>
            </w:r>
          </w:p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Проводится строго по специ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методике. Показана детям с частыми простудны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заболеваниями и болез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softHyphen/>
              <w:t>нями 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 xml:space="preserve">-органов.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A53" w:rsidRPr="00CE6A53" w:rsidRDefault="00CE6A53" w:rsidP="00404B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A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94045" w:rsidRDefault="00D94045" w:rsidP="00D94045">
      <w:pPr>
        <w:pStyle w:val="af0"/>
        <w:spacing w:line="276" w:lineRule="auto"/>
        <w:jc w:val="both"/>
        <w:rPr>
          <w:b/>
          <w:iCs/>
        </w:rPr>
      </w:pPr>
    </w:p>
    <w:p w:rsidR="00A149E5" w:rsidRDefault="00A149E5" w:rsidP="00CE6A53">
      <w:pPr>
        <w:pStyle w:val="af0"/>
        <w:spacing w:line="276" w:lineRule="auto"/>
        <w:ind w:left="0" w:firstLine="567"/>
        <w:jc w:val="both"/>
        <w:rPr>
          <w:b/>
          <w:iCs/>
        </w:rPr>
      </w:pPr>
    </w:p>
    <w:p w:rsidR="00EE5918" w:rsidRPr="00006CAC" w:rsidRDefault="009E2C90" w:rsidP="00006CAC">
      <w:pPr>
        <w:pStyle w:val="af0"/>
        <w:spacing w:line="276" w:lineRule="auto"/>
        <w:ind w:left="0" w:firstLine="567"/>
        <w:jc w:val="both"/>
        <w:rPr>
          <w:b/>
          <w:iCs/>
        </w:rPr>
      </w:pPr>
      <w:r w:rsidRPr="009E2C90">
        <w:rPr>
          <w:b/>
          <w:iCs/>
          <w:lang w:val="en-US"/>
        </w:rPr>
        <w:t>III</w:t>
      </w:r>
      <w:r w:rsidRPr="009E2C90">
        <w:rPr>
          <w:b/>
          <w:iCs/>
        </w:rPr>
        <w:t>.9.Особенности традиционных событий, праздников, мероприятий.</w:t>
      </w:r>
    </w:p>
    <w:p w:rsidR="00006CAC" w:rsidRDefault="00006CAC" w:rsidP="00754781">
      <w:pPr>
        <w:pStyle w:val="20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754781">
        <w:rPr>
          <w:sz w:val="24"/>
          <w:szCs w:val="24"/>
        </w:rPr>
        <w:t>Развитие культурно 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A149E5" w:rsidRPr="004F4008" w:rsidRDefault="00A149E5" w:rsidP="00A149E5">
      <w:pPr>
        <w:pStyle w:val="Default"/>
        <w:ind w:firstLine="708"/>
      </w:pPr>
      <w:r w:rsidRPr="004F4008">
        <w:t xml:space="preserve"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A149E5" w:rsidRPr="004F4008" w:rsidRDefault="00A149E5" w:rsidP="00A149E5">
      <w:pPr>
        <w:pStyle w:val="Default"/>
        <w:spacing w:line="276" w:lineRule="auto"/>
        <w:jc w:val="center"/>
        <w:rPr>
          <w:color w:val="auto"/>
        </w:rPr>
        <w:sectPr w:rsidR="00A149E5" w:rsidRPr="004F4008" w:rsidSect="00404B11">
          <w:footerReference w:type="even" r:id="rId21"/>
          <w:footerReference w:type="default" r:id="rId22"/>
          <w:pgSz w:w="11907" w:h="16838"/>
          <w:pgMar w:top="567" w:right="567" w:bottom="567" w:left="1134" w:header="720" w:footer="720" w:gutter="0"/>
          <w:cols w:space="720"/>
          <w:noEndnote/>
        </w:sectPr>
      </w:pPr>
    </w:p>
    <w:p w:rsidR="00A149E5" w:rsidRPr="00754781" w:rsidRDefault="00A149E5" w:rsidP="00816A47">
      <w:pPr>
        <w:pStyle w:val="110"/>
        <w:shd w:val="clear" w:color="auto" w:fill="auto"/>
        <w:spacing w:line="276" w:lineRule="auto"/>
        <w:ind w:left="142" w:firstLine="600"/>
        <w:jc w:val="center"/>
        <w:rPr>
          <w:sz w:val="24"/>
          <w:szCs w:val="24"/>
        </w:rPr>
      </w:pPr>
      <w:r w:rsidRPr="00754781">
        <w:rPr>
          <w:sz w:val="24"/>
          <w:szCs w:val="24"/>
        </w:rPr>
        <w:t>Группа раннего возраста (от 2 до 3 лет)</w:t>
      </w:r>
    </w:p>
    <w:p w:rsidR="00A149E5" w:rsidRPr="00754781" w:rsidRDefault="00A149E5" w:rsidP="00816A47">
      <w:pPr>
        <w:pStyle w:val="110"/>
        <w:shd w:val="clear" w:color="auto" w:fill="auto"/>
        <w:spacing w:line="276" w:lineRule="auto"/>
        <w:ind w:left="426" w:right="1080" w:firstLine="600"/>
        <w:rPr>
          <w:sz w:val="24"/>
          <w:szCs w:val="24"/>
        </w:rPr>
      </w:pPr>
      <w:r w:rsidRPr="00754781">
        <w:rPr>
          <w:sz w:val="24"/>
          <w:szCs w:val="24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A149E5" w:rsidRPr="00754781" w:rsidRDefault="00A149E5" w:rsidP="00A149E5">
      <w:pPr>
        <w:pStyle w:val="20"/>
        <w:shd w:val="clear" w:color="auto" w:fill="auto"/>
        <w:spacing w:line="276" w:lineRule="auto"/>
        <w:ind w:left="709" w:right="800" w:hanging="320"/>
        <w:jc w:val="both"/>
        <w:rPr>
          <w:sz w:val="24"/>
          <w:szCs w:val="24"/>
        </w:rPr>
      </w:pPr>
      <w:r w:rsidRPr="00754781">
        <w:rPr>
          <w:rStyle w:val="22"/>
        </w:rPr>
        <w:t>*</w:t>
      </w:r>
      <w:r w:rsidRPr="00754781">
        <w:rPr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A149E5" w:rsidRPr="00754781" w:rsidRDefault="00A149E5" w:rsidP="00A149E5">
      <w:pPr>
        <w:pStyle w:val="20"/>
        <w:shd w:val="clear" w:color="auto" w:fill="auto"/>
        <w:spacing w:line="276" w:lineRule="auto"/>
        <w:ind w:left="567" w:right="800" w:hanging="320"/>
        <w:jc w:val="both"/>
        <w:rPr>
          <w:sz w:val="24"/>
          <w:szCs w:val="24"/>
        </w:rPr>
      </w:pPr>
      <w:r w:rsidRPr="00754781">
        <w:rPr>
          <w:sz w:val="24"/>
          <w:szCs w:val="24"/>
        </w:rPr>
        <w:t xml:space="preserve">   * Развивать умение следить за действиями заводных игрушек, сказочных героев, адекватно реагировать на них.</w:t>
      </w:r>
    </w:p>
    <w:p w:rsidR="00A149E5" w:rsidRPr="00754781" w:rsidRDefault="00A149E5" w:rsidP="00A149E5">
      <w:pPr>
        <w:pStyle w:val="20"/>
        <w:shd w:val="clear" w:color="auto" w:fill="auto"/>
        <w:spacing w:line="276" w:lineRule="auto"/>
        <w:ind w:left="567" w:right="540" w:hanging="320"/>
        <w:jc w:val="both"/>
        <w:rPr>
          <w:sz w:val="24"/>
          <w:szCs w:val="24"/>
        </w:rPr>
      </w:pPr>
      <w:r w:rsidRPr="00754781">
        <w:rPr>
          <w:sz w:val="24"/>
          <w:szCs w:val="24"/>
        </w:rPr>
        <w:t xml:space="preserve">    *Способствовать формированию навыка перевоплощения в образы сказочных героев.</w:t>
      </w:r>
    </w:p>
    <w:p w:rsidR="00A149E5" w:rsidRPr="00754781" w:rsidRDefault="00A149E5" w:rsidP="00A149E5">
      <w:pPr>
        <w:pStyle w:val="20"/>
        <w:shd w:val="clear" w:color="auto" w:fill="auto"/>
        <w:spacing w:line="276" w:lineRule="auto"/>
        <w:ind w:left="709" w:hanging="320"/>
        <w:jc w:val="both"/>
        <w:rPr>
          <w:sz w:val="24"/>
          <w:szCs w:val="24"/>
        </w:rPr>
      </w:pPr>
      <w:r w:rsidRPr="00754781">
        <w:rPr>
          <w:sz w:val="24"/>
          <w:szCs w:val="24"/>
        </w:rPr>
        <w:t xml:space="preserve">   *Отмечать праздники в соответствии с возрастными возможностями и интересами детей.</w:t>
      </w:r>
    </w:p>
    <w:p w:rsidR="00A149E5" w:rsidRPr="00754781" w:rsidRDefault="00A149E5" w:rsidP="00816A47">
      <w:pPr>
        <w:pStyle w:val="110"/>
        <w:shd w:val="clear" w:color="auto" w:fill="auto"/>
        <w:spacing w:line="276" w:lineRule="auto"/>
        <w:ind w:left="426"/>
        <w:jc w:val="center"/>
        <w:rPr>
          <w:sz w:val="24"/>
          <w:szCs w:val="24"/>
        </w:rPr>
      </w:pPr>
      <w:r w:rsidRPr="00754781">
        <w:rPr>
          <w:sz w:val="24"/>
          <w:szCs w:val="24"/>
        </w:rPr>
        <w:t>Вторая младшая группа (от 3 до 4 лет)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567" w:right="540" w:firstLine="400"/>
        <w:rPr>
          <w:sz w:val="24"/>
          <w:szCs w:val="24"/>
        </w:rPr>
      </w:pPr>
      <w:r w:rsidRPr="00754781">
        <w:rPr>
          <w:rStyle w:val="22"/>
        </w:rPr>
        <w:t>Отдых.</w:t>
      </w:r>
      <w:r w:rsidRPr="00754781">
        <w:rPr>
          <w:sz w:val="24"/>
          <w:szCs w:val="24"/>
        </w:rPr>
        <w:t xml:space="preserve"> Развивать культурно 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426" w:right="540" w:firstLine="400"/>
        <w:rPr>
          <w:sz w:val="24"/>
          <w:szCs w:val="24"/>
        </w:rPr>
      </w:pPr>
      <w:r w:rsidRPr="00754781">
        <w:rPr>
          <w:rStyle w:val="22"/>
        </w:rPr>
        <w:t>Развлечения.</w:t>
      </w:r>
      <w:r w:rsidRPr="00754781">
        <w:rPr>
          <w:sz w:val="24"/>
          <w:szCs w:val="24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567" w:firstLine="400"/>
        <w:rPr>
          <w:sz w:val="24"/>
          <w:szCs w:val="24"/>
        </w:rPr>
      </w:pPr>
      <w:r w:rsidRPr="00754781">
        <w:rPr>
          <w:rStyle w:val="22"/>
        </w:rPr>
        <w:t>Праздники.</w:t>
      </w:r>
      <w:r w:rsidRPr="00754781">
        <w:rPr>
          <w:sz w:val="24"/>
          <w:szCs w:val="24"/>
        </w:rPr>
        <w:t xml:space="preserve"> Приобщать детей к праздничной культуре. Отмечать государственные праздники (Новый год, «День Матери»).</w:t>
      </w:r>
    </w:p>
    <w:p w:rsidR="00A149E5" w:rsidRPr="00754781" w:rsidRDefault="00A149E5" w:rsidP="00A149E5">
      <w:pPr>
        <w:pStyle w:val="20"/>
        <w:shd w:val="clear" w:color="auto" w:fill="auto"/>
        <w:spacing w:line="276" w:lineRule="auto"/>
        <w:ind w:left="142" w:firstLine="400"/>
        <w:rPr>
          <w:sz w:val="24"/>
          <w:szCs w:val="24"/>
        </w:rPr>
      </w:pPr>
      <w:r w:rsidRPr="00754781">
        <w:rPr>
          <w:sz w:val="24"/>
          <w:szCs w:val="24"/>
        </w:rPr>
        <w:t>Содействовать созданию обстановки общей радости, хорошего настроения.</w:t>
      </w:r>
    </w:p>
    <w:p w:rsidR="00A149E5" w:rsidRPr="00754781" w:rsidRDefault="00A149E5" w:rsidP="00816A47">
      <w:pPr>
        <w:pStyle w:val="20"/>
        <w:shd w:val="clear" w:color="auto" w:fill="auto"/>
        <w:tabs>
          <w:tab w:val="left" w:pos="426"/>
        </w:tabs>
        <w:spacing w:line="276" w:lineRule="auto"/>
        <w:ind w:left="426" w:right="540" w:firstLine="400"/>
        <w:rPr>
          <w:sz w:val="24"/>
          <w:szCs w:val="24"/>
        </w:rPr>
      </w:pPr>
      <w:r w:rsidRPr="00754781">
        <w:rPr>
          <w:rStyle w:val="22"/>
        </w:rPr>
        <w:t>Самостоятельная деятельность.</w:t>
      </w:r>
      <w:r w:rsidRPr="00754781">
        <w:rPr>
          <w:sz w:val="24"/>
          <w:szCs w:val="24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A149E5" w:rsidRPr="00754781" w:rsidRDefault="00A149E5" w:rsidP="00816A47">
      <w:pPr>
        <w:pStyle w:val="110"/>
        <w:shd w:val="clear" w:color="auto" w:fill="auto"/>
        <w:spacing w:line="276" w:lineRule="auto"/>
        <w:ind w:left="860" w:firstLine="400"/>
        <w:jc w:val="center"/>
        <w:rPr>
          <w:sz w:val="24"/>
          <w:szCs w:val="24"/>
        </w:rPr>
      </w:pPr>
      <w:r w:rsidRPr="00754781">
        <w:rPr>
          <w:sz w:val="24"/>
          <w:szCs w:val="24"/>
        </w:rPr>
        <w:t>Средняя группа (от 4 до 5 лет)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284" w:right="540" w:firstLine="400"/>
        <w:rPr>
          <w:sz w:val="24"/>
          <w:szCs w:val="24"/>
        </w:rPr>
      </w:pPr>
      <w:r w:rsidRPr="00754781">
        <w:rPr>
          <w:rStyle w:val="22"/>
        </w:rPr>
        <w:t>Отдых.</w:t>
      </w:r>
      <w:r w:rsidRPr="00754781">
        <w:rPr>
          <w:sz w:val="24"/>
          <w:szCs w:val="24"/>
        </w:rP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426" w:right="440" w:firstLine="708"/>
        <w:rPr>
          <w:sz w:val="24"/>
          <w:szCs w:val="24"/>
        </w:rPr>
      </w:pPr>
      <w:r w:rsidRPr="00754781">
        <w:rPr>
          <w:rStyle w:val="22"/>
        </w:rPr>
        <w:t>Развлечения.</w:t>
      </w:r>
      <w:r w:rsidRPr="00754781">
        <w:rPr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426" w:right="440" w:firstLine="566"/>
        <w:jc w:val="both"/>
        <w:rPr>
          <w:sz w:val="24"/>
          <w:szCs w:val="24"/>
        </w:rPr>
      </w:pPr>
      <w:r w:rsidRPr="00754781">
        <w:rPr>
          <w:rStyle w:val="22"/>
        </w:rPr>
        <w:t>Праздники.</w:t>
      </w:r>
      <w:r w:rsidRPr="00754781">
        <w:rPr>
          <w:sz w:val="24"/>
          <w:szCs w:val="24"/>
        </w:rPr>
        <w:t xml:space="preserve"> Приобщать детей к праздничной культуре русского народа. Развивать желание принимать участие в праздниках.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426" w:right="440" w:hanging="9"/>
        <w:jc w:val="both"/>
        <w:rPr>
          <w:sz w:val="24"/>
          <w:szCs w:val="24"/>
        </w:rPr>
      </w:pPr>
      <w:r w:rsidRPr="00754781">
        <w:rPr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426" w:right="440" w:hanging="9"/>
        <w:jc w:val="both"/>
        <w:rPr>
          <w:sz w:val="24"/>
          <w:szCs w:val="24"/>
        </w:rPr>
      </w:pPr>
      <w:r w:rsidRPr="00754781">
        <w:rPr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A149E5" w:rsidRDefault="00A149E5" w:rsidP="00A149E5">
      <w:pPr>
        <w:pStyle w:val="20"/>
        <w:shd w:val="clear" w:color="auto" w:fill="auto"/>
        <w:spacing w:line="276" w:lineRule="auto"/>
        <w:ind w:left="142" w:right="1140" w:firstLine="566"/>
        <w:jc w:val="both"/>
        <w:rPr>
          <w:rStyle w:val="22"/>
        </w:rPr>
      </w:pPr>
      <w:r w:rsidRPr="00754781">
        <w:rPr>
          <w:rStyle w:val="22"/>
        </w:rPr>
        <w:t>Самостоятельная деятельность.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426" w:right="1140" w:firstLine="0"/>
        <w:jc w:val="both"/>
        <w:rPr>
          <w:sz w:val="24"/>
          <w:szCs w:val="24"/>
        </w:rPr>
      </w:pPr>
      <w:r>
        <w:rPr>
          <w:rStyle w:val="22"/>
        </w:rPr>
        <w:t>*</w:t>
      </w:r>
      <w:r w:rsidRPr="00754781">
        <w:rPr>
          <w:sz w:val="24"/>
          <w:szCs w:val="24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54781">
        <w:rPr>
          <w:sz w:val="24"/>
          <w:szCs w:val="24"/>
        </w:rPr>
        <w:t>Формировать творческие наклонности каждого ребенка.</w:t>
      </w:r>
    </w:p>
    <w:p w:rsidR="00A149E5" w:rsidRPr="00754781" w:rsidRDefault="00A149E5" w:rsidP="00816A47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Pr="00754781">
        <w:rPr>
          <w:sz w:val="24"/>
          <w:szCs w:val="24"/>
        </w:rPr>
        <w:t xml:space="preserve"> Побуждать детей к самостоятельной организации выбранного вида деятельности.</w:t>
      </w:r>
    </w:p>
    <w:p w:rsidR="00A149E5" w:rsidRDefault="00A149E5" w:rsidP="00816A47">
      <w:pPr>
        <w:pStyle w:val="20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54781">
        <w:rPr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A149E5" w:rsidRPr="00A149E5" w:rsidRDefault="00A149E5" w:rsidP="00816A47">
      <w:pPr>
        <w:pStyle w:val="110"/>
        <w:shd w:val="clear" w:color="auto" w:fill="auto"/>
        <w:spacing w:line="276" w:lineRule="auto"/>
        <w:ind w:left="860"/>
        <w:jc w:val="center"/>
        <w:rPr>
          <w:sz w:val="24"/>
          <w:szCs w:val="24"/>
        </w:rPr>
      </w:pPr>
      <w:r w:rsidRPr="00A149E5">
        <w:rPr>
          <w:sz w:val="24"/>
          <w:szCs w:val="24"/>
        </w:rPr>
        <w:t>Старшая группа (от 5 до 6 лет)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right="480" w:hanging="9"/>
        <w:jc w:val="both"/>
        <w:rPr>
          <w:sz w:val="24"/>
          <w:szCs w:val="24"/>
        </w:rPr>
      </w:pPr>
      <w:r w:rsidRPr="00A149E5">
        <w:rPr>
          <w:rStyle w:val="22"/>
        </w:rPr>
        <w:t>Отдых.</w:t>
      </w:r>
      <w:r w:rsidRPr="00A149E5">
        <w:rPr>
          <w:sz w:val="24"/>
          <w:szCs w:val="24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  <w:r w:rsidR="006A4939">
        <w:rPr>
          <w:sz w:val="24"/>
          <w:szCs w:val="24"/>
        </w:rPr>
        <w:t xml:space="preserve"> </w:t>
      </w:r>
      <w:r w:rsidRPr="00A149E5">
        <w:rPr>
          <w:rStyle w:val="22"/>
        </w:rPr>
        <w:t>Развлечения.</w:t>
      </w:r>
      <w:r w:rsidRPr="00A149E5">
        <w:rPr>
          <w:sz w:val="24"/>
          <w:szCs w:val="24"/>
        </w:rPr>
        <w:t xml:space="preserve"> Создавать условия для проявления культурно-познавательных потребностей,     интересов, запросов и предпочтений, а также использования полученных знаний и умений для проведения досуга.</w:t>
      </w:r>
    </w:p>
    <w:p w:rsidR="00A149E5" w:rsidRPr="00A149E5" w:rsidRDefault="00A149E5" w:rsidP="00A149E5">
      <w:pPr>
        <w:pStyle w:val="20"/>
        <w:shd w:val="clear" w:color="auto" w:fill="auto"/>
        <w:spacing w:line="276" w:lineRule="auto"/>
        <w:ind w:left="860" w:firstLine="360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426" w:hanging="9"/>
        <w:jc w:val="both"/>
        <w:rPr>
          <w:sz w:val="24"/>
          <w:szCs w:val="24"/>
        </w:rPr>
      </w:pPr>
      <w:r w:rsidRPr="00A149E5">
        <w:rPr>
          <w:rStyle w:val="22"/>
        </w:rPr>
        <w:t>Праздники.</w:t>
      </w:r>
      <w:r w:rsidRPr="00A149E5">
        <w:rPr>
          <w:sz w:val="24"/>
          <w:szCs w:val="24"/>
        </w:rPr>
        <w:t xml:space="preserve"> Формировать у детей представления о будничных и праздничных днях.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426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426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426" w:hanging="9"/>
        <w:jc w:val="both"/>
        <w:rPr>
          <w:sz w:val="24"/>
          <w:szCs w:val="24"/>
        </w:rPr>
      </w:pPr>
      <w:r w:rsidRPr="00A149E5">
        <w:rPr>
          <w:rStyle w:val="22"/>
        </w:rPr>
        <w:t>Самостоятельная деятельность.</w:t>
      </w:r>
      <w:r w:rsidRPr="00A149E5">
        <w:rPr>
          <w:sz w:val="24"/>
          <w:szCs w:val="24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426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426" w:hanging="9"/>
        <w:jc w:val="both"/>
        <w:rPr>
          <w:sz w:val="24"/>
          <w:szCs w:val="24"/>
        </w:rPr>
      </w:pPr>
      <w:r w:rsidRPr="00A149E5">
        <w:rPr>
          <w:rStyle w:val="22"/>
        </w:rPr>
        <w:t>Творчество.</w:t>
      </w:r>
      <w:r w:rsidRPr="00A149E5">
        <w:rPr>
          <w:sz w:val="24"/>
          <w:szCs w:val="24"/>
        </w:rP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A149E5" w:rsidRPr="00A149E5" w:rsidRDefault="00A149E5" w:rsidP="00A149E5">
      <w:pPr>
        <w:pStyle w:val="110"/>
        <w:shd w:val="clear" w:color="auto" w:fill="auto"/>
        <w:spacing w:line="276" w:lineRule="auto"/>
        <w:ind w:left="860" w:firstLine="360"/>
        <w:rPr>
          <w:sz w:val="24"/>
          <w:szCs w:val="24"/>
        </w:rPr>
      </w:pPr>
      <w:r w:rsidRPr="00A149E5">
        <w:rPr>
          <w:sz w:val="24"/>
          <w:szCs w:val="24"/>
        </w:rPr>
        <w:t>Подготовительная к школе группа (от 6 до 7 лет)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709" w:right="1260" w:firstLine="0"/>
        <w:jc w:val="both"/>
        <w:rPr>
          <w:sz w:val="24"/>
          <w:szCs w:val="24"/>
        </w:rPr>
      </w:pPr>
      <w:r w:rsidRPr="00A149E5">
        <w:rPr>
          <w:rStyle w:val="22"/>
        </w:rPr>
        <w:t>Отдых.</w:t>
      </w:r>
      <w:r w:rsidRPr="00A149E5">
        <w:rPr>
          <w:sz w:val="24"/>
          <w:szCs w:val="24"/>
        </w:rP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709" w:hanging="9"/>
        <w:jc w:val="both"/>
        <w:rPr>
          <w:sz w:val="24"/>
          <w:szCs w:val="24"/>
        </w:rPr>
      </w:pPr>
      <w:r w:rsidRPr="00A149E5">
        <w:rPr>
          <w:rStyle w:val="22"/>
        </w:rPr>
        <w:t xml:space="preserve">   Развлечения.</w:t>
      </w:r>
      <w:r w:rsidRPr="00A149E5">
        <w:rPr>
          <w:sz w:val="24"/>
          <w:szCs w:val="24"/>
        </w:rPr>
        <w:t xml:space="preserve"> Формировать стремление активно участвовать в развлечениях, общаться, быть    доброжелательными и отзывчивыми; осмысленно использовать приобретенные знания и умения в самостоятельной деятельности.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rStyle w:val="22"/>
        </w:rPr>
        <w:t>Праздники.</w:t>
      </w:r>
      <w:r w:rsidRPr="00A149E5">
        <w:rPr>
          <w:sz w:val="24"/>
          <w:szCs w:val="24"/>
        </w:rPr>
        <w:t xml:space="preserve"> Расширять представления детей о международных и государственных праздниках.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Развивать чувство сопричастности к народным торжествам.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Привлекать детей к активному, разнообразному участию в подготовке к празднику и его проведении.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firstLine="0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rStyle w:val="22"/>
        </w:rPr>
        <w:t>Самостоятельная деятельность.</w:t>
      </w:r>
      <w:r w:rsidRPr="00A149E5">
        <w:rPr>
          <w:sz w:val="24"/>
          <w:szCs w:val="24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hanging="9"/>
        <w:jc w:val="both"/>
        <w:rPr>
          <w:sz w:val="24"/>
          <w:szCs w:val="24"/>
        </w:rPr>
      </w:pPr>
      <w:r w:rsidRPr="00A149E5">
        <w:rPr>
          <w:sz w:val="24"/>
          <w:szCs w:val="24"/>
        </w:rPr>
        <w:t xml:space="preserve">  Развивать умение играть в настольно-печатные и дидактические игры.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firstLine="0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A149E5" w:rsidRPr="00A149E5" w:rsidRDefault="00A149E5" w:rsidP="006A4939">
      <w:pPr>
        <w:pStyle w:val="20"/>
        <w:shd w:val="clear" w:color="auto" w:fill="auto"/>
        <w:spacing w:line="276" w:lineRule="auto"/>
        <w:ind w:left="567" w:right="400" w:firstLine="280"/>
        <w:jc w:val="both"/>
        <w:rPr>
          <w:sz w:val="24"/>
          <w:szCs w:val="24"/>
        </w:rPr>
      </w:pPr>
      <w:r w:rsidRPr="00A149E5">
        <w:rPr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6A4939" w:rsidRDefault="00A149E5" w:rsidP="006A4939">
      <w:pPr>
        <w:pStyle w:val="20"/>
        <w:shd w:val="clear" w:color="auto" w:fill="auto"/>
        <w:spacing w:line="276" w:lineRule="auto"/>
        <w:ind w:left="567" w:right="400" w:firstLine="0"/>
        <w:jc w:val="both"/>
        <w:rPr>
          <w:sz w:val="24"/>
          <w:szCs w:val="24"/>
        </w:rPr>
      </w:pPr>
      <w:r w:rsidRPr="00A149E5">
        <w:rPr>
          <w:rStyle w:val="22"/>
        </w:rPr>
        <w:t xml:space="preserve">   Творчество.</w:t>
      </w:r>
      <w:r w:rsidRPr="00A149E5">
        <w:rPr>
          <w:sz w:val="24"/>
          <w:szCs w:val="24"/>
        </w:rPr>
        <w:t xml:space="preserve"> Совершенствовать самостоятельную музыкально-художественную и  познавательную деятельность.</w:t>
      </w:r>
      <w:r w:rsidR="006A4939">
        <w:rPr>
          <w:sz w:val="24"/>
          <w:szCs w:val="24"/>
        </w:rPr>
        <w:t xml:space="preserve"> </w:t>
      </w:r>
      <w:r w:rsidRPr="00A149E5">
        <w:rPr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  <w:r w:rsidR="006A4939">
        <w:rPr>
          <w:sz w:val="24"/>
          <w:szCs w:val="24"/>
        </w:rPr>
        <w:t xml:space="preserve"> </w:t>
      </w:r>
      <w:r w:rsidRPr="00A149E5">
        <w:rPr>
          <w:sz w:val="24"/>
          <w:szCs w:val="24"/>
        </w:rPr>
        <w:t>Содействовать посещению художественно-эстетических студий по интересам ребенка.</w:t>
      </w:r>
      <w:r w:rsidR="006A4939">
        <w:rPr>
          <w:sz w:val="24"/>
          <w:szCs w:val="24"/>
        </w:rPr>
        <w:t xml:space="preserve"> </w:t>
      </w:r>
      <w:r w:rsidRPr="006A4939">
        <w:rPr>
          <w:sz w:val="24"/>
          <w:szCs w:val="24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</w:t>
      </w:r>
    </w:p>
    <w:p w:rsidR="006A4939" w:rsidRDefault="00A149E5" w:rsidP="006A4939">
      <w:pPr>
        <w:pStyle w:val="20"/>
        <w:shd w:val="clear" w:color="auto" w:fill="auto"/>
        <w:spacing w:line="276" w:lineRule="auto"/>
        <w:ind w:left="567" w:right="400" w:firstLine="0"/>
        <w:jc w:val="both"/>
        <w:rPr>
          <w:sz w:val="24"/>
          <w:szCs w:val="24"/>
        </w:rPr>
      </w:pPr>
      <w:r w:rsidRPr="006A4939">
        <w:rPr>
          <w:sz w:val="24"/>
          <w:szCs w:val="24"/>
        </w:rPr>
        <w:t xml:space="preserve">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</w:t>
      </w:r>
    </w:p>
    <w:p w:rsidR="00A149E5" w:rsidRPr="006A4939" w:rsidRDefault="00A149E5" w:rsidP="006A4939">
      <w:pPr>
        <w:pStyle w:val="20"/>
        <w:shd w:val="clear" w:color="auto" w:fill="auto"/>
        <w:spacing w:line="276" w:lineRule="auto"/>
        <w:ind w:left="567" w:right="400" w:firstLine="0"/>
        <w:jc w:val="both"/>
        <w:rPr>
          <w:sz w:val="24"/>
          <w:szCs w:val="24"/>
        </w:rPr>
      </w:pPr>
      <w:r w:rsidRPr="006A4939">
        <w:rPr>
          <w:sz w:val="24"/>
          <w:szCs w:val="24"/>
        </w:rPr>
        <w:t>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</w:t>
      </w:r>
      <w:r w:rsidRPr="004F4008">
        <w:t xml:space="preserve"> общении воспитателя с детьми. </w:t>
      </w:r>
    </w:p>
    <w:p w:rsidR="00A149E5" w:rsidRPr="004F4008" w:rsidRDefault="00A149E5" w:rsidP="006A4939">
      <w:pPr>
        <w:pStyle w:val="Default"/>
        <w:spacing w:line="276" w:lineRule="auto"/>
        <w:ind w:left="709"/>
        <w:rPr>
          <w:color w:val="auto"/>
        </w:rPr>
      </w:pPr>
      <w:r w:rsidRPr="004F4008">
        <w:rPr>
          <w:color w:val="auto"/>
        </w:rPr>
        <w:t xml:space="preserve"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 </w:t>
      </w:r>
    </w:p>
    <w:p w:rsidR="00A149E5" w:rsidRPr="004F4008" w:rsidRDefault="00A149E5" w:rsidP="006A4939">
      <w:pPr>
        <w:pStyle w:val="Default"/>
        <w:spacing w:line="276" w:lineRule="auto"/>
        <w:ind w:left="709"/>
        <w:rPr>
          <w:color w:val="auto"/>
        </w:rPr>
      </w:pPr>
      <w:r w:rsidRPr="004F4008">
        <w:rPr>
          <w:color w:val="auto"/>
        </w:rPr>
        <w:t xml:space="preserve"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 </w:t>
      </w:r>
    </w:p>
    <w:p w:rsidR="00A149E5" w:rsidRDefault="00A149E5" w:rsidP="006A4939">
      <w:pPr>
        <w:pStyle w:val="Default"/>
        <w:spacing w:line="276" w:lineRule="auto"/>
        <w:ind w:left="709"/>
        <w:rPr>
          <w:color w:val="auto"/>
        </w:rPr>
      </w:pPr>
      <w:r w:rsidRPr="004F4008">
        <w:rPr>
          <w:color w:val="auto"/>
        </w:rPr>
        <w:t>Во второй половине дня не более двух раз в неделю проводятся дополнительные занятия по выбору дошкольного учреждения.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</w:t>
      </w:r>
      <w:r>
        <w:rPr>
          <w:color w:val="auto"/>
        </w:rPr>
        <w:t xml:space="preserve"> детьми интересующих их проблем.</w:t>
      </w:r>
    </w:p>
    <w:p w:rsidR="00126A73" w:rsidRDefault="00126A73" w:rsidP="00126A73">
      <w:pPr>
        <w:pStyle w:val="120"/>
        <w:shd w:val="clear" w:color="auto" w:fill="auto"/>
        <w:ind w:right="540"/>
        <w:jc w:val="center"/>
      </w:pPr>
      <w:r>
        <w:rPr>
          <w:lang w:val="en-US"/>
        </w:rPr>
        <w:t>III</w:t>
      </w:r>
      <w:r>
        <w:t>.9.1. ОСОБЕННОСТИ ОРГАНИЗАЦИИ РАЗВИВАЮЩЕЙ ПРЕДМЕТНО-</w:t>
      </w:r>
      <w:r>
        <w:br/>
        <w:t>ПРОСТРАНСТВЕННОЙ СРЕДЫ</w:t>
      </w:r>
    </w:p>
    <w:p w:rsidR="00126A73" w:rsidRDefault="00126A73" w:rsidP="006A4939">
      <w:pPr>
        <w:pStyle w:val="20"/>
        <w:shd w:val="clear" w:color="auto" w:fill="auto"/>
        <w:spacing w:line="276" w:lineRule="auto"/>
        <w:ind w:left="851" w:firstLine="284"/>
        <w:rPr>
          <w:sz w:val="24"/>
          <w:szCs w:val="24"/>
        </w:rPr>
      </w:pPr>
      <w:r w:rsidRPr="00126A73">
        <w:rPr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развивающей предметно-пространственной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 пространственной среды включает в себя обеспечение безопасности жизни детей во время пребывания в ДОУ, способствует укреплению здоровья и закаливанию организма,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26A73" w:rsidRPr="00126A73" w:rsidRDefault="00126A73" w:rsidP="00126A73">
      <w:pPr>
        <w:pStyle w:val="110"/>
        <w:shd w:val="clear" w:color="auto" w:fill="auto"/>
        <w:spacing w:line="276" w:lineRule="auto"/>
        <w:ind w:right="540"/>
        <w:jc w:val="center"/>
        <w:rPr>
          <w:sz w:val="24"/>
          <w:szCs w:val="24"/>
        </w:rPr>
      </w:pPr>
      <w:r w:rsidRPr="00126A73">
        <w:rPr>
          <w:sz w:val="24"/>
          <w:szCs w:val="24"/>
        </w:rPr>
        <w:t>Используемые принципы построения развивающей</w:t>
      </w:r>
      <w:r w:rsidRPr="00126A73">
        <w:rPr>
          <w:sz w:val="24"/>
          <w:szCs w:val="24"/>
        </w:rPr>
        <w:br/>
        <w:t>предметно — пространственной среды:</w:t>
      </w:r>
    </w:p>
    <w:p w:rsidR="00126A73" w:rsidRPr="00126A73" w:rsidRDefault="00126A73" w:rsidP="00055FCB">
      <w:pPr>
        <w:pStyle w:val="20"/>
        <w:numPr>
          <w:ilvl w:val="0"/>
          <w:numId w:val="50"/>
        </w:numPr>
        <w:shd w:val="clear" w:color="auto" w:fill="auto"/>
        <w:tabs>
          <w:tab w:val="left" w:pos="1158"/>
        </w:tabs>
        <w:spacing w:line="276" w:lineRule="auto"/>
        <w:ind w:left="860" w:firstLine="0"/>
        <w:jc w:val="both"/>
        <w:rPr>
          <w:sz w:val="24"/>
          <w:szCs w:val="24"/>
        </w:rPr>
      </w:pPr>
      <w:r w:rsidRPr="00126A73">
        <w:rPr>
          <w:rStyle w:val="22"/>
        </w:rPr>
        <w:t>Принцип уважения к потребностям, нуждам ребенка.</w:t>
      </w:r>
      <w:r w:rsidRPr="00126A73">
        <w:rPr>
          <w:sz w:val="24"/>
          <w:szCs w:val="24"/>
        </w:rPr>
        <w:t xml:space="preserve"> У ребенка дошкольного возраста есть три основные потребности: потребность в движении, потребность в общении, потребность в познании. Поэтому мы строим среду группы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</w:t>
      </w:r>
    </w:p>
    <w:p w:rsidR="00126A73" w:rsidRPr="00126A73" w:rsidRDefault="00126A73" w:rsidP="00055FCB">
      <w:pPr>
        <w:pStyle w:val="20"/>
        <w:numPr>
          <w:ilvl w:val="0"/>
          <w:numId w:val="50"/>
        </w:numPr>
        <w:shd w:val="clear" w:color="auto" w:fill="auto"/>
        <w:tabs>
          <w:tab w:val="left" w:pos="1154"/>
        </w:tabs>
        <w:spacing w:line="276" w:lineRule="auto"/>
        <w:ind w:left="860" w:firstLine="0"/>
        <w:jc w:val="both"/>
        <w:rPr>
          <w:sz w:val="24"/>
          <w:szCs w:val="24"/>
        </w:rPr>
      </w:pPr>
      <w:r w:rsidRPr="00126A73">
        <w:rPr>
          <w:rStyle w:val="22"/>
        </w:rPr>
        <w:t>Принцип уважения к мнению ребенка.</w:t>
      </w:r>
      <w:r w:rsidRPr="00126A73">
        <w:rPr>
          <w:sz w:val="24"/>
          <w:szCs w:val="24"/>
        </w:rPr>
        <w:t xml:space="preserve"> Организуя среду, воспитатель учитывает индивидуальное развитие и мнение каждого ребенка, выслушивает предложения всех детей группы и по возможности их удовлетворяет или же тактично объясняет причину отказа.</w:t>
      </w:r>
    </w:p>
    <w:p w:rsidR="00126A73" w:rsidRPr="00126A73" w:rsidRDefault="00126A73" w:rsidP="00126A73">
      <w:pPr>
        <w:pStyle w:val="20"/>
        <w:shd w:val="clear" w:color="auto" w:fill="auto"/>
        <w:spacing w:line="276" w:lineRule="auto"/>
        <w:ind w:left="860" w:firstLine="0"/>
        <w:jc w:val="both"/>
        <w:rPr>
          <w:sz w:val="24"/>
          <w:szCs w:val="24"/>
        </w:rPr>
      </w:pPr>
      <w:r>
        <w:rPr>
          <w:rStyle w:val="22"/>
        </w:rPr>
        <w:t>3.</w:t>
      </w:r>
      <w:r w:rsidRPr="00126A73">
        <w:rPr>
          <w:rStyle w:val="22"/>
        </w:rPr>
        <w:t>Принцип функциональности.</w:t>
      </w:r>
      <w:r w:rsidRPr="00126A73">
        <w:rPr>
          <w:sz w:val="24"/>
          <w:szCs w:val="24"/>
        </w:rPr>
        <w:t xml:space="preserve"> Означает, что в обстановке помещения находятся только те материалы, которые востребуются детьми и выполняют развивающую функцию. Используемые нами игры и пособия в основном многофункциональны, вариативны. Например, дидактическое пособие можно использовать для развития у детей представлений о числах натурального ряда, для развития вычислительных умений, для развития пространственных ориентировок, для развития умения выявлять свойства, зависимости, закономерности. Например, конструктор </w:t>
      </w:r>
      <w:r>
        <w:rPr>
          <w:sz w:val="24"/>
          <w:szCs w:val="24"/>
        </w:rPr>
        <w:t>«</w:t>
      </w:r>
      <w:r w:rsidRPr="00126A73">
        <w:rPr>
          <w:sz w:val="24"/>
          <w:szCs w:val="24"/>
        </w:rPr>
        <w:t>Лего</w:t>
      </w:r>
      <w:r>
        <w:rPr>
          <w:sz w:val="24"/>
          <w:szCs w:val="24"/>
        </w:rPr>
        <w:t>»</w:t>
      </w:r>
      <w:r w:rsidRPr="00126A73">
        <w:rPr>
          <w:sz w:val="24"/>
          <w:szCs w:val="24"/>
        </w:rPr>
        <w:t xml:space="preserve"> интересен детям как игрушка, но одновременно он развивает конструктивное мышление и творческое воображение.</w:t>
      </w:r>
    </w:p>
    <w:p w:rsidR="00126A73" w:rsidRPr="00047091" w:rsidRDefault="00126A73" w:rsidP="00047091">
      <w:pPr>
        <w:pStyle w:val="20"/>
        <w:shd w:val="clear" w:color="auto" w:fill="auto"/>
        <w:spacing w:line="276" w:lineRule="auto"/>
        <w:ind w:left="860" w:right="500" w:firstLine="0"/>
        <w:rPr>
          <w:sz w:val="24"/>
          <w:szCs w:val="24"/>
        </w:rPr>
      </w:pPr>
      <w:r w:rsidRPr="00047091">
        <w:rPr>
          <w:rStyle w:val="22"/>
        </w:rPr>
        <w:t>4.Принцип динамичности - статичности среды.</w:t>
      </w:r>
      <w:r w:rsidRPr="00047091">
        <w:rPr>
          <w:sz w:val="24"/>
          <w:szCs w:val="24"/>
        </w:rPr>
        <w:t xml:space="preserve"> 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126A73" w:rsidRPr="00047091" w:rsidRDefault="00126A73" w:rsidP="00047091">
      <w:pPr>
        <w:pStyle w:val="20"/>
        <w:shd w:val="clear" w:color="auto" w:fill="auto"/>
        <w:spacing w:line="276" w:lineRule="auto"/>
        <w:ind w:left="862" w:right="500" w:firstLine="0"/>
        <w:rPr>
          <w:sz w:val="24"/>
          <w:szCs w:val="24"/>
        </w:rPr>
      </w:pPr>
      <w:r w:rsidRPr="00047091">
        <w:rPr>
          <w:sz w:val="24"/>
          <w:szCs w:val="24"/>
        </w:rPr>
        <w:t xml:space="preserve">5. </w:t>
      </w:r>
      <w:r w:rsidRPr="00047091">
        <w:rPr>
          <w:rStyle w:val="22"/>
        </w:rPr>
        <w:t>Принцип комплексирования и гибкого зонирования.</w:t>
      </w:r>
      <w:r w:rsidRPr="00047091">
        <w:rPr>
          <w:sz w:val="24"/>
          <w:szCs w:val="24"/>
        </w:rPr>
        <w:t xml:space="preserve"> Жизненное пространство в детском саду должно быть таким, чтобы оно давало возможность построения непересекающихся сфер активности. Поэтому развивающая предметно - 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лепкой и т.д</w:t>
      </w:r>
      <w:r w:rsidR="00047091">
        <w:rPr>
          <w:sz w:val="24"/>
          <w:szCs w:val="24"/>
        </w:rPr>
        <w:t>.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2" w:firstLine="520"/>
      </w:pPr>
      <w:r>
        <w:t xml:space="preserve">Все компоненты развивающей предметно - пространственной среды ДОУ выстроены с учетом принципов построения </w:t>
      </w:r>
      <w:r>
        <w:rPr>
          <w:rStyle w:val="22"/>
        </w:rPr>
        <w:t>трансформируемости, полифункциональности, вариативности, интеграции, учёта половых различий детей</w:t>
      </w:r>
      <w:r>
        <w:t xml:space="preserve"> включают в себя оптимальные условия для полноценного физического, художественно - эстетического, познавательного, речевого и социально-коммуникативного развития детей, определяются интересами детей, возрастными и личностными особенностями, способствует формированию у ребенка жизненной позиции в образовательной деятельности, развивает инициативность, самостоятельность и обеспечивает самореализацию через различные виды деятельности: </w:t>
      </w:r>
      <w:r>
        <w:rPr>
          <w:rStyle w:val="22"/>
        </w:rPr>
        <w:t>игровую, коммуникативную, трудовую, познавательно-исследовательскую, продуктивную, музыкально-художественную, чтение.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520"/>
      </w:pPr>
      <w:r>
        <w:rPr>
          <w:rStyle w:val="22"/>
        </w:rPr>
        <w:t>В младших группах</w:t>
      </w:r>
      <w:r>
        <w:t xml:space="preserve">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420"/>
      </w:pPr>
      <w:r>
        <w:rPr>
          <w:rStyle w:val="22"/>
        </w:rPr>
        <w:t>В старших группах</w:t>
      </w:r>
      <w:r>
        <w:t xml:space="preserve">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520"/>
      </w:pPr>
      <w: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420"/>
      </w:pPr>
      <w: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 организовано в виде разграниченных зон («микроцентры», «уголки»), оснащенных развивающим материалом (книги, игрушки, материалы для творчества, развивающее оборудование и пр.). Оснащение уголков меняется в соответствии с тематическим планированием образовательного процесса. Все предметы доступны детям. Мебель соответствует росту и возрасту детей, игрушки - обеспечивают максимальный для данного возраста развивающий эффект. Организация подобного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Использование помещений спальни и приемной позволяет сменить обстановку, обеспечивает возможность дополнительной двигательной активности детей.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420"/>
      </w:pPr>
    </w:p>
    <w:p w:rsidR="00644AE0" w:rsidRDefault="00644AE0" w:rsidP="00047091">
      <w:pPr>
        <w:pStyle w:val="50"/>
        <w:shd w:val="clear" w:color="auto" w:fill="auto"/>
        <w:spacing w:line="240" w:lineRule="exact"/>
        <w:ind w:left="1300"/>
        <w:jc w:val="left"/>
      </w:pPr>
    </w:p>
    <w:p w:rsidR="00644AE0" w:rsidRDefault="00644AE0" w:rsidP="00047091">
      <w:pPr>
        <w:pStyle w:val="50"/>
        <w:shd w:val="clear" w:color="auto" w:fill="auto"/>
        <w:spacing w:line="240" w:lineRule="exact"/>
        <w:ind w:left="1300"/>
        <w:jc w:val="left"/>
      </w:pPr>
    </w:p>
    <w:p w:rsidR="00644AE0" w:rsidRDefault="00644AE0" w:rsidP="00047091">
      <w:pPr>
        <w:pStyle w:val="50"/>
        <w:shd w:val="clear" w:color="auto" w:fill="auto"/>
        <w:spacing w:line="240" w:lineRule="exact"/>
        <w:ind w:left="1300"/>
        <w:jc w:val="left"/>
      </w:pPr>
    </w:p>
    <w:p w:rsidR="00047091" w:rsidRDefault="00047091" w:rsidP="00047091">
      <w:pPr>
        <w:pStyle w:val="50"/>
        <w:shd w:val="clear" w:color="auto" w:fill="auto"/>
        <w:spacing w:line="240" w:lineRule="exact"/>
        <w:ind w:left="1300"/>
        <w:jc w:val="left"/>
      </w:pPr>
      <w:r>
        <w:t>Развивающая предметно-пространственная среда по направлениям развития</w:t>
      </w: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420"/>
      </w:pPr>
    </w:p>
    <w:tbl>
      <w:tblPr>
        <w:tblW w:w="0" w:type="auto"/>
        <w:tblInd w:w="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7205"/>
      </w:tblGrid>
      <w:tr w:rsidR="00047091" w:rsidRPr="00047091" w:rsidTr="00C233F3">
        <w:trPr>
          <w:trHeight w:hRule="exact" w:val="8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047091" w:rsidRDefault="00047091" w:rsidP="00047091">
            <w:pPr>
              <w:pStyle w:val="20"/>
              <w:shd w:val="clear" w:color="auto" w:fill="auto"/>
              <w:spacing w:after="120" w:line="240" w:lineRule="exact"/>
              <w:ind w:firstLine="0"/>
              <w:rPr>
                <w:b/>
              </w:rPr>
            </w:pPr>
            <w:r w:rsidRPr="00047091">
              <w:rPr>
                <w:b/>
              </w:rPr>
              <w:t>Направления</w:t>
            </w:r>
          </w:p>
          <w:p w:rsidR="00047091" w:rsidRPr="00047091" w:rsidRDefault="00047091" w:rsidP="00047091">
            <w:pPr>
              <w:pStyle w:val="20"/>
              <w:shd w:val="clear" w:color="auto" w:fill="auto"/>
              <w:spacing w:before="120" w:line="240" w:lineRule="exact"/>
              <w:ind w:firstLine="0"/>
              <w:rPr>
                <w:b/>
              </w:rPr>
            </w:pPr>
            <w:r w:rsidRPr="00047091">
              <w:rPr>
                <w:b/>
              </w:rPr>
              <w:t>развития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047091" w:rsidRDefault="00047091" w:rsidP="00047091">
            <w:pPr>
              <w:rPr>
                <w:b/>
                <w:sz w:val="10"/>
                <w:szCs w:val="10"/>
              </w:rPr>
            </w:pPr>
          </w:p>
        </w:tc>
      </w:tr>
      <w:tr w:rsidR="00047091" w:rsidRPr="00513F8D" w:rsidTr="00C233F3">
        <w:trPr>
          <w:trHeight w:hRule="exact" w:val="11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55FCB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8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Уголок уединения (во всех возрастных группах)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30" w:lineRule="exact"/>
              <w:ind w:firstLine="320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«Сюжетно -ролевой игры» - кухня, спальная, поликлиника, магазин, почта, школа.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«Мы дежурим».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1"/>
              </w:numPr>
              <w:shd w:val="clear" w:color="auto" w:fill="auto"/>
              <w:tabs>
                <w:tab w:val="left" w:pos="134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7091" w:rsidRPr="00513F8D" w:rsidTr="00C233F3">
        <w:trPr>
          <w:trHeight w:hRule="exact" w:val="138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Познавательное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развитие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55FCB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«Краеведческий уголок».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«Уголок природы, экспериментирования».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«Уголок развивающих игр, сенсорики».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«Строительная мастерская».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2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«Уголок безопасности».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tabs>
                <w:tab w:val="left" w:pos="134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7091" w:rsidRPr="00513F8D" w:rsidTr="00C233F3">
        <w:trPr>
          <w:trHeight w:hRule="exact" w:val="9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Речевое развитие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55FCB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«Книжный уголок».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3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«Краеведческий уголок».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30" w:lineRule="exact"/>
              <w:ind w:firstLine="320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Уголок художественно-продуктивной деятельности (во всех возрастных группах).</w:t>
            </w:r>
          </w:p>
        </w:tc>
      </w:tr>
      <w:tr w:rsidR="00047091" w:rsidRPr="00513F8D" w:rsidTr="00C233F3">
        <w:trPr>
          <w:trHeight w:hRule="exact" w:val="11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55FCB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Музыкальный зал.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«Театрализованный уголок».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«Творческая мастерская».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78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«Музыкальный уголок».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4"/>
              </w:numPr>
              <w:shd w:val="clear" w:color="auto" w:fill="auto"/>
              <w:tabs>
                <w:tab w:val="left" w:pos="18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Костюмерная.</w:t>
            </w:r>
          </w:p>
        </w:tc>
      </w:tr>
      <w:tr w:rsidR="00047091" w:rsidRPr="00513F8D" w:rsidTr="00C233F3">
        <w:trPr>
          <w:trHeight w:hRule="exact" w:val="116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Физическое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13F8D">
              <w:rPr>
                <w:rStyle w:val="29pt0"/>
                <w:b w:val="0"/>
                <w:sz w:val="24"/>
                <w:szCs w:val="24"/>
              </w:rPr>
              <w:t>развитие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55FCB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87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Спортивная игровой комплекс.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Физкультурный зал.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Микроцентр «Физкультурный уголок» (уголок двигательной активности).</w:t>
            </w:r>
          </w:p>
          <w:p w:rsidR="00047091" w:rsidRPr="00513F8D" w:rsidRDefault="00047091" w:rsidP="00055FCB">
            <w:pPr>
              <w:pStyle w:val="20"/>
              <w:numPr>
                <w:ilvl w:val="0"/>
                <w:numId w:val="55"/>
              </w:numPr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13F8D">
              <w:rPr>
                <w:sz w:val="24"/>
                <w:szCs w:val="24"/>
              </w:rPr>
              <w:t>Уголок здоровья.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26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047091" w:rsidRDefault="00047091" w:rsidP="00047091">
      <w:pPr>
        <w:pStyle w:val="20"/>
        <w:shd w:val="clear" w:color="auto" w:fill="auto"/>
        <w:spacing w:line="276" w:lineRule="auto"/>
        <w:ind w:left="142" w:firstLine="0"/>
      </w:pPr>
    </w:p>
    <w:p w:rsidR="00047091" w:rsidRDefault="00047091" w:rsidP="00047091">
      <w:pPr>
        <w:rPr>
          <w:sz w:val="2"/>
          <w:szCs w:val="2"/>
        </w:rPr>
      </w:pPr>
    </w:p>
    <w:p w:rsidR="00047091" w:rsidRDefault="00047091" w:rsidP="00047091">
      <w:pPr>
        <w:pStyle w:val="50"/>
        <w:shd w:val="clear" w:color="auto" w:fill="auto"/>
        <w:spacing w:line="240" w:lineRule="exact"/>
        <w:ind w:left="2400"/>
        <w:jc w:val="left"/>
      </w:pPr>
      <w:r>
        <w:rPr>
          <w:sz w:val="2"/>
          <w:szCs w:val="2"/>
        </w:rPr>
        <w:tab/>
      </w:r>
      <w:r>
        <w:t>Формируем предметно-развивающую среду по ФГОС ДО</w:t>
      </w:r>
    </w:p>
    <w:p w:rsidR="00047091" w:rsidRDefault="00047091" w:rsidP="00047091">
      <w:pPr>
        <w:spacing w:line="280" w:lineRule="exact"/>
        <w:ind w:left="4500"/>
        <w:rPr>
          <w:rStyle w:val="90"/>
          <w:rFonts w:eastAsiaTheme="minorEastAsia"/>
        </w:rPr>
      </w:pPr>
    </w:p>
    <w:p w:rsidR="00047091" w:rsidRPr="00047091" w:rsidRDefault="00047091" w:rsidP="00047091">
      <w:pPr>
        <w:spacing w:line="280" w:lineRule="exact"/>
        <w:ind w:left="4500"/>
        <w:rPr>
          <w:rStyle w:val="90"/>
          <w:rFonts w:eastAsiaTheme="minorEastAsia"/>
          <w:b/>
          <w:sz w:val="24"/>
          <w:szCs w:val="24"/>
        </w:rPr>
      </w:pPr>
      <w:r w:rsidRPr="00047091">
        <w:rPr>
          <w:rStyle w:val="90"/>
          <w:rFonts w:eastAsiaTheme="minorEastAsia"/>
          <w:b/>
          <w:sz w:val="24"/>
          <w:szCs w:val="24"/>
        </w:rPr>
        <w:t>Речевое развитие</w:t>
      </w:r>
    </w:p>
    <w:tbl>
      <w:tblPr>
        <w:tblpPr w:leftFromText="180" w:rightFromText="180" w:vertAnchor="text" w:horzAnchor="margin" w:tblpXSpec="center" w:tblpY="-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925"/>
        <w:gridCol w:w="1642"/>
        <w:gridCol w:w="1709"/>
        <w:gridCol w:w="3062"/>
      </w:tblGrid>
      <w:tr w:rsidR="00047091" w:rsidTr="00047091">
        <w:trPr>
          <w:trHeight w:hRule="exact" w:val="6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after="60" w:line="170" w:lineRule="exact"/>
              <w:ind w:left="240"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</w:tr>
      <w:tr w:rsidR="00047091" w:rsidTr="00047091">
        <w:trPr>
          <w:trHeight w:hRule="exact" w:val="332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both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Овладение речью как средством общения и культуры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Крупногабаритные наборы для сюжетно - ролевых игр («Кухня», «Няня», «Мастерская», «Парикмахерская» и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 книг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  <w:r w:rsidRPr="00513F8D">
              <w:rPr>
                <w:rStyle w:val="29pt1"/>
                <w:sz w:val="20"/>
                <w:szCs w:val="20"/>
              </w:rPr>
              <w:t>: общение со взрослым,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совместная игра со сверстниками под руководством взрослого, восприятие смысла музыки, сказок,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стихов, рассматривание картинок. </w:t>
            </w: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игровая деятельность,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включая сюжетно-ролевую игру,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 с правилами и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другие виды игр, коммуникативная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деятельность,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восприятие художественной литературы и фольклора</w:t>
            </w:r>
          </w:p>
        </w:tc>
      </w:tr>
      <w:tr w:rsidR="00047091" w:rsidTr="00047091">
        <w:trPr>
          <w:trHeight w:hRule="exact" w:val="20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both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Обогащение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both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активного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jc w:val="both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словаря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Тематические машины, самолеты и водный транспорт, парковки, железная дорога, лото, игрушки интерактивные, в т. ч. повторяющие слова, игровые наборы продуктов,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мультфильмов,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 книг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047091">
            <w:pPr>
              <w:pStyle w:val="20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 xml:space="preserve">рассматривание картинок, восприятие смысла музыки, сказок, стихов, общение со взрослым, совместная игра со сверстниками под руководством взрослого. </w:t>
            </w: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коммуникативная деятельность, восприятие</w:t>
            </w:r>
          </w:p>
        </w:tc>
      </w:tr>
    </w:tbl>
    <w:p w:rsidR="00047091" w:rsidRDefault="00047091" w:rsidP="00047091">
      <w:pPr>
        <w:tabs>
          <w:tab w:val="left" w:pos="4858"/>
        </w:tabs>
        <w:rPr>
          <w:sz w:val="2"/>
          <w:szCs w:val="2"/>
        </w:rPr>
      </w:pPr>
    </w:p>
    <w:p w:rsidR="00047091" w:rsidRDefault="00047091" w:rsidP="00047091">
      <w:pPr>
        <w:rPr>
          <w:sz w:val="2"/>
          <w:szCs w:val="2"/>
        </w:rPr>
      </w:pPr>
    </w:p>
    <w:p w:rsidR="00047091" w:rsidRPr="00047091" w:rsidRDefault="00047091" w:rsidP="00047091">
      <w:pPr>
        <w:rPr>
          <w:sz w:val="2"/>
          <w:szCs w:val="2"/>
        </w:rPr>
        <w:sectPr w:rsidR="00047091" w:rsidRPr="000470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091" w:rsidRDefault="00F06837" w:rsidP="00047091">
      <w:pPr>
        <w:rPr>
          <w:sz w:val="2"/>
          <w:szCs w:val="2"/>
        </w:rPr>
      </w:pPr>
      <w:r w:rsidRPr="00F06837">
        <w:pict>
          <v:rect id="_x0000_s1086" style="position:absolute;margin-left:75.5pt;margin-top:57.15pt;width:495.1pt;height:593.5pt;z-index:-251637760;mso-position-horizontal-relative:page;mso-position-vertical-relative:page" fillcolor="#ded9c3" stroked="f">
            <w10:wrap anchorx="page" anchory="page"/>
          </v:rect>
        </w:pict>
      </w:r>
      <w:r w:rsidRPr="00F06837">
        <w:pict>
          <v:rect id="_x0000_s1087" style="position:absolute;margin-left:75.5pt;margin-top:719.55pt;width:495.1pt;height:53.5pt;z-index:-251636736;mso-position-horizontal-relative:page;mso-position-vertical-relative:page" fillcolor="#e5dfeb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925"/>
        <w:gridCol w:w="1642"/>
        <w:gridCol w:w="1709"/>
        <w:gridCol w:w="3062"/>
      </w:tblGrid>
      <w:tr w:rsidR="00047091" w:rsidTr="00404B11">
        <w:trPr>
          <w:trHeight w:hRule="exact" w:val="8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1870" w:wrap="none" w:vAnchor="page" w:hAnchor="page" w:x="1511" w:y="1144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овощей и фруктов, фигурок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животных, людей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1870" w:wrap="none" w:vAnchor="page" w:hAnchor="page" w:x="1511" w:y="1144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1870" w:wrap="none" w:vAnchor="page" w:hAnchor="page" w:x="1511" w:y="1144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художественной литературы и фольклора, игровая деятельность, включая сюжетно-ролевую игру, игру с правилами и другие виды игр</w:t>
            </w:r>
          </w:p>
        </w:tc>
      </w:tr>
      <w:tr w:rsidR="00047091" w:rsidTr="00404B11">
        <w:trPr>
          <w:trHeight w:hRule="exact" w:val="22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связной,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грамматически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правильной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диалогической и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монологической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речи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Наборы для сюжетно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ролевых игр, тематические машины, игрушечный телефон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мультфильмов,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Настольно</w:t>
            </w:r>
            <w:r w:rsidR="00513F8D">
              <w:rPr>
                <w:rStyle w:val="29pt1"/>
                <w:sz w:val="20"/>
                <w:szCs w:val="20"/>
              </w:rPr>
              <w:t xml:space="preserve"> </w:t>
            </w:r>
            <w:r w:rsidRPr="00513F8D">
              <w:rPr>
                <w:rStyle w:val="29pt1"/>
                <w:sz w:val="20"/>
                <w:szCs w:val="20"/>
              </w:rPr>
              <w:t>печатные игры, комплекты книг, демонстрационный материал по различной тематике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 совместная игра со сверстниками под руководством взрослого, рассматривание картинок.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игровая деятельность, включая сюжетно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игру с правилами и другие виды игр, коммуникативная деятельность</w:t>
            </w:r>
          </w:p>
        </w:tc>
      </w:tr>
      <w:tr w:rsidR="00047091" w:rsidTr="00404B11">
        <w:trPr>
          <w:trHeight w:hRule="exact" w:val="31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речевого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творчества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Перчаточные и пальчиковые куклы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компьютер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513F8D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Конструктор электронный, игры типа «Веселая азбука», настольно</w:t>
            </w:r>
            <w:r w:rsidR="00513F8D">
              <w:rPr>
                <w:rStyle w:val="29pt1"/>
                <w:sz w:val="20"/>
                <w:szCs w:val="20"/>
              </w:rPr>
              <w:t xml:space="preserve"> </w:t>
            </w:r>
            <w:r w:rsidRPr="00513F8D">
              <w:rPr>
                <w:rStyle w:val="29pt1"/>
                <w:sz w:val="20"/>
                <w:szCs w:val="20"/>
              </w:rPr>
              <w:t>печатные игры, комплекты книг, демонстрационный материал по различной тематике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взрослым.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игровая деятельность, включая игру с правилами и другие виды игр, коммуникативная деятельность, восприятие художественной литературы и фольклора</w:t>
            </w:r>
          </w:p>
        </w:tc>
      </w:tr>
      <w:tr w:rsidR="00047091" w:rsidTr="00404B11">
        <w:trPr>
          <w:trHeight w:hRule="exact" w:val="16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компьютер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 книг,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демонстрационный материал по различной тематике.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 xml:space="preserve">общение со взрослым, предметная деятельность. </w:t>
            </w:r>
            <w:r w:rsidRPr="00513F8D">
              <w:rPr>
                <w:rStyle w:val="2MicrosoftSansSerif85pt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коммуникативная деятельность, игровая деятельность, включая игру с правилами и другие виды игр.</w:t>
            </w:r>
          </w:p>
        </w:tc>
      </w:tr>
      <w:tr w:rsidR="00047091" w:rsidTr="00404B11">
        <w:trPr>
          <w:trHeight w:hRule="exact" w:val="22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Знакомство с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книжной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культурой,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детской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литературой,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понимание на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слух текстов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различных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жанров детской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литературы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Игрушки-персонажи, куклы, мягкие книжки - игрушки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513F8D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Наборы детских книг, набор книг «Учимся читать» для говорящей ручки нового поколения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восприятие смысла музыки, сказок, стихов,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рассматривание картинок. </w:t>
            </w:r>
            <w:r w:rsidRPr="00513F8D">
              <w:rPr>
                <w:rStyle w:val="2MicrosoftSansSerif85pt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коммуникативная деятельность, восприятие художественной литературы и фольклора</w:t>
            </w:r>
          </w:p>
        </w:tc>
      </w:tr>
      <w:tr w:rsidR="00047091" w:rsidTr="00404B11">
        <w:trPr>
          <w:trHeight w:hRule="exact" w:val="16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звуковой аналитико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синтетической активности как предпосылки обучения грамоте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513F8D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Развивающие игрушки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Звуковой коврик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лото, домино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1870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коммуникативная деятельность, игровая деятельность, включая игру с правилами и другие виды игр</w:t>
            </w:r>
          </w:p>
        </w:tc>
      </w:tr>
    </w:tbl>
    <w:p w:rsidR="00047091" w:rsidRPr="00047091" w:rsidRDefault="00047091" w:rsidP="00047091">
      <w:pPr>
        <w:pStyle w:val="20"/>
        <w:framePr w:w="10502" w:h="298" w:hRule="exact" w:wrap="none" w:vAnchor="page" w:hAnchor="page" w:x="911" w:y="13840"/>
        <w:shd w:val="clear" w:color="auto" w:fill="auto"/>
        <w:spacing w:line="240" w:lineRule="exact"/>
        <w:ind w:right="280" w:firstLine="0"/>
        <w:jc w:val="center"/>
        <w:rPr>
          <w:b/>
          <w:sz w:val="24"/>
          <w:szCs w:val="24"/>
        </w:rPr>
      </w:pPr>
      <w:r w:rsidRPr="00047091">
        <w:rPr>
          <w:b/>
          <w:sz w:val="24"/>
          <w:szCs w:val="24"/>
        </w:rPr>
        <w:t>Познавательное развитие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896"/>
        <w:gridCol w:w="1618"/>
        <w:gridCol w:w="1723"/>
        <w:gridCol w:w="3019"/>
      </w:tblGrid>
      <w:tr w:rsidR="00047091" w:rsidRPr="00513F8D" w:rsidTr="00404B11">
        <w:trPr>
          <w:trHeight w:hRule="exact" w:val="63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Игровое</w:t>
            </w:r>
          </w:p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after="60" w:line="170" w:lineRule="exact"/>
              <w:ind w:left="240" w:firstLine="0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Дидактические</w:t>
            </w:r>
          </w:p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before="6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047091" w:rsidRPr="00513F8D" w:rsidTr="00404B11">
        <w:trPr>
          <w:trHeight w:hRule="exact" w:val="43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</w:t>
            </w:r>
          </w:p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интересов,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Игры с полем, фишками,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</w:p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компьютер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Настольно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печатные игры,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070" w:wrap="none" w:vAnchor="page" w:hAnchor="page" w:x="1511" w:y="14392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познавательно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</w:t>
            </w:r>
          </w:p>
        </w:tc>
      </w:tr>
    </w:tbl>
    <w:p w:rsidR="00047091" w:rsidRPr="00513F8D" w:rsidRDefault="00047091" w:rsidP="00047091">
      <w:pPr>
        <w:rPr>
          <w:sz w:val="20"/>
          <w:szCs w:val="20"/>
        </w:rPr>
        <w:sectPr w:rsidR="00047091" w:rsidRPr="00513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896"/>
        <w:gridCol w:w="1618"/>
        <w:gridCol w:w="1723"/>
        <w:gridCol w:w="3019"/>
      </w:tblGrid>
      <w:tr w:rsidR="00047091" w:rsidRPr="00513F8D" w:rsidTr="00404B11">
        <w:trPr>
          <w:trHeight w:hRule="exact" w:val="31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любознательности и познавательной мотивации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карточками,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кубиком,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поле-пазл, игрушки интерактивные, в т.ч. повторяющие слова, игрушечный руль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калейдоскоп, фотокамера и т.п.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игры типа «Научные опыты», наборы для экспериментов, игра-головоломка, конструкторы с разным скреплением деталей, объемные конструкторы, коврики с силуэтами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деятельность.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 xml:space="preserve">игра с составными и динамическими игрушками, экспериментирование с материалами и веществами, общение со взрослым. </w:t>
            </w:r>
            <w:r w:rsidRPr="00513F8D">
              <w:rPr>
                <w:rStyle w:val="2MicrosoftSansSerif85pt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игра с правилами и другие виды игр, коммуникативная, познавательно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 деятельность, конструирование из разного материала</w:t>
            </w:r>
          </w:p>
        </w:tc>
      </w:tr>
      <w:tr w:rsidR="00047091" w:rsidRPr="00513F8D" w:rsidTr="00404B11">
        <w:trPr>
          <w:trHeight w:hRule="exact" w:val="518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познавательных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действий,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становление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сознания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Дидактические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игрушки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«Домик»,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«Волшебный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кубик», игрушки-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каталки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513F8D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Доска магнитная со счетами, доска-мольберт для рисования, компьютер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Дидактические игры (Уникуб), математический планшет, конструкторы с разным скреплением деталей, наборы типа «Сложи узор из геометрических фигур», домино, лото, кубики, парные картинки, пирамиды с кольцами, развивающие наборы с пирамидами, наборы для экспериментов, игры на запоминание, азбука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 подвижными картинками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познавательно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 деятельность.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совместная игра со сверстниками под руководством взрослого, предметная деятельность, игра с составными и динамическими игрушками.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игра с правилами 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другие виды игр, коммуникативная, познавательно-исследовательская деятельность, конструирование из разного материала.</w:t>
            </w:r>
          </w:p>
        </w:tc>
      </w:tr>
      <w:tr w:rsidR="00047091" w:rsidRPr="00513F8D" w:rsidTr="00404B11">
        <w:trPr>
          <w:trHeight w:hRule="exact" w:val="373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 воображения, и творческой активности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Конструкторы,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музыкальные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игрушки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513F8D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палатка, калейдоскоп, компьютер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Настольно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печатные игры, игра настольная + сказка + раскраска, игра-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головоломка, фоторамки, кубики, мозаики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познавательно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 деятельность.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Ранний возраст: общение со взрослым,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совместная игра со сверстниками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под руководством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взрослого, экспериментирование с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материалами 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веществами, предметная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деятельность.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Дошкольный возраст: игра с правилами 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другие виды игр, коммуникативная, познавательно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исследовательская, изобразительная деятельность</w:t>
            </w:r>
          </w:p>
        </w:tc>
      </w:tr>
      <w:tr w:rsidR="00047091" w:rsidRPr="00513F8D" w:rsidTr="00404B11">
        <w:trPr>
          <w:trHeight w:hRule="exact" w:val="229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первичных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представлений о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себе, других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людях, объектах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окружающего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мира, свойствах 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отношениях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объектов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окружающего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мира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Тематические машины, куклы по сезонам,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крупногабаритные наборы для сюжетно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ролевых игр («Кухня» «Няня», «Мастерская», «Парикмахерская» и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мебель для кукол,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палатка, логический столик, детский компьютер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познавательно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 деятельность.</w:t>
            </w:r>
          </w:p>
          <w:p w:rsidR="00047091" w:rsidRPr="00513F8D" w:rsidRDefault="00047091" w:rsidP="00404B11">
            <w:pPr>
              <w:pStyle w:val="20"/>
              <w:framePr w:w="9902" w:h="1433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 xml:space="preserve">общение со взрослым, совместная игра со сверстниками под руководством взрослого, предметная деятельность, действия с бытовыми предметами-орудиями. </w:t>
            </w:r>
            <w:r w:rsidRPr="00513F8D">
              <w:rPr>
                <w:rStyle w:val="2MicrosoftSansSerif85pt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игровая деятельность, включая сюжетно-</w:t>
            </w:r>
          </w:p>
        </w:tc>
      </w:tr>
    </w:tbl>
    <w:p w:rsidR="00047091" w:rsidRPr="00513F8D" w:rsidRDefault="00047091" w:rsidP="00047091">
      <w:pPr>
        <w:rPr>
          <w:sz w:val="20"/>
          <w:szCs w:val="20"/>
        </w:rPr>
        <w:sectPr w:rsidR="00047091" w:rsidRPr="00513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091" w:rsidRPr="00513F8D" w:rsidRDefault="00F06837" w:rsidP="00047091">
      <w:pPr>
        <w:rPr>
          <w:sz w:val="20"/>
          <w:szCs w:val="20"/>
        </w:rPr>
      </w:pPr>
      <w:r>
        <w:rPr>
          <w:sz w:val="20"/>
          <w:szCs w:val="20"/>
        </w:rPr>
        <w:pict>
          <v:rect id="_x0000_s1088" style="position:absolute;margin-left:75.5pt;margin-top:57.15pt;width:495.1pt;height:602.4pt;z-index:-251635712;mso-position-horizontal-relative:page;mso-position-vertical-relative:page" fillcolor="#e5dfeb" stroked="f">
            <w10:wrap anchorx="page" anchory="page"/>
          </v:rect>
        </w:pict>
      </w:r>
      <w:r>
        <w:rPr>
          <w:sz w:val="20"/>
          <w:szCs w:val="20"/>
        </w:rPr>
        <w:pict>
          <v:rect id="_x0000_s1089" style="position:absolute;margin-left:75.5pt;margin-top:700.85pt;width:495.1pt;height:74.15pt;z-index:-251634688;mso-position-horizontal-relative:page;mso-position-vertical-relative:page" fillcolor="#f9bf8f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1896"/>
        <w:gridCol w:w="1618"/>
        <w:gridCol w:w="1723"/>
        <w:gridCol w:w="3019"/>
      </w:tblGrid>
      <w:tr w:rsidR="00047091" w:rsidRPr="00513F8D" w:rsidTr="00404B11">
        <w:trPr>
          <w:trHeight w:hRule="exact" w:val="332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2048" w:wrap="none" w:vAnchor="page" w:hAnchor="page" w:x="1511" w:y="1144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игрушечные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музыкальные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инструменты,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неваляшки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2048" w:wrap="none" w:vAnchor="page" w:hAnchor="page" w:x="1511" w:y="1144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меньше», веселые «шнурочки», игры в кармашке, парные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картинки, лото, конструкторы и строительные наборы, развивающие наборы с пирамидами, настольно - печатные игры типа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«Познавательная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дорожка».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ролевую игру, игра с правилами и другие виды игр, коммуникативная, познавательно- исследовательская деятельность, конструирование из разного материала .</w:t>
            </w:r>
          </w:p>
        </w:tc>
      </w:tr>
      <w:tr w:rsidR="00047091" w:rsidRPr="00513F8D" w:rsidTr="00404B11">
        <w:trPr>
          <w:trHeight w:hRule="exact" w:val="435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первичных представлений о малой родине и Отечестве, представлений о социо</w:t>
            </w:r>
            <w:r w:rsidR="00513F8D">
              <w:rPr>
                <w:rStyle w:val="29pt1"/>
                <w:sz w:val="20"/>
                <w:szCs w:val="20"/>
              </w:rPr>
              <w:t xml:space="preserve"> -</w:t>
            </w:r>
            <w:r w:rsidRPr="00513F8D">
              <w:rPr>
                <w:rStyle w:val="29pt1"/>
                <w:sz w:val="20"/>
                <w:szCs w:val="20"/>
              </w:rPr>
              <w:t>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Куклы народов мира, кукольные театры («Теремок», «Репка», «Маша и медведь»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диафильмов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Четыре</w:t>
            </w:r>
          </w:p>
          <w:p w:rsidR="00513F8D" w:rsidRPr="00513F8D" w:rsidRDefault="00047091" w:rsidP="00513F8D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rStyle w:val="29pt1"/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сезона/комплект (зима, весна), 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 книг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>Ранний возраст</w:t>
            </w:r>
            <w:r w:rsidRPr="00513F8D">
              <w:rPr>
                <w:rStyle w:val="29pt1"/>
                <w:sz w:val="20"/>
                <w:szCs w:val="20"/>
              </w:rPr>
              <w:t>: общение со взрослым, совместная игра со сверстниками под руководством взрослого, предметная деятельность.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>Дошкольный возраст</w:t>
            </w:r>
            <w:r w:rsidRPr="00513F8D">
              <w:rPr>
                <w:rStyle w:val="29pt1"/>
                <w:sz w:val="20"/>
                <w:szCs w:val="20"/>
              </w:rPr>
              <w:t>: игровая деятельность, включая сюжетно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игра с правилами и другие виды игр, коммуникативная деятельность.</w:t>
            </w:r>
          </w:p>
        </w:tc>
      </w:tr>
      <w:tr w:rsidR="00047091" w:rsidRPr="00513F8D" w:rsidTr="00404B11">
        <w:trPr>
          <w:trHeight w:hRule="exact" w:val="436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первичных представлений о малой родине и Отечестве, представлений о социо</w:t>
            </w:r>
            <w:r w:rsidR="00513F8D">
              <w:rPr>
                <w:rStyle w:val="29pt1"/>
                <w:sz w:val="20"/>
                <w:szCs w:val="20"/>
              </w:rPr>
              <w:t xml:space="preserve">- </w:t>
            </w:r>
            <w:r w:rsidRPr="00513F8D">
              <w:rPr>
                <w:rStyle w:val="29pt1"/>
                <w:sz w:val="20"/>
                <w:szCs w:val="20"/>
              </w:rPr>
              <w:t>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Куклы народов мира, кукольные театры («Теремок», «Репка», «Маша и медведь»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диафильмов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Четыре</w:t>
            </w:r>
          </w:p>
          <w:p w:rsidR="00513F8D" w:rsidRPr="00513F8D" w:rsidRDefault="00047091" w:rsidP="00513F8D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rStyle w:val="29pt1"/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сезона/комплект (зима, весна), 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 книг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</w:t>
            </w:r>
          </w:p>
          <w:p w:rsidR="00047091" w:rsidRPr="00513F8D" w:rsidRDefault="00047091" w:rsidP="00404B11">
            <w:pPr>
              <w:pStyle w:val="20"/>
              <w:framePr w:w="9902" w:h="12048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совместная игра со сверстниками под руководством взрослого, предметная деятельность. </w:t>
            </w:r>
            <w:r w:rsidRPr="00513F8D">
              <w:rPr>
                <w:rStyle w:val="2MicrosoftSansSerif85pt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игровая деятельность, включая сюжетно</w:t>
            </w:r>
            <w:r w:rsidR="00513F8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игра с правилами и другие виды игр, коммуникативная деятельность.</w:t>
            </w:r>
          </w:p>
        </w:tc>
      </w:tr>
    </w:tbl>
    <w:p w:rsidR="00047091" w:rsidRPr="00DF2324" w:rsidRDefault="00047091" w:rsidP="00047091">
      <w:pPr>
        <w:pStyle w:val="20"/>
        <w:framePr w:w="10502" w:h="298" w:hRule="exact" w:wrap="none" w:vAnchor="page" w:hAnchor="page" w:x="911" w:y="13466"/>
        <w:shd w:val="clear" w:color="auto" w:fill="auto"/>
        <w:spacing w:line="240" w:lineRule="exact"/>
        <w:ind w:right="280" w:firstLine="0"/>
        <w:jc w:val="center"/>
        <w:rPr>
          <w:b/>
          <w:sz w:val="24"/>
          <w:szCs w:val="24"/>
        </w:rPr>
      </w:pPr>
      <w:r w:rsidRPr="00DF2324">
        <w:rPr>
          <w:rFonts w:eastAsia="Trebuchet MS"/>
          <w:b/>
          <w:sz w:val="24"/>
          <w:szCs w:val="24"/>
        </w:rPr>
        <w:t>Социально-коммуникативное развитие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2040"/>
        <w:gridCol w:w="1709"/>
        <w:gridCol w:w="1709"/>
        <w:gridCol w:w="2534"/>
      </w:tblGrid>
      <w:tr w:rsidR="00047091" w:rsidRPr="00513F8D" w:rsidTr="00404B11">
        <w:trPr>
          <w:trHeight w:hRule="exact" w:val="63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after="6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Игровое</w:t>
            </w:r>
          </w:p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before="6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after="60" w:line="170" w:lineRule="exact"/>
              <w:ind w:left="240" w:firstLine="0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Дидактические</w:t>
            </w:r>
          </w:p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before="6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047091" w:rsidRPr="00513F8D" w:rsidTr="00404B11">
        <w:trPr>
          <w:trHeight w:hRule="exact" w:val="8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Усвоение норм и ценностей, принятых в обществе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Куклы по сезонам, куклы народов мира, тематические конструкторы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Дом игровой крупногабаритный (в т. ч. вариант с горкой), домик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Игры типа «Как правильно себя вести», «Зоопарк настроений» и др.,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206" w:lineRule="exact"/>
              <w:ind w:firstLine="0"/>
              <w:jc w:val="both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483" w:wrap="none" w:vAnchor="page" w:hAnchor="page" w:x="1511" w:y="14018"/>
              <w:shd w:val="clear" w:color="auto" w:fill="auto"/>
              <w:spacing w:line="206" w:lineRule="exact"/>
              <w:ind w:firstLine="0"/>
              <w:jc w:val="both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 совместная игра со сверстниками под</w:t>
            </w:r>
          </w:p>
        </w:tc>
      </w:tr>
    </w:tbl>
    <w:p w:rsidR="00047091" w:rsidRPr="00513F8D" w:rsidRDefault="00047091" w:rsidP="00047091">
      <w:pPr>
        <w:rPr>
          <w:rFonts w:ascii="Times New Roman" w:hAnsi="Times New Roman" w:cs="Times New Roman"/>
          <w:sz w:val="20"/>
          <w:szCs w:val="20"/>
        </w:rPr>
        <w:sectPr w:rsidR="00047091" w:rsidRPr="00513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2040"/>
        <w:gridCol w:w="1709"/>
        <w:gridCol w:w="1709"/>
        <w:gridCol w:w="2534"/>
      </w:tblGrid>
      <w:tr w:rsidR="00047091" w:rsidRPr="00513F8D" w:rsidTr="00404B11">
        <w:trPr>
          <w:trHeight w:hRule="exact" w:val="250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4347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«Морской порт», «Аэропорт», «Железная дорога», «Космодром», «Стройка», крупногабаритные наборы для сюжетно-ролевых игр («Кухня», «Няня», «Мастерская», «Парикмахерская» 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др.</w:t>
            </w:r>
            <w:r w:rsidRPr="00513F8D">
              <w:rPr>
                <w:rStyle w:val="29p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кукольный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викторины типа «Школа этикета для малышей» и т.п.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руководством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взрослого, рассматривание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картинок.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деятельность, включая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сюжетно-ролевую игру, игру с правилами и другие виды игр, коммуникативная деятельность</w:t>
            </w:r>
          </w:p>
        </w:tc>
      </w:tr>
      <w:tr w:rsidR="00047091" w:rsidRPr="00513F8D" w:rsidTr="00404B11">
        <w:trPr>
          <w:trHeight w:hRule="exact" w:val="332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Куклы, забавные куклы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(например,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кукла с веснушками,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кукла Антошка и т. п.),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тематические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машины,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конструкторы, набор для сюжетно-ролевых игр типа «Касса», игрушечный телефон 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др.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Игровой центр с горкой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 книг, настольно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печатные игры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 совместная игра со сверстниками под руководством взрослого, предметная деятельность, игра с составными 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динамическими игрушками. </w:t>
            </w: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деятельность, включая сюжетно-ролевую игру, игру с правилами и другие виды игр, коммуникативная деятельность</w:t>
            </w:r>
          </w:p>
        </w:tc>
      </w:tr>
      <w:tr w:rsidR="00047091" w:rsidRPr="00513F8D" w:rsidTr="00404B11">
        <w:trPr>
          <w:trHeight w:hRule="exact" w:val="373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Становление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самостоятельности,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целенаправленности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 саморегуляции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собственных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действий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Игры с полем, фишками,</w:t>
            </w:r>
            <w:r w:rsidR="007F733D">
              <w:rPr>
                <w:rStyle w:val="29pt1"/>
                <w:sz w:val="20"/>
                <w:szCs w:val="20"/>
              </w:rPr>
              <w:t xml:space="preserve"> </w:t>
            </w:r>
            <w:r w:rsidRPr="00513F8D">
              <w:rPr>
                <w:rStyle w:val="29pt1"/>
                <w:sz w:val="20"/>
                <w:szCs w:val="20"/>
              </w:rPr>
              <w:t>карточками, кубиком,</w:t>
            </w:r>
            <w:r w:rsidR="007F733D">
              <w:rPr>
                <w:rStyle w:val="29pt1"/>
                <w:sz w:val="20"/>
                <w:szCs w:val="20"/>
              </w:rPr>
              <w:t xml:space="preserve"> </w:t>
            </w:r>
            <w:r w:rsidRPr="00513F8D">
              <w:rPr>
                <w:rStyle w:val="29pt1"/>
                <w:sz w:val="20"/>
                <w:szCs w:val="20"/>
              </w:rPr>
              <w:t>конструкторы, игры типа лото, мозаика, игра-пазл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палатка, тоннели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крупногабаритные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Настольно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печатные игры типа «Как правильно себя вести»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предметная деятельность, игра с составными 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динамическими игрушками, общение со взрослым. </w:t>
            </w: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деятельность, включая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сюжетно-ролевую игру, игру с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правилами и другие виды игр,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коммуникативная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деятельность,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конструирование из разного материала.</w:t>
            </w:r>
          </w:p>
        </w:tc>
      </w:tr>
      <w:tr w:rsidR="00047091" w:rsidRPr="00513F8D" w:rsidTr="00404B11">
        <w:trPr>
          <w:trHeight w:hRule="exact" w:val="373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Развитие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социального 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эмоционального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интеллекта,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эмоциональной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отзывчивости,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сопереживания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Куклы по сезонам, забавные куклы (например, кукла с веснушками, кукла Антошка и т. п.), кукольные театры («Теремок», «Репка», «Маша и медведь» и др.)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медиапрезентаций,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Настольно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печатные игры типа «Как правильно себя вести», «Зоопарк настроений», комплекты книг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взрослым, совместная игра со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сверстниками под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руководством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взрослого, рассматривание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картинок.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восприятие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художественной литературы и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фольклора, коммуникативная деятельность, игровая деятельность, включая сюжетно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игру с правилами и другие виды игр.</w:t>
            </w:r>
          </w:p>
        </w:tc>
      </w:tr>
      <w:tr w:rsidR="00047091" w:rsidRPr="00513F8D" w:rsidTr="00404B11">
        <w:trPr>
          <w:trHeight w:hRule="exact" w:val="105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Крупногабаритные наборы для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сюжетно-ролевой игры («Кухня», «Няня», «Мастерская»,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4347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091" w:rsidRPr="00513F8D" w:rsidRDefault="00047091" w:rsidP="00404B11">
            <w:pPr>
              <w:framePr w:w="9902" w:h="14347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4347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 совместная игра со сверстниками под руководством</w:t>
            </w:r>
          </w:p>
        </w:tc>
      </w:tr>
    </w:tbl>
    <w:p w:rsidR="00047091" w:rsidRPr="00513F8D" w:rsidRDefault="00047091" w:rsidP="00047091">
      <w:pPr>
        <w:rPr>
          <w:rFonts w:ascii="Times New Roman" w:hAnsi="Times New Roman" w:cs="Times New Roman"/>
          <w:sz w:val="20"/>
          <w:szCs w:val="20"/>
        </w:rPr>
        <w:sectPr w:rsidR="00047091" w:rsidRPr="00513F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2040"/>
        <w:gridCol w:w="1709"/>
        <w:gridCol w:w="1709"/>
        <w:gridCol w:w="2534"/>
      </w:tblGrid>
      <w:tr w:rsidR="00047091" w:rsidRPr="00513F8D" w:rsidTr="00404B11">
        <w:trPr>
          <w:trHeight w:hRule="exact" w:val="22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3714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«Парикмахерская» и др.), конструкторы; игровой домик для кукол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видеофильм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медиапрезентаций,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3714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взрослого, рассматривание картинок.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деятельность, включая сюжетно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коммуникативная деятельность,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конструирование из разного материала</w:t>
            </w:r>
          </w:p>
        </w:tc>
      </w:tr>
      <w:tr w:rsidR="00047091" w:rsidRPr="00513F8D" w:rsidTr="00404B11">
        <w:trPr>
          <w:trHeight w:hRule="exact" w:val="353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уважительного отношения и чувства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принадлежности к своей семье, сообществу детей и взрослых в ДОО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Куклы по сезонам, игрушка-набор для уборки, фигурки людей («Моя семья»), кукольный театр или отдельные куклы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3714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Макеты «Мой детский сад», «Мой дом» и т. п., комплекты книг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 совместная игра со сверстниками под руководством взрослого, рассматривание картинок, действия с бытовыми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предметами-орудиями, самообслуживание. </w:t>
            </w: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деятельность, включая сюжетно- ролевую игру, коммуникативная деятельность, самообслуживание и элементарный бытовой труд.</w:t>
            </w:r>
          </w:p>
        </w:tc>
      </w:tr>
      <w:tr w:rsidR="00047091" w:rsidRPr="00513F8D" w:rsidTr="00404B11">
        <w:trPr>
          <w:trHeight w:hRule="exact" w:val="45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Тематические машины (пожарная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машина, автомобиль- трейлер, автомобиль коммунальный, автомобиль- бетоновоз, автомобиль- контейнеровоз, экскаватор «Малыш» и т. п.),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игрушка-набор для уборки,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конструкторы и строительные наборы, кукольный театр</w:t>
            </w:r>
          </w:p>
          <w:p w:rsidR="007F733D" w:rsidRPr="00513F8D" w:rsidRDefault="00047091" w:rsidP="007F733D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«Профессии», 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framePr w:w="9902" w:h="13714" w:wrap="none" w:vAnchor="page" w:hAnchor="page" w:x="1511" w:y="1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Наборы карточек на тему «Профессии», демонстрационный материал, комплекты книг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общение, познавательно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исследовательская деятельность.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совместная игра со сверстниками под руководством взрослого, общение со взрослым,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 xml:space="preserve">действия сбытовыми предметами- орудиями, самообслуживание. </w:t>
            </w: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513F8D">
              <w:rPr>
                <w:rStyle w:val="29pt1"/>
                <w:sz w:val="20"/>
                <w:szCs w:val="20"/>
              </w:rPr>
              <w:t>игровая деятельность, включая сюжетно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коммуникативная деятельность, самообслуживание и элементарный бытовой труд, конструирование из разного материала.</w:t>
            </w:r>
          </w:p>
        </w:tc>
      </w:tr>
      <w:tr w:rsidR="00047091" w:rsidRPr="00513F8D" w:rsidTr="00404B11">
        <w:trPr>
          <w:trHeight w:hRule="exact" w:val="3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Тематические машины, самолеты и водный транспорт, парковки, железная дорога, тематические конструкторы «Морской порт», «Аэропорт»,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«Железная дорога»,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«Космодром»,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«Стройка»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 палатка, дом игровой крупногабаритный (в т. ч. вариант с горкой)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Наборы карточек типа «Дети и дорога», демонстрационный материал на тему «Природа России» и т. п.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513F8D">
              <w:rPr>
                <w:rStyle w:val="29pt1"/>
                <w:sz w:val="20"/>
                <w:szCs w:val="20"/>
              </w:rPr>
              <w:t>общение со взрослым, совместная игра со сверстниками под руководством взрослого.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игровая</w:t>
            </w:r>
          </w:p>
          <w:p w:rsidR="00047091" w:rsidRPr="00513F8D" w:rsidRDefault="00047091" w:rsidP="00404B11">
            <w:pPr>
              <w:pStyle w:val="20"/>
              <w:framePr w:w="9902" w:h="13714" w:wrap="none" w:vAnchor="page" w:hAnchor="page" w:x="1511" w:y="1144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513F8D">
              <w:rPr>
                <w:rStyle w:val="29pt1"/>
                <w:sz w:val="20"/>
                <w:szCs w:val="20"/>
              </w:rPr>
              <w:t>деятельность, включая сюжетно</w:t>
            </w:r>
            <w:r w:rsidR="007F733D">
              <w:rPr>
                <w:rStyle w:val="29pt1"/>
                <w:sz w:val="20"/>
                <w:szCs w:val="20"/>
              </w:rPr>
              <w:t>-</w:t>
            </w:r>
            <w:r w:rsidRPr="00513F8D">
              <w:rPr>
                <w:rStyle w:val="29pt1"/>
                <w:sz w:val="20"/>
                <w:szCs w:val="20"/>
              </w:rPr>
              <w:t>ролевую игру, коммуникативная деятельность, конструирование из разного материала</w:t>
            </w:r>
          </w:p>
        </w:tc>
      </w:tr>
    </w:tbl>
    <w:p w:rsidR="00047091" w:rsidRDefault="00047091" w:rsidP="00047091">
      <w:pPr>
        <w:rPr>
          <w:sz w:val="2"/>
          <w:szCs w:val="2"/>
        </w:rPr>
        <w:sectPr w:rsidR="000470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091" w:rsidRPr="00DF2324" w:rsidRDefault="00047091" w:rsidP="00047091">
      <w:pPr>
        <w:framePr w:wrap="none" w:vAnchor="page" w:hAnchor="page" w:x="5131" w:y="1158"/>
        <w:spacing w:line="210" w:lineRule="exact"/>
        <w:rPr>
          <w:sz w:val="24"/>
          <w:szCs w:val="24"/>
        </w:rPr>
      </w:pPr>
      <w:r w:rsidRPr="00DF2324">
        <w:rPr>
          <w:rStyle w:val="55"/>
          <w:rFonts w:eastAsia="MS Reference Sans Serif"/>
          <w:bCs w:val="0"/>
          <w:sz w:val="24"/>
          <w:szCs w:val="24"/>
        </w:rPr>
        <w:t>Физическое воспитание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834"/>
        <w:gridCol w:w="1699"/>
        <w:gridCol w:w="1541"/>
        <w:gridCol w:w="3029"/>
      </w:tblGrid>
      <w:tr w:rsidR="00047091" w:rsidRPr="007F733D" w:rsidTr="00404B11">
        <w:trPr>
          <w:trHeight w:hRule="exact"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Игровое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Дидактические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047091" w:rsidRPr="007F733D" w:rsidTr="00404B11">
        <w:trPr>
          <w:trHeight w:hRule="exact" w:val="394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091" w:rsidRPr="007F733D" w:rsidTr="00404B11">
        <w:trPr>
          <w:trHeight w:hRule="exact" w:val="2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Развитие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Каталки,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Машины-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Примечание: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Игра.</w:t>
            </w:r>
          </w:p>
        </w:tc>
      </w:tr>
      <w:tr w:rsidR="00047091" w:rsidRPr="007F733D" w:rsidTr="00404B11">
        <w:trPr>
          <w:trHeight w:hRule="exact" w:val="22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физических качеств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каталки на палочке,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двигатели, игра-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для решения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>общение со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пирамиды с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городки, гольф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данной задачи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взрослым, совместная игра со</w:t>
            </w:r>
          </w:p>
        </w:tc>
      </w:tr>
      <w:tr w:rsidR="00047091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координации,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кольцами,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детский, дартс,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сверстниками под руководством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гибкости и др.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развивающие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мяч резиновый,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предусмотрено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взрослого, предметная</w:t>
            </w:r>
          </w:p>
        </w:tc>
      </w:tr>
      <w:tr w:rsidR="00047091" w:rsidRPr="007F733D" w:rsidTr="00404B11">
        <w:trPr>
          <w:trHeight w:hRule="exact" w:val="20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наборы с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мяч с рогами, мяч-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использование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деятельность, игра с составными и</w:t>
            </w:r>
          </w:p>
        </w:tc>
      </w:tr>
      <w:tr w:rsidR="00047091" w:rsidRPr="007F733D" w:rsidTr="00404B11">
        <w:trPr>
          <w:trHeight w:hRule="exact" w:val="19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пирамидами,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попрыгун, горка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дидактического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динамическими игрушками,</w:t>
            </w:r>
          </w:p>
        </w:tc>
      </w:tr>
      <w:tr w:rsidR="00047091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кольцеброс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большая, набор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материала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активность.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мягких модулей,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сухой бассейн с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</w:t>
            </w:r>
          </w:p>
        </w:tc>
      </w:tr>
      <w:tr w:rsidR="00047091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комплектом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коммуникативная деятельность,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шаров, клюшка с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 с правилами и другие виды</w:t>
            </w:r>
          </w:p>
        </w:tc>
      </w:tr>
      <w:tr w:rsidR="00047091" w:rsidRPr="007F733D" w:rsidTr="00404B11">
        <w:trPr>
          <w:trHeight w:hRule="exact" w:val="590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двумя мячами в сетке, спортивные мини-центры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игр.</w:t>
            </w:r>
          </w:p>
        </w:tc>
      </w:tr>
      <w:tr w:rsidR="00047091" w:rsidRPr="007F733D" w:rsidTr="00404B11">
        <w:trPr>
          <w:trHeight w:hRule="exact"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Формирование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Кегли,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Машины-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Мозаика,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Игра.</w:t>
            </w:r>
          </w:p>
        </w:tc>
      </w:tr>
      <w:tr w:rsidR="00047091" w:rsidRPr="007F733D" w:rsidTr="00404B11">
        <w:trPr>
          <w:trHeight w:hRule="exact" w:val="20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опорно-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неваляшки, качалки,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двигатели, набор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конструкторы, в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Ранний возраст: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двигатель- ной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кольцеброс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шаров для сухого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т.ч. объемные,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 общение</w:t>
            </w:r>
          </w:p>
        </w:tc>
      </w:tr>
      <w:tr w:rsidR="00047091" w:rsidRPr="007F733D" w:rsidTr="00404B11">
        <w:trPr>
          <w:trHeight w:hRule="exact"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системы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бассейна, мяч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шнуровки,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со взрослым, совместная игра со</w:t>
            </w:r>
          </w:p>
        </w:tc>
      </w:tr>
      <w:tr w:rsidR="00047091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организма, развитие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резиновый, мяч-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развивающие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сверстниками под руководством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равновесия,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попрыгун, мяч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наборы с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взрослого, предметная</w:t>
            </w:r>
          </w:p>
        </w:tc>
      </w:tr>
      <w:tr w:rsidR="00047091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координации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массажный, обруч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пирамидами,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деятельность, игра с составными и</w:t>
            </w:r>
          </w:p>
        </w:tc>
      </w:tr>
      <w:tr w:rsidR="00047091" w:rsidRPr="007F733D" w:rsidTr="00404B11">
        <w:trPr>
          <w:trHeight w:hRule="exact" w:val="19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движения, крупной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пластмассовый,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пирамиды с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динамическими игрушками.</w:t>
            </w:r>
          </w:p>
        </w:tc>
      </w:tr>
      <w:tr w:rsidR="00047091" w:rsidRPr="007F733D" w:rsidTr="00404B11">
        <w:trPr>
          <w:trHeight w:hRule="exact" w:val="20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 мелкой моторики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игрушки для игры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кольцами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</w:tc>
      </w:tr>
      <w:tr w:rsidR="00047091" w:rsidRPr="007F733D" w:rsidTr="00404B11">
        <w:trPr>
          <w:trHeight w:hRule="exact"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обеих рук, обучение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 водой и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</w:t>
            </w:r>
          </w:p>
        </w:tc>
      </w:tr>
      <w:tr w:rsidR="00047091" w:rsidRPr="007F733D" w:rsidTr="00404B11">
        <w:trPr>
          <w:trHeight w:hRule="exact" w:val="19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правильному, не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песком, тоннели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коммуникативная деятельность,</w:t>
            </w:r>
          </w:p>
        </w:tc>
      </w:tr>
      <w:tr w:rsidR="00047091" w:rsidRPr="007F733D" w:rsidTr="00404B11">
        <w:trPr>
          <w:trHeight w:hRule="exact" w:val="22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наносящему ущерба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крупногабаритные,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 с правилами и другие виды</w:t>
            </w:r>
          </w:p>
        </w:tc>
      </w:tr>
      <w:tr w:rsidR="00B66908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организму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, массажная</w:t>
            </w:r>
          </w:p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дорожка, набор</w:t>
            </w:r>
          </w:p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pacing w:line="180" w:lineRule="exact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теннисный детский (4 предмета), дартс, скакалки, обручи, лопаты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игр.</w:t>
            </w:r>
          </w:p>
        </w:tc>
      </w:tr>
      <w:tr w:rsidR="00B66908" w:rsidRPr="007F733D" w:rsidTr="00404B11">
        <w:trPr>
          <w:trHeight w:hRule="exact" w:val="19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выполнению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08" w:rsidRPr="007F733D" w:rsidTr="00404B11">
        <w:trPr>
          <w:trHeight w:hRule="exact" w:val="19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основных движений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08" w:rsidRPr="007F733D" w:rsidTr="00404B11">
        <w:trPr>
          <w:trHeight w:hRule="exact" w:val="235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(ходьба, бег, мягкие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08" w:rsidRPr="007F733D" w:rsidTr="00404B11">
        <w:trPr>
          <w:trHeight w:hRule="exact" w:val="18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прыжки, повороты в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091" w:rsidRPr="007F733D" w:rsidTr="00B66908">
        <w:trPr>
          <w:trHeight w:hRule="exact" w:val="443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обе стороны)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08" w:rsidRPr="007F733D" w:rsidTr="00404B11">
        <w:trPr>
          <w:trHeight w:hRule="exact"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Формирование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Куклы- спортсмены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теннисный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Настольно-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общение.</w:t>
            </w:r>
          </w:p>
        </w:tc>
      </w:tr>
      <w:tr w:rsidR="00B66908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начальных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детский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печатные игры,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>общение со</w:t>
            </w:r>
          </w:p>
        </w:tc>
      </w:tr>
      <w:tr w:rsidR="00B66908" w:rsidRPr="007F733D" w:rsidTr="00404B11">
        <w:trPr>
          <w:trHeight w:hRule="exact"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представлений 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(4 предмета),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демонстрацион-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взрослым, совместная игра со</w:t>
            </w:r>
          </w:p>
        </w:tc>
      </w:tr>
      <w:tr w:rsidR="00B66908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некоторых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ный материал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сверстниками под руководством</w:t>
            </w:r>
          </w:p>
        </w:tc>
      </w:tr>
      <w:tr w:rsidR="00B66908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видах спорта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типа «Спорт и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взрослого, рассматривание</w:t>
            </w:r>
          </w:p>
        </w:tc>
      </w:tr>
      <w:tr w:rsidR="00B66908" w:rsidRPr="007F733D" w:rsidTr="00404B11">
        <w:trPr>
          <w:trHeight w:hRule="exact" w:val="19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спортсмены»,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картинок, двигательная активность.</w:t>
            </w:r>
          </w:p>
        </w:tc>
      </w:tr>
      <w:tr w:rsidR="00B66908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макеты типа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</w:tc>
      </w:tr>
      <w:tr w:rsidR="00B66908" w:rsidRPr="007F733D" w:rsidTr="00404B11">
        <w:trPr>
          <w:trHeight w:hRule="exact" w:val="20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«Стадион»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</w:t>
            </w:r>
          </w:p>
        </w:tc>
      </w:tr>
      <w:tr w:rsidR="00B66908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коммуникативная деятельность,</w:t>
            </w:r>
          </w:p>
        </w:tc>
      </w:tr>
      <w:tr w:rsidR="00B66908" w:rsidRPr="007F733D" w:rsidTr="00404B11">
        <w:trPr>
          <w:trHeight w:hRule="exact" w:val="20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 с правилами и другие виды игр</w:t>
            </w:r>
          </w:p>
        </w:tc>
      </w:tr>
      <w:tr w:rsidR="00B66908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Овладение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Игры типа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Мяч резиновый,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Примечание: для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Игра.</w:t>
            </w:r>
          </w:p>
        </w:tc>
      </w:tr>
      <w:tr w:rsidR="00B66908" w:rsidRPr="007F733D" w:rsidTr="00404B11">
        <w:trPr>
          <w:trHeight w:hRule="exact" w:val="19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подвижными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Дартс»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мяч-попрыгун,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решения данной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>двигательная</w:t>
            </w:r>
          </w:p>
        </w:tc>
      </w:tr>
      <w:tr w:rsidR="00B66908" w:rsidRPr="007F733D" w:rsidTr="00404B11">
        <w:trPr>
          <w:trHeight w:hRule="exact" w:val="22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играми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«и т.д.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задачи не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активность, общение со взрослым,</w:t>
            </w:r>
          </w:p>
        </w:tc>
      </w:tr>
      <w:tr w:rsidR="00B66908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 правилами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набор для игры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предусмотрено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совместная игра со сверстниками</w:t>
            </w:r>
          </w:p>
        </w:tc>
      </w:tr>
      <w:tr w:rsidR="00B66908" w:rsidRPr="007F733D" w:rsidTr="00404B11">
        <w:trPr>
          <w:trHeight w:hRule="exact" w:val="202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 мини-футбол и т.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использование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под руководством взрослого.</w:t>
            </w:r>
          </w:p>
        </w:tc>
      </w:tr>
      <w:tr w:rsidR="00B66908" w:rsidRPr="007F733D" w:rsidTr="00404B11">
        <w:trPr>
          <w:trHeight w:hRule="exact"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п.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дидактического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</w:tc>
      </w:tr>
      <w:tr w:rsidR="00B66908" w:rsidRPr="007F733D" w:rsidTr="00404B11">
        <w:trPr>
          <w:trHeight w:hRule="exact" w:val="384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материала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 коммуникативная деятельность</w:t>
            </w:r>
          </w:p>
        </w:tc>
      </w:tr>
      <w:tr w:rsidR="00B66908" w:rsidRPr="007F733D" w:rsidTr="00404B11">
        <w:trPr>
          <w:trHeight w:hRule="exact"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Становление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Игра-городки,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Игровой центр 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Примечание: для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Игра.</w:t>
            </w:r>
          </w:p>
        </w:tc>
      </w:tr>
      <w:tr w:rsidR="00B66908" w:rsidRPr="007F733D" w:rsidTr="00404B11">
        <w:trPr>
          <w:trHeight w:hRule="exact"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целенаправленности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кольцеброс,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горкой, набор для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решения данной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Ранний возраст:</w:t>
            </w:r>
          </w:p>
        </w:tc>
      </w:tr>
      <w:tr w:rsidR="00B66908" w:rsidRPr="007F733D" w:rsidTr="00404B11">
        <w:trPr>
          <w:trHeight w:hRule="exact" w:val="197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 саморегуляции в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движущиеся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игры в мини-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задачи не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 общение</w:t>
            </w:r>
          </w:p>
        </w:tc>
      </w:tr>
      <w:tr w:rsidR="00B66908" w:rsidRPr="007F733D" w:rsidTr="00404B11">
        <w:trPr>
          <w:trHeight w:hRule="exact" w:val="216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двигательной сфере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игрушки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 xml:space="preserve">футбол,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предусмотрено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со взрослым, совместная игра со</w:t>
            </w:r>
          </w:p>
        </w:tc>
      </w:tr>
      <w:tr w:rsidR="00B66908" w:rsidRPr="007F733D" w:rsidTr="00404B11">
        <w:trPr>
          <w:trHeight w:hRule="exact" w:val="211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использование</w:t>
            </w:r>
          </w:p>
        </w:tc>
        <w:tc>
          <w:tcPr>
            <w:tcW w:w="3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сверстниками под руководством</w:t>
            </w:r>
          </w:p>
        </w:tc>
      </w:tr>
      <w:tr w:rsidR="00B66908" w:rsidRPr="007F733D" w:rsidTr="00404B11">
        <w:trPr>
          <w:trHeight w:hRule="exact" w:val="182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908" w:rsidRPr="007F733D" w:rsidRDefault="00B66908" w:rsidP="00B66908">
            <w:pPr>
              <w:framePr w:w="9902" w:h="13723" w:wrap="none" w:vAnchor="page" w:hAnchor="page" w:x="1584" w:y="16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дидактического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908" w:rsidRPr="007F733D" w:rsidRDefault="00B66908" w:rsidP="00B66908">
            <w:pPr>
              <w:pStyle w:val="20"/>
              <w:framePr w:w="9902" w:h="13723" w:wrap="none" w:vAnchor="page" w:hAnchor="page" w:x="1584" w:y="1687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взрослого.</w:t>
            </w:r>
          </w:p>
        </w:tc>
      </w:tr>
    </w:tbl>
    <w:p w:rsidR="00047091" w:rsidRPr="007F733D" w:rsidRDefault="00047091" w:rsidP="00047091">
      <w:pPr>
        <w:rPr>
          <w:rFonts w:ascii="Times New Roman" w:hAnsi="Times New Roman" w:cs="Times New Roman"/>
          <w:sz w:val="20"/>
          <w:szCs w:val="20"/>
        </w:rPr>
        <w:sectPr w:rsidR="00047091" w:rsidRPr="007F73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091" w:rsidRPr="007F733D" w:rsidRDefault="00F06837" w:rsidP="000470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90" style="position:absolute;margin-left:79.15pt;margin-top:56.7pt;width:495.1pt;height:63.35pt;z-index:-251633664;mso-position-horizontal-relative:page;mso-position-vertical-relative:page" fillcolor="#b7dde8" stroked="f">
            <w10:wrap anchorx="page" anchory="page"/>
          </v:rect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91" style="position:absolute;margin-left:79.15pt;margin-top:147.4pt;width:495.1pt;height:625.2pt;z-index:-251632640;mso-position-horizontal-relative:page;mso-position-vertical-relative:page" fillcolor="#e5b7b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834"/>
        <w:gridCol w:w="1699"/>
        <w:gridCol w:w="1541"/>
        <w:gridCol w:w="3029"/>
      </w:tblGrid>
      <w:tr w:rsidR="00047091" w:rsidRPr="007F733D" w:rsidTr="00404B11">
        <w:trPr>
          <w:trHeight w:hRule="exact" w:val="1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267" w:wrap="none" w:vAnchor="page" w:hAnchor="page" w:x="1584" w:y="1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267" w:wrap="none" w:vAnchor="page" w:hAnchor="page" w:x="1584" w:y="1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framePr w:w="9902" w:h="1267" w:wrap="none" w:vAnchor="page" w:hAnchor="page" w:x="1584" w:y="1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67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материала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67" w:wrap="none" w:vAnchor="page" w:hAnchor="page" w:x="1584" w:y="1135"/>
              <w:shd w:val="clear" w:color="auto" w:fill="auto"/>
              <w:spacing w:line="202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7F733D" w:rsidRDefault="00047091" w:rsidP="00404B11">
            <w:pPr>
              <w:pStyle w:val="20"/>
              <w:framePr w:w="9902" w:h="1267" w:wrap="none" w:vAnchor="page" w:hAnchor="page" w:x="1584" w:y="1135"/>
              <w:shd w:val="clear" w:color="auto" w:fill="auto"/>
              <w:spacing w:line="202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двигательная активность, коммуникативная деятельность, игра с правилами и другие виды игр.</w:t>
            </w:r>
          </w:p>
        </w:tc>
      </w:tr>
    </w:tbl>
    <w:p w:rsidR="00047091" w:rsidRPr="007F733D" w:rsidRDefault="00047091" w:rsidP="00047091">
      <w:pPr>
        <w:pStyle w:val="20"/>
        <w:framePr w:w="10502" w:h="298" w:hRule="exact" w:wrap="none" w:vAnchor="page" w:hAnchor="page" w:x="984" w:y="2397"/>
        <w:shd w:val="clear" w:color="auto" w:fill="auto"/>
        <w:spacing w:line="240" w:lineRule="exact"/>
        <w:ind w:right="280" w:firstLine="0"/>
        <w:jc w:val="center"/>
        <w:rPr>
          <w:b/>
          <w:sz w:val="20"/>
          <w:szCs w:val="20"/>
        </w:rPr>
      </w:pPr>
      <w:r w:rsidRPr="007F733D">
        <w:rPr>
          <w:b/>
          <w:sz w:val="20"/>
          <w:szCs w:val="20"/>
        </w:rPr>
        <w:t>Художественно-эстетическое развитие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1795"/>
        <w:gridCol w:w="1675"/>
        <w:gridCol w:w="1738"/>
        <w:gridCol w:w="3005"/>
      </w:tblGrid>
      <w:tr w:rsidR="00047091" w:rsidRPr="007F733D" w:rsidTr="00404B11">
        <w:trPr>
          <w:trHeight w:hRule="exact" w:val="63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Игровое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</w:tr>
      <w:tr w:rsidR="00047091" w:rsidRPr="007F733D" w:rsidTr="00404B11">
        <w:trPr>
          <w:trHeight w:hRule="exact" w:val="249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Развитие предпосылок ценностно</w:t>
            </w:r>
            <w:r w:rsidR="00B66908">
              <w:rPr>
                <w:rStyle w:val="29pt1"/>
                <w:sz w:val="20"/>
                <w:szCs w:val="20"/>
              </w:rPr>
              <w:t>-</w:t>
            </w:r>
            <w:r w:rsidRPr="007F733D">
              <w:rPr>
                <w:rStyle w:val="29pt1"/>
                <w:sz w:val="20"/>
                <w:szCs w:val="20"/>
              </w:rPr>
              <w:t>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B66908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 xml:space="preserve">комплекты видеофильмов, медиапрезентаций,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комплекты книг,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демонстрационный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материал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по различной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тематике,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природный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материал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 xml:space="preserve">общение со взрослым, восприятие смысла музыки, сказок, стихов, рассматривание картинок, предметная деятельность. </w:t>
            </w: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7F733D">
              <w:rPr>
                <w:rStyle w:val="29pt1"/>
                <w:sz w:val="20"/>
                <w:szCs w:val="20"/>
              </w:rPr>
              <w:t>коммуникативная деятельность, восприятие художественной литературы и фольклора, музыкальная деятельность.</w:t>
            </w:r>
          </w:p>
        </w:tc>
      </w:tr>
      <w:tr w:rsidR="00047091" w:rsidRPr="007F733D" w:rsidTr="00404B11">
        <w:trPr>
          <w:trHeight w:hRule="exact" w:val="207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11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Куклы, в т. ч. народные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Демонстрационный материал по различной тематике, изделия народных промыслов, природный материал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 xml:space="preserve">предметная деятельность, общение со взрослым, рассматривание картинок, восприятие смысла музыки, сказок, стихов. </w:t>
            </w: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7F733D">
              <w:rPr>
                <w:rStyle w:val="29pt1"/>
                <w:sz w:val="20"/>
                <w:szCs w:val="20"/>
              </w:rPr>
              <w:t>восприятие художественной литературы и фольклора, коммуникативная деятельность</w:t>
            </w:r>
          </w:p>
        </w:tc>
      </w:tr>
      <w:tr w:rsidR="00047091" w:rsidRPr="007F733D" w:rsidTr="00404B11">
        <w:trPr>
          <w:trHeight w:hRule="exact" w:val="229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Игрушки народных промыслов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Детский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компьютер,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аудиоматериалов,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плакат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«Музыкальные инструменты» и т. п., набор для отливки барельефов, гравюра, альбомы по живописи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познавательно</w:t>
            </w:r>
            <w:r w:rsidR="00B66908">
              <w:rPr>
                <w:rStyle w:val="29pt1"/>
                <w:sz w:val="20"/>
                <w:szCs w:val="20"/>
              </w:rPr>
              <w:t>-</w:t>
            </w:r>
            <w:r w:rsidRPr="007F733D">
              <w:rPr>
                <w:rStyle w:val="29pt1"/>
                <w:sz w:val="20"/>
                <w:szCs w:val="20"/>
              </w:rPr>
              <w:t xml:space="preserve">исследовательская деятельность. </w:t>
            </w: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>рассматривание картинок, восприятие смысла музыки, сказок, стихов, общение со взрослым, предметная деятельность.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7F733D">
              <w:rPr>
                <w:rStyle w:val="29pt1"/>
                <w:sz w:val="20"/>
                <w:szCs w:val="20"/>
              </w:rPr>
              <w:t>коммуникативная, изобразительная, музыкальная деятельность.</w:t>
            </w:r>
          </w:p>
        </w:tc>
      </w:tr>
      <w:tr w:rsidR="00047091" w:rsidRPr="007F733D" w:rsidTr="00404B11">
        <w:trPr>
          <w:trHeight w:hRule="exact" w:val="187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Восприятие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музыки,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художественной ли- литературы, фольклора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Игрушки народных промыслов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Детский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компьютер,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видеофильмов,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аудиоматериалов,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медиа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презентаций,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Комплекты книг, в т. ч. народных сказок, книжки- раскраски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 xml:space="preserve">общение со взрослым, восприятие смысла музыки, сказок, стихов, рассматривание картинок. </w:t>
            </w: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7F733D">
              <w:rPr>
                <w:rStyle w:val="29pt1"/>
                <w:sz w:val="20"/>
                <w:szCs w:val="20"/>
              </w:rPr>
              <w:t>восприятие художественной литературы и фольклора, коммуникативная деятельность</w:t>
            </w:r>
          </w:p>
        </w:tc>
      </w:tr>
      <w:tr w:rsidR="00047091" w:rsidRPr="007F733D" w:rsidTr="00B66908">
        <w:trPr>
          <w:trHeight w:hRule="exact" w:val="24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Стимулирование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сопереживания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персонажам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художественных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произведений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Набор -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настольный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театры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Комплекты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аудиодисков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Настольно</w:t>
            </w:r>
            <w:r w:rsidR="00B66908">
              <w:rPr>
                <w:rStyle w:val="29pt1"/>
                <w:sz w:val="20"/>
                <w:szCs w:val="20"/>
              </w:rPr>
              <w:t>-</w:t>
            </w:r>
            <w:r w:rsidRPr="007F733D">
              <w:rPr>
                <w:rStyle w:val="29pt1"/>
                <w:sz w:val="20"/>
                <w:szCs w:val="20"/>
              </w:rPr>
              <w:t>печатные игры, комплекты книг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общение.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>рассматривание картинок, восприятие смысла сказок, стихов, общение со взрослым.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Дошкольный возраст: </w:t>
            </w:r>
            <w:r w:rsidRPr="007F733D">
              <w:rPr>
                <w:rStyle w:val="29pt1"/>
                <w:sz w:val="20"/>
                <w:szCs w:val="20"/>
              </w:rPr>
              <w:t>восприятие художественной литературы и фольклора, коммуникативная деятельность, игровая деятельность, включая игру с правилами и другие виды игр</w:t>
            </w:r>
          </w:p>
        </w:tc>
      </w:tr>
      <w:tr w:rsidR="00047091" w:rsidRPr="007F733D" w:rsidTr="00B66908">
        <w:trPr>
          <w:trHeight w:hRule="exact" w:val="70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Реализация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самостоятельной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Игрушечные</w:t>
            </w:r>
          </w:p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музыкальные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Набор трафаретов с карандашами,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12504" w:wrap="none" w:vAnchor="page" w:hAnchor="page" w:x="1584" w:y="2949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Игра, познавательно</w:t>
            </w:r>
            <w:r w:rsidR="00B66908">
              <w:rPr>
                <w:rStyle w:val="29pt1"/>
                <w:sz w:val="20"/>
                <w:szCs w:val="20"/>
              </w:rPr>
              <w:t>-</w:t>
            </w:r>
            <w:r w:rsidRPr="007F733D">
              <w:rPr>
                <w:rStyle w:val="29pt1"/>
                <w:sz w:val="20"/>
                <w:szCs w:val="20"/>
              </w:rPr>
              <w:t>исследовательская деятельность.</w:t>
            </w:r>
          </w:p>
        </w:tc>
      </w:tr>
    </w:tbl>
    <w:p w:rsidR="00047091" w:rsidRPr="007F733D" w:rsidRDefault="00047091" w:rsidP="00047091">
      <w:pPr>
        <w:rPr>
          <w:rFonts w:ascii="Times New Roman" w:hAnsi="Times New Roman" w:cs="Times New Roman"/>
          <w:sz w:val="20"/>
          <w:szCs w:val="20"/>
        </w:rPr>
        <w:sectPr w:rsidR="00047091" w:rsidRPr="007F73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091" w:rsidRPr="007F733D" w:rsidRDefault="00F06837" w:rsidP="000470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94" style="position:absolute;margin-left:79.15pt;margin-top:56.7pt;width:495.1pt;height:104.65pt;z-index:-251629568;mso-position-horizontal-relative:page;mso-position-vertical-relative:page" fillcolor="#f1dcdb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1795"/>
        <w:gridCol w:w="1675"/>
        <w:gridCol w:w="1738"/>
        <w:gridCol w:w="3005"/>
      </w:tblGrid>
      <w:tr w:rsidR="00047091" w:rsidRPr="007F733D" w:rsidTr="00404B11">
        <w:trPr>
          <w:trHeight w:hRule="exact" w:val="2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творческой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инструменты,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игровой набор для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Ранний возраст: </w:t>
            </w:r>
            <w:r w:rsidRPr="007F733D">
              <w:rPr>
                <w:rStyle w:val="29pt1"/>
                <w:sz w:val="20"/>
                <w:szCs w:val="20"/>
              </w:rPr>
              <w:t>предметная</w:t>
            </w:r>
          </w:p>
        </w:tc>
      </w:tr>
      <w:tr w:rsidR="00047091" w:rsidRPr="007F733D" w:rsidTr="00404B11">
        <w:trPr>
          <w:trHeight w:hRule="exact" w:val="20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деятельности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игры типа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рисования,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набор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деятельность,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детей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«Игрушки своими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с пластилином,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экспериментирование с</w:t>
            </w:r>
          </w:p>
        </w:tc>
      </w:tr>
      <w:tr w:rsidR="00047091" w:rsidRPr="007F733D" w:rsidTr="00404B11">
        <w:trPr>
          <w:trHeight w:hRule="exact" w:val="211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(изобразительной,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руками и их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раскраска по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материалами и веществами,</w:t>
            </w:r>
          </w:p>
        </w:tc>
      </w:tr>
      <w:tr w:rsidR="00047091" w:rsidRPr="007F733D" w:rsidTr="00404B11">
        <w:trPr>
          <w:trHeight w:hRule="exact" w:val="1224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B66908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</w:t>
            </w:r>
            <w:r w:rsidR="00047091" w:rsidRPr="007F733D">
              <w:rPr>
                <w:rStyle w:val="29pt1"/>
                <w:sz w:val="20"/>
                <w:szCs w:val="20"/>
              </w:rPr>
              <w:t>онструктивно</w:t>
            </w:r>
            <w:r>
              <w:rPr>
                <w:rStyle w:val="29pt1"/>
                <w:sz w:val="20"/>
                <w:szCs w:val="20"/>
              </w:rPr>
              <w:t>-</w:t>
            </w:r>
            <w:r w:rsidR="00047091" w:rsidRPr="007F733D">
              <w:rPr>
                <w:rStyle w:val="29pt1"/>
                <w:sz w:val="20"/>
                <w:szCs w:val="20"/>
              </w:rPr>
              <w:t>модельной, музыкальной и</w:t>
            </w:r>
          </w:p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др.)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роспись»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1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after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номерам,</w:t>
            </w:r>
          </w:p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before="60" w:line="180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конструкторы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 xml:space="preserve">общение со взрослым. </w:t>
            </w:r>
            <w:r w:rsidRPr="007F733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Дошкольный возраст:</w:t>
            </w:r>
          </w:p>
          <w:p w:rsidR="00047091" w:rsidRPr="007F733D" w:rsidRDefault="00047091" w:rsidP="00404B11">
            <w:pPr>
              <w:pStyle w:val="20"/>
              <w:framePr w:w="9902" w:h="2093" w:wrap="none" w:vAnchor="page" w:hAnchor="page" w:x="1584" w:y="1135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7F733D">
              <w:rPr>
                <w:rStyle w:val="29pt1"/>
                <w:sz w:val="20"/>
                <w:szCs w:val="20"/>
              </w:rPr>
              <w:t>коммуникативная, познавательно</w:t>
            </w:r>
            <w:r w:rsidR="00B66908">
              <w:rPr>
                <w:rStyle w:val="29pt1"/>
                <w:sz w:val="20"/>
                <w:szCs w:val="20"/>
              </w:rPr>
              <w:t>-</w:t>
            </w:r>
            <w:r w:rsidRPr="007F733D">
              <w:rPr>
                <w:rStyle w:val="29pt1"/>
                <w:sz w:val="20"/>
                <w:szCs w:val="20"/>
              </w:rPr>
              <w:t>исследовательская, изобразительная, музыкальная деятельность</w:t>
            </w:r>
          </w:p>
        </w:tc>
      </w:tr>
    </w:tbl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142" w:firstLine="0"/>
        <w:rPr>
          <w:sz w:val="20"/>
          <w:szCs w:val="20"/>
        </w:rPr>
      </w:pPr>
    </w:p>
    <w:p w:rsidR="00047091" w:rsidRPr="007F733D" w:rsidRDefault="00047091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047091" w:rsidRDefault="00047091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0"/>
          <w:szCs w:val="20"/>
        </w:rPr>
      </w:pPr>
    </w:p>
    <w:p w:rsidR="00B66908" w:rsidRPr="00B66908" w:rsidRDefault="00B66908" w:rsidP="00B66908">
      <w:pPr>
        <w:pStyle w:val="20"/>
        <w:numPr>
          <w:ilvl w:val="0"/>
          <w:numId w:val="3"/>
        </w:numPr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B66908">
        <w:rPr>
          <w:b/>
          <w:sz w:val="24"/>
          <w:szCs w:val="24"/>
        </w:rPr>
        <w:t>ДОПОЛНИТЕЛЬНЫЙ РАЗДЕЛ</w:t>
      </w:r>
    </w:p>
    <w:p w:rsidR="00B66908" w:rsidRPr="00B66908" w:rsidRDefault="00B66908" w:rsidP="00B66908">
      <w:pPr>
        <w:pStyle w:val="2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B66908">
        <w:rPr>
          <w:b/>
          <w:sz w:val="24"/>
          <w:szCs w:val="24"/>
          <w:lang w:val="en-US"/>
        </w:rPr>
        <w:t>IV</w:t>
      </w:r>
      <w:r w:rsidRPr="00B66908">
        <w:rPr>
          <w:b/>
          <w:sz w:val="24"/>
          <w:szCs w:val="24"/>
        </w:rPr>
        <w:t>.1. Краткая презентация Программы</w:t>
      </w:r>
    </w:p>
    <w:p w:rsidR="00B66908" w:rsidRPr="003F14A9" w:rsidRDefault="00B66908" w:rsidP="00047091">
      <w:pPr>
        <w:pStyle w:val="20"/>
        <w:shd w:val="clear" w:color="auto" w:fill="auto"/>
        <w:spacing w:line="276" w:lineRule="auto"/>
        <w:ind w:left="860" w:firstLine="420"/>
        <w:rPr>
          <w:sz w:val="24"/>
          <w:szCs w:val="24"/>
        </w:rPr>
      </w:pPr>
    </w:p>
    <w:p w:rsidR="00404B11" w:rsidRPr="003F14A9" w:rsidRDefault="003F14A9" w:rsidP="003F14A9">
      <w:pPr>
        <w:pStyle w:val="20"/>
        <w:shd w:val="clear" w:color="auto" w:fill="auto"/>
        <w:spacing w:line="276" w:lineRule="auto"/>
        <w:ind w:left="142" w:firstLine="420"/>
        <w:rPr>
          <w:sz w:val="24"/>
          <w:szCs w:val="24"/>
        </w:rPr>
      </w:pPr>
      <w:r w:rsidRPr="003F14A9">
        <w:rPr>
          <w:sz w:val="24"/>
          <w:szCs w:val="24"/>
        </w:rPr>
        <w:t>Слайд 1.</w:t>
      </w:r>
    </w:p>
    <w:p w:rsidR="00B66908" w:rsidRPr="00B66908" w:rsidRDefault="00B66908" w:rsidP="00B66908">
      <w:pPr>
        <w:pStyle w:val="20"/>
        <w:shd w:val="clear" w:color="auto" w:fill="auto"/>
        <w:spacing w:line="276" w:lineRule="auto"/>
        <w:ind w:left="860" w:firstLine="420"/>
        <w:jc w:val="center"/>
        <w:rPr>
          <w:b/>
          <w:sz w:val="24"/>
          <w:szCs w:val="24"/>
        </w:rPr>
      </w:pPr>
    </w:p>
    <w:p w:rsidR="003F14A9" w:rsidRPr="003F14A9" w:rsidRDefault="003F14A9" w:rsidP="003F14A9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auto"/>
        <w:spacing w:after="221" w:line="254" w:lineRule="exact"/>
        <w:ind w:left="500"/>
        <w:jc w:val="center"/>
        <w:rPr>
          <w:sz w:val="24"/>
          <w:szCs w:val="24"/>
        </w:rPr>
      </w:pPr>
      <w:r w:rsidRPr="003F14A9">
        <w:rPr>
          <w:rFonts w:eastAsia="Arial Narrow"/>
          <w:i w:val="0"/>
          <w:iCs w:val="0"/>
          <w:sz w:val="24"/>
          <w:szCs w:val="24"/>
        </w:rPr>
        <w:t>Основная образовательная программа дошкольного образования</w:t>
      </w:r>
      <w:r w:rsidRPr="003F14A9">
        <w:rPr>
          <w:rFonts w:eastAsia="Arial Narrow"/>
          <w:i w:val="0"/>
          <w:iCs w:val="0"/>
          <w:sz w:val="24"/>
          <w:szCs w:val="24"/>
        </w:rPr>
        <w:br/>
        <w:t>муниципального бюджетного дошкольного образовательного учреждения- муниципальный Куйбышевский детский сад «Василек»</w:t>
      </w:r>
      <w:r w:rsidRPr="003F14A9">
        <w:rPr>
          <w:rFonts w:eastAsia="Arial Narrow"/>
          <w:i w:val="0"/>
          <w:iCs w:val="0"/>
          <w:sz w:val="24"/>
          <w:szCs w:val="24"/>
        </w:rPr>
        <w:br/>
        <w:t>Калужской области Куйбышевского района п.Бетлица</w:t>
      </w:r>
    </w:p>
    <w:p w:rsidR="003F14A9" w:rsidRDefault="003F14A9" w:rsidP="003F14A9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auto"/>
        <w:spacing w:line="278" w:lineRule="exact"/>
        <w:ind w:left="500"/>
        <w:jc w:val="center"/>
        <w:rPr>
          <w:sz w:val="24"/>
          <w:szCs w:val="24"/>
        </w:rPr>
      </w:pPr>
      <w:r w:rsidRPr="003F14A9">
        <w:rPr>
          <w:sz w:val="24"/>
          <w:szCs w:val="24"/>
        </w:rPr>
        <w:t>Программа ориентирована на детей в возрасте от двух до семи лет</w:t>
      </w:r>
    </w:p>
    <w:p w:rsidR="003F14A9" w:rsidRPr="003F14A9" w:rsidRDefault="003F14A9" w:rsidP="003F14A9">
      <w:pPr>
        <w:pStyle w:val="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auto"/>
        <w:spacing w:line="278" w:lineRule="exact"/>
        <w:ind w:left="500"/>
        <w:jc w:val="center"/>
        <w:rPr>
          <w:sz w:val="24"/>
          <w:szCs w:val="24"/>
        </w:rPr>
      </w:pPr>
      <w:r w:rsidRPr="003F14A9">
        <w:rPr>
          <w:sz w:val="24"/>
          <w:szCs w:val="24"/>
        </w:rPr>
        <w:t xml:space="preserve"> и реализуется на</w:t>
      </w:r>
      <w:r>
        <w:rPr>
          <w:sz w:val="24"/>
          <w:szCs w:val="24"/>
        </w:rPr>
        <w:t xml:space="preserve"> </w:t>
      </w:r>
      <w:r w:rsidRPr="003F14A9">
        <w:rPr>
          <w:sz w:val="24"/>
          <w:szCs w:val="24"/>
        </w:rPr>
        <w:t>государственном языке Российской Федерации.</w:t>
      </w: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3F14A9" w:rsidP="003F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Слайд 2.</w:t>
      </w:r>
    </w:p>
    <w:p w:rsidR="003F14A9" w:rsidRDefault="003F14A9" w:rsidP="0001767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06" w:line="240" w:lineRule="exact"/>
        <w:ind w:right="120" w:firstLine="0"/>
        <w:jc w:val="center"/>
      </w:pPr>
      <w:r>
        <w:rPr>
          <w:rFonts w:eastAsia="Microsoft Sans Serif"/>
        </w:rPr>
        <w:t>Цели и задачи реализации Программы.</w:t>
      </w:r>
    </w:p>
    <w:p w:rsidR="003F14A9" w:rsidRDefault="003F14A9" w:rsidP="0001767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580"/>
      </w:pPr>
      <w:r>
        <w:rPr>
          <w:rStyle w:val="210pt"/>
        </w:rPr>
        <w:t xml:space="preserve">Ведущие цели Программы </w:t>
      </w:r>
      <w:r>
        <w:t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F14A9" w:rsidRDefault="003F14A9" w:rsidP="0001767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580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F14A9" w:rsidRDefault="003F14A9" w:rsidP="00055FCB">
      <w:pPr>
        <w:pStyle w:val="23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</w:pPr>
      <w:r>
        <w:t>патриотизм:</w:t>
      </w:r>
    </w:p>
    <w:p w:rsidR="003F14A9" w:rsidRDefault="003F14A9" w:rsidP="00055FCB">
      <w:pPr>
        <w:pStyle w:val="23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</w:pPr>
      <w:r>
        <w:t>активная жизненная позиция:</w:t>
      </w:r>
    </w:p>
    <w:p w:rsidR="003F14A9" w:rsidRDefault="003F14A9" w:rsidP="00055FCB">
      <w:pPr>
        <w:pStyle w:val="23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</w:pPr>
      <w:r>
        <w:t>творческий подход в решении различных жизненных ситуаций</w:t>
      </w:r>
    </w:p>
    <w:p w:rsidR="003F14A9" w:rsidRDefault="003F14A9" w:rsidP="00055FCB">
      <w:pPr>
        <w:pStyle w:val="231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</w:pPr>
      <w:r>
        <w:t>уважение к традиционным ценностям</w:t>
      </w:r>
    </w:p>
    <w:p w:rsidR="003F14A9" w:rsidRPr="003F14A9" w:rsidRDefault="003F14A9" w:rsidP="00017675">
      <w:pPr>
        <w:pStyle w:val="2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  <w:jc w:val="center"/>
        <w:rPr>
          <w:b w:val="0"/>
        </w:rPr>
      </w:pPr>
      <w:r w:rsidRPr="003F14A9">
        <w:rPr>
          <w:b w:val="0"/>
        </w:rPr>
        <w:t>Эти цели реализуются в процессе разнообразных видов детской деятельности: игровой,</w:t>
      </w:r>
      <w:r w:rsidRPr="003F14A9">
        <w:rPr>
          <w:b w:val="0"/>
        </w:rPr>
        <w:br/>
        <w:t>коммуникативной, трудовой, познавательно-исследовательской, продуктивной, музыкально-</w:t>
      </w:r>
      <w:r w:rsidRPr="003F14A9">
        <w:rPr>
          <w:b w:val="0"/>
        </w:rPr>
        <w:br/>
        <w:t>художественной, чтения художественной литературы</w:t>
      </w:r>
    </w:p>
    <w:p w:rsidR="003F14A9" w:rsidRDefault="003F14A9" w:rsidP="0001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F14A9" w:rsidRDefault="003F14A9" w:rsidP="003F14A9">
      <w:pPr>
        <w:rPr>
          <w:rFonts w:ascii="Times New Roman" w:hAnsi="Times New Roman" w:cs="Times New Roman"/>
          <w:sz w:val="24"/>
          <w:szCs w:val="24"/>
        </w:rPr>
      </w:pPr>
    </w:p>
    <w:p w:rsidR="00346604" w:rsidRDefault="00346604" w:rsidP="003F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Слайд 3.</w:t>
      </w:r>
    </w:p>
    <w:p w:rsidR="00346604" w:rsidRDefault="00346604" w:rsidP="003F14A9">
      <w:pPr>
        <w:rPr>
          <w:rFonts w:ascii="Times New Roman" w:hAnsi="Times New Roman" w:cs="Times New Roman"/>
          <w:sz w:val="24"/>
          <w:szCs w:val="24"/>
        </w:rPr>
      </w:pPr>
    </w:p>
    <w:p w:rsidR="00346604" w:rsidRDefault="00346604" w:rsidP="003466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  <w:jc w:val="center"/>
      </w:pPr>
      <w:r>
        <w:rPr>
          <w:rFonts w:eastAsia="Microsoft Sans Serif"/>
        </w:rPr>
        <w:t>Задачи:</w:t>
      </w:r>
    </w:p>
    <w:p w:rsidR="00346604" w:rsidRDefault="00346604" w:rsidP="00055FCB">
      <w:pPr>
        <w:pStyle w:val="2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6"/>
        </w:tabs>
        <w:spacing w:line="250" w:lineRule="exact"/>
        <w:ind w:firstLine="0"/>
        <w:jc w:val="both"/>
      </w:pPr>
      <w:r>
        <w:t>Охрана жизни и укрепление физического и психического здоровья детей.</w:t>
      </w:r>
    </w:p>
    <w:p w:rsidR="00346604" w:rsidRDefault="00346604" w:rsidP="00055FCB">
      <w:pPr>
        <w:pStyle w:val="2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6"/>
        </w:tabs>
        <w:spacing w:line="250" w:lineRule="exact"/>
        <w:ind w:firstLine="0"/>
        <w:jc w:val="both"/>
      </w:pPr>
      <w:r>
        <w:t>Обеспечение социально-коммуникативного, познавательного, речевого, художественно-эстетического и физического развития детей.</w:t>
      </w:r>
    </w:p>
    <w:p w:rsidR="00346604" w:rsidRDefault="00346604" w:rsidP="00055FCB">
      <w:pPr>
        <w:pStyle w:val="2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6"/>
        </w:tabs>
        <w:spacing w:line="250" w:lineRule="exact"/>
        <w:ind w:firstLine="0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 .</w:t>
      </w:r>
    </w:p>
    <w:p w:rsidR="00346604" w:rsidRDefault="00346604" w:rsidP="00055FCB">
      <w:pPr>
        <w:pStyle w:val="2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1"/>
        </w:tabs>
        <w:spacing w:line="250" w:lineRule="exact"/>
        <w:ind w:firstLine="0"/>
        <w:jc w:val="both"/>
      </w:pPr>
      <w:r>
        <w:t>Взаимодействие с семьями детей для обеспечения полноценного развития детей.</w:t>
      </w:r>
    </w:p>
    <w:p w:rsidR="00346604" w:rsidRDefault="00346604" w:rsidP="00055FCB">
      <w:pPr>
        <w:pStyle w:val="2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6"/>
        </w:tabs>
        <w:spacing w:line="250" w:lineRule="exact"/>
        <w:ind w:firstLine="0"/>
      </w:pPr>
      <w:r>
        <w:t>Оказание консультативной и методической помощи родителям (законным представителям) по вопросам воспитания, обучения</w:t>
      </w:r>
    </w:p>
    <w:p w:rsidR="00346604" w:rsidRDefault="00346604" w:rsidP="003466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  <w:jc w:val="both"/>
      </w:pPr>
      <w:r>
        <w:t>и развития детей.</w:t>
      </w:r>
    </w:p>
    <w:p w:rsidR="00346604" w:rsidRDefault="00346604" w:rsidP="00055FCB">
      <w:pPr>
        <w:pStyle w:val="20"/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1"/>
        </w:tabs>
        <w:spacing w:line="250" w:lineRule="exact"/>
        <w:ind w:firstLine="0"/>
        <w:jc w:val="both"/>
      </w:pPr>
      <w:r>
        <w:t>Повышение профессионального мастерства педагогов дошкольного образовательного учреждения.</w:t>
      </w:r>
    </w:p>
    <w:p w:rsid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F14A9" w:rsidRDefault="003F14A9" w:rsidP="003F14A9">
      <w:pPr>
        <w:rPr>
          <w:sz w:val="2"/>
          <w:szCs w:val="2"/>
        </w:rPr>
        <w:sectPr w:rsidR="003F14A9" w:rsidSect="0001767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46604" w:rsidRDefault="00346604" w:rsidP="003F1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</w:t>
      </w:r>
    </w:p>
    <w:p w:rsidR="00346604" w:rsidRDefault="00346604" w:rsidP="003466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  <w:jc w:val="center"/>
      </w:pPr>
      <w:r>
        <w:rPr>
          <w:rFonts w:eastAsia="Microsoft Sans Serif"/>
        </w:rPr>
        <w:t>Для достижения целей Программы первостепенное значение имеют: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5"/>
        </w:tabs>
        <w:spacing w:line="250" w:lineRule="exact"/>
        <w:ind w:firstLine="0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50" w:lineRule="exact"/>
        <w:ind w:firstLine="0"/>
      </w:pPr>
      <w: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50" w:lineRule="exact"/>
        <w:ind w:firstLine="0"/>
      </w:pPr>
      <w: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  <w:spacing w:line="250" w:lineRule="exact"/>
        <w:ind w:firstLine="0"/>
        <w:jc w:val="both"/>
      </w:pPr>
      <w:r>
        <w:t>творческая организация (креативность) воспитательно-образовательного процесса;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50" w:lineRule="exact"/>
        <w:ind w:firstLine="0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  <w:spacing w:line="250" w:lineRule="exact"/>
        <w:ind w:firstLine="0"/>
        <w:jc w:val="both"/>
      </w:pPr>
      <w:r>
        <w:t>уважительное отношение к результатам детского творчества;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50" w:lineRule="exact"/>
        <w:ind w:firstLine="0"/>
      </w:pPr>
      <w:r>
        <w:t>единство подходов к воспитанию детей в условиях дошкольного образовательного учреждения и семьи;</w:t>
      </w:r>
    </w:p>
    <w:p w:rsidR="00346604" w:rsidRDefault="00346604" w:rsidP="00055FCB">
      <w:pPr>
        <w:pStyle w:val="20"/>
        <w:numPr>
          <w:ilvl w:val="0"/>
          <w:numId w:val="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6"/>
        </w:tabs>
        <w:spacing w:line="250" w:lineRule="exact"/>
        <w:ind w:firstLine="0"/>
      </w:pPr>
      <w: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6D6BFF" w:rsidRDefault="006D6BFF" w:rsidP="00754781">
      <w:pPr>
        <w:rPr>
          <w:rFonts w:ascii="Times New Roman" w:hAnsi="Times New Roman" w:cs="Times New Roman"/>
          <w:sz w:val="24"/>
          <w:szCs w:val="24"/>
        </w:rPr>
      </w:pPr>
    </w:p>
    <w:p w:rsidR="00346604" w:rsidRDefault="00346604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5.</w:t>
      </w:r>
    </w:p>
    <w:p w:rsidR="00346604" w:rsidRP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4">
        <w:rPr>
          <w:rFonts w:ascii="Times New Roman" w:hAnsi="Times New Roman" w:cs="Times New Roman"/>
          <w:b/>
          <w:sz w:val="24"/>
          <w:szCs w:val="24"/>
        </w:rPr>
        <w:t>Возрастные этапы освоения основной образовательной Программы  ДО:</w:t>
      </w:r>
    </w:p>
    <w:p w:rsid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 до 3 лет- 1 младшая группа</w:t>
      </w:r>
    </w:p>
    <w:p w:rsid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до 4 лет- 2 младшая группа</w:t>
      </w:r>
    </w:p>
    <w:p w:rsid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до 5 лет- средняя группа</w:t>
      </w:r>
    </w:p>
    <w:p w:rsid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до 6 лет – старшая группа</w:t>
      </w:r>
    </w:p>
    <w:p w:rsidR="00346604" w:rsidRDefault="00346604" w:rsidP="0034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до 7 лет- подготовительная к школе группа</w:t>
      </w:r>
    </w:p>
    <w:p w:rsidR="00346604" w:rsidRDefault="00346604" w:rsidP="00754781">
      <w:pPr>
        <w:rPr>
          <w:rFonts w:ascii="Times New Roman" w:hAnsi="Times New Roman" w:cs="Times New Roman"/>
          <w:sz w:val="24"/>
          <w:szCs w:val="24"/>
        </w:rPr>
      </w:pPr>
    </w:p>
    <w:p w:rsidR="006D6BFF" w:rsidRDefault="006D6BFF" w:rsidP="00754781">
      <w:pPr>
        <w:rPr>
          <w:rFonts w:ascii="Times New Roman" w:hAnsi="Times New Roman" w:cs="Times New Roman"/>
          <w:sz w:val="24"/>
          <w:szCs w:val="24"/>
        </w:rPr>
      </w:pPr>
    </w:p>
    <w:p w:rsidR="006D6BFF" w:rsidRDefault="006D6BFF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874FCD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</w:t>
      </w:r>
    </w:p>
    <w:p w:rsidR="00874FCD" w:rsidRPr="00874FCD" w:rsidRDefault="00874FCD" w:rsidP="006D6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CD">
        <w:rPr>
          <w:rFonts w:ascii="Times New Roman" w:hAnsi="Times New Roman" w:cs="Times New Roman"/>
          <w:b/>
          <w:sz w:val="24"/>
          <w:szCs w:val="24"/>
        </w:rPr>
        <w:t>Структура Программы в соответствии с ФГОС ДО :</w:t>
      </w:r>
    </w:p>
    <w:p w:rsidR="00874FCD" w:rsidRDefault="00670C2B" w:rsidP="00055FCB">
      <w:pPr>
        <w:pStyle w:val="a4"/>
        <w:numPr>
          <w:ilvl w:val="0"/>
          <w:numId w:val="6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0C2B">
        <w:rPr>
          <w:rFonts w:ascii="Times New Roman" w:hAnsi="Times New Roman" w:cs="Times New Roman"/>
          <w:sz w:val="24"/>
          <w:szCs w:val="24"/>
        </w:rPr>
        <w:t xml:space="preserve">Выделено </w:t>
      </w:r>
      <w:r>
        <w:rPr>
          <w:rFonts w:ascii="Times New Roman" w:hAnsi="Times New Roman" w:cs="Times New Roman"/>
          <w:sz w:val="24"/>
          <w:szCs w:val="24"/>
        </w:rPr>
        <w:t xml:space="preserve">3 раздела: целевой, содержательный, организационный. </w:t>
      </w:r>
    </w:p>
    <w:p w:rsidR="00670C2B" w:rsidRDefault="00670C2B" w:rsidP="00055FCB">
      <w:pPr>
        <w:pStyle w:val="a4"/>
        <w:numPr>
          <w:ilvl w:val="0"/>
          <w:numId w:val="6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из них отражается обязательная часть и часть, формируемая участниками </w:t>
      </w:r>
      <w:r w:rsidR="006D6BFF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6D6BFF" w:rsidRDefault="006D6BFF" w:rsidP="00055FCB">
      <w:pPr>
        <w:pStyle w:val="a4"/>
        <w:numPr>
          <w:ilvl w:val="0"/>
          <w:numId w:val="6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Представлено содержание и особенности организации образовательного процесса.</w:t>
      </w:r>
    </w:p>
    <w:p w:rsidR="006D6BFF" w:rsidRDefault="006D6BFF" w:rsidP="00055FCB">
      <w:pPr>
        <w:pStyle w:val="a4"/>
        <w:numPr>
          <w:ilvl w:val="0"/>
          <w:numId w:val="6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характеристика особенностей детей дошкольного возраста, описаны  планируемые результаты освоения Программы( целевые ориентиры).</w:t>
      </w:r>
    </w:p>
    <w:p w:rsidR="006D6BFF" w:rsidRDefault="006D6BFF" w:rsidP="00754781">
      <w:pPr>
        <w:rPr>
          <w:rFonts w:ascii="Times New Roman" w:hAnsi="Times New Roman" w:cs="Times New Roman"/>
          <w:sz w:val="24"/>
          <w:szCs w:val="24"/>
        </w:rPr>
      </w:pPr>
    </w:p>
    <w:p w:rsidR="006D6BFF" w:rsidRDefault="006D6BFF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6D6BFF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7.</w:t>
      </w:r>
    </w:p>
    <w:p w:rsidR="006D6BFF" w:rsidRDefault="006D6BFF" w:rsidP="006D6B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360"/>
      </w:pPr>
      <w:r>
        <w:rPr>
          <w:rFonts w:eastAsia="Microsoft Sans Serif"/>
        </w:rPr>
        <w:t xml:space="preserve">Содержание программы определяется в соответствии с направлениями развития ребенка, </w:t>
      </w:r>
      <w: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6D6BFF" w:rsidRDefault="006D6BFF" w:rsidP="006D6B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460"/>
      </w:pPr>
      <w:r>
        <w:t>При этом решение программных образовательных задач предусматривается не только в рамках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6D6BFF" w:rsidRDefault="006D6BFF" w:rsidP="006D6B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460"/>
      </w:pPr>
      <w:r>
        <w:t>В Программе установлено соотношение между обязательной частью и вариативной, формируемой образовательным учреждением - обязательная часть - не менее 60 % от общего нормативного времени, отводимого на освоение основных образовательных программ дошкольного образования.</w:t>
      </w:r>
    </w:p>
    <w:p w:rsidR="006D6BFF" w:rsidRDefault="006D6BFF" w:rsidP="006D6B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460"/>
      </w:pPr>
      <w:r>
        <w:t>Вариативная часть - не более 40 % от общего нормативного времени, отводимого на освоение основных образовательных программ дошкольного образования. Эта часть Программы сформирована муниципальным бюджетным дошкольным образовательным учреждением- муниципальный Куйбышевский детский сад «Василек» Куйбышевского района Калужской области :</w:t>
      </w:r>
    </w:p>
    <w:p w:rsidR="006D6BFF" w:rsidRDefault="006D6BFF" w:rsidP="00055FCB">
      <w:pPr>
        <w:pStyle w:val="20"/>
        <w:numPr>
          <w:ilvl w:val="0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0"/>
        </w:tabs>
        <w:spacing w:line="250" w:lineRule="exact"/>
        <w:ind w:firstLine="0"/>
        <w:jc w:val="both"/>
      </w:pPr>
      <w:r>
        <w:t>обеспечивает вариативность образования;</w:t>
      </w:r>
    </w:p>
    <w:p w:rsidR="006D6BFF" w:rsidRDefault="006D6BFF" w:rsidP="00055FCB">
      <w:pPr>
        <w:pStyle w:val="20"/>
        <w:numPr>
          <w:ilvl w:val="0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0"/>
        </w:tabs>
        <w:spacing w:line="250" w:lineRule="exact"/>
        <w:ind w:firstLine="0"/>
        <w:jc w:val="both"/>
      </w:pPr>
      <w:r>
        <w:t>отражает специфику конкретного образовательного учреждения;</w:t>
      </w:r>
    </w:p>
    <w:p w:rsidR="006D6BFF" w:rsidRDefault="006D6BFF" w:rsidP="00055FCB">
      <w:pPr>
        <w:pStyle w:val="20"/>
        <w:numPr>
          <w:ilvl w:val="0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0"/>
        </w:tabs>
        <w:spacing w:line="250" w:lineRule="exact"/>
        <w:ind w:firstLine="0"/>
        <w:jc w:val="both"/>
      </w:pPr>
      <w:r>
        <w:t>позволяет более полно реализовать социальный заказ на образовательные услуги;</w:t>
      </w:r>
    </w:p>
    <w:p w:rsidR="006D6BFF" w:rsidRDefault="006D6BFF" w:rsidP="00055FCB">
      <w:pPr>
        <w:pStyle w:val="20"/>
        <w:numPr>
          <w:ilvl w:val="0"/>
          <w:numId w:val="6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0"/>
        </w:tabs>
        <w:spacing w:line="250" w:lineRule="exact"/>
        <w:ind w:firstLine="0"/>
      </w:pPr>
      <w:r>
        <w:t>учитывает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6D6BFF" w:rsidRDefault="006D6BFF" w:rsidP="00754781">
      <w:pPr>
        <w:rPr>
          <w:rFonts w:ascii="Times New Roman" w:hAnsi="Times New Roman" w:cs="Times New Roman"/>
          <w:sz w:val="24"/>
          <w:szCs w:val="24"/>
        </w:rPr>
      </w:pPr>
    </w:p>
    <w:p w:rsidR="00D20F6B" w:rsidRDefault="00D20F6B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6D6BFF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8.</w:t>
      </w:r>
    </w:p>
    <w:p w:rsidR="00F97889" w:rsidRDefault="00F97889" w:rsidP="00F97889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</w:pPr>
      <w:r>
        <w:rPr>
          <w:rFonts w:eastAsia="Microsoft Sans Serif"/>
        </w:rPr>
        <w:t xml:space="preserve">Обязательная часть </w:t>
      </w:r>
      <w:r>
        <w:t>обеспечивает выполнение обязательной части основной образовательной программы дошкольного образования: выстроена в соответствии с примерной основной образовательной программой дошкольного образования одобренной решением Федерального учебно-методического объединения по общему образованию (протокол от 20.05.2015г. №2\15).</w:t>
      </w:r>
    </w:p>
    <w:p w:rsidR="00F97889" w:rsidRDefault="00F97889" w:rsidP="00F97889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</w:pPr>
      <w:r>
        <w:rPr>
          <w:rFonts w:eastAsia="Microsoft Sans Serif"/>
        </w:rPr>
        <w:t xml:space="preserve">Вариативная часть </w:t>
      </w:r>
      <w:r>
        <w:t>сформирована на основе регионального компонента и основана на интеграции парциальных и авторских модифицированных программ.</w:t>
      </w:r>
    </w:p>
    <w:p w:rsidR="00F97889" w:rsidRDefault="00F97889" w:rsidP="00055FCB">
      <w:pPr>
        <w:pStyle w:val="20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4"/>
        </w:tabs>
        <w:spacing w:line="250" w:lineRule="exact"/>
        <w:ind w:firstLine="0"/>
      </w:pPr>
      <w:r>
        <w:t>«Основы безопасности детей дошкольного возраста: Программа для дошкольных образовательных учреждений». Авторы - Р.Б.Стеркина, О.Л.Князева, Н.Н.Авдеева. Рекомендована Министерством образования РФ.</w:t>
      </w:r>
    </w:p>
    <w:p w:rsidR="00F97889" w:rsidRDefault="00F97889" w:rsidP="00055FCB">
      <w:pPr>
        <w:pStyle w:val="20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4"/>
        </w:tabs>
        <w:spacing w:line="250" w:lineRule="exact"/>
        <w:ind w:firstLine="0"/>
        <w:jc w:val="both"/>
      </w:pPr>
      <w:r>
        <w:t>«Приобщение к истокам русской народной культуры». Авторы: Князева О.Л., Маханева М.Д.</w:t>
      </w:r>
    </w:p>
    <w:p w:rsidR="00F97889" w:rsidRPr="00F97889" w:rsidRDefault="00F97889" w:rsidP="00F9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889">
        <w:rPr>
          <w:rFonts w:ascii="Times New Roman" w:hAnsi="Times New Roman" w:cs="Times New Roman"/>
          <w:sz w:val="24"/>
          <w:szCs w:val="24"/>
        </w:rPr>
        <w:t>О.А. Воронкевич «Добро пожаловать в экологию!» Детство-Пресс,2014</w:t>
      </w:r>
    </w:p>
    <w:p w:rsidR="00F97889" w:rsidRDefault="00F97889" w:rsidP="00055FCB">
      <w:pPr>
        <w:pStyle w:val="20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4"/>
        </w:tabs>
        <w:spacing w:line="250" w:lineRule="exact"/>
        <w:ind w:firstLine="0"/>
        <w:jc w:val="both"/>
        <w:rPr>
          <w:sz w:val="24"/>
          <w:szCs w:val="24"/>
        </w:rPr>
      </w:pPr>
      <w:r w:rsidRPr="00F97889">
        <w:rPr>
          <w:sz w:val="24"/>
          <w:szCs w:val="24"/>
        </w:rPr>
        <w:t>Л.Д.Глазырина «Физическая культура -  дошкольникам» М. "Просвещение"</w:t>
      </w:r>
      <w:r>
        <w:rPr>
          <w:sz w:val="24"/>
          <w:szCs w:val="24"/>
        </w:rPr>
        <w:t>.</w:t>
      </w:r>
    </w:p>
    <w:p w:rsidR="00F97889" w:rsidRPr="00F97889" w:rsidRDefault="00F97889" w:rsidP="00055FCB">
      <w:pPr>
        <w:pStyle w:val="20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4"/>
        </w:tabs>
        <w:spacing w:line="250" w:lineRule="exact"/>
        <w:ind w:firstLine="0"/>
        <w:jc w:val="both"/>
        <w:rPr>
          <w:sz w:val="24"/>
          <w:szCs w:val="24"/>
        </w:rPr>
      </w:pPr>
      <w:r w:rsidRPr="00F97889">
        <w:t>А.В.</w:t>
      </w:r>
      <w:r>
        <w:t xml:space="preserve"> </w:t>
      </w:r>
      <w:r w:rsidRPr="00F97889">
        <w:t xml:space="preserve">Бородина </w:t>
      </w:r>
      <w:r>
        <w:t>Культура и творчество  в детском саду: Образовательная дополнительная программа дошкольного образования/ Изд-е 5-е, перераб.-М.: МОФ СРОиК «ОПК»2015.-64 с.</w:t>
      </w:r>
    </w:p>
    <w:p w:rsidR="006D6BFF" w:rsidRDefault="006D6BFF" w:rsidP="00F97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F6B" w:rsidRDefault="00D20F6B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D20F6B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9.</w:t>
      </w:r>
    </w:p>
    <w:p w:rsidR="00D20F6B" w:rsidRDefault="00D20F6B" w:rsidP="00D20F6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</w:pPr>
      <w:r>
        <w:rPr>
          <w:rFonts w:eastAsia="Microsoft Sans Serif"/>
        </w:rPr>
        <w:t xml:space="preserve">В группе раннего возраста (от 2 до 3 лет) </w:t>
      </w:r>
      <w:r>
        <w:t xml:space="preserve">в образовательной области в образовательной области «Познавательное развитие» реализуется парциальная программа «Кроха». Авторы - Г.Г.Григорьева, Н.П.Кочетова,Д.В. Сергеева и др.(издательство «Просвещение», 2000). </w:t>
      </w:r>
    </w:p>
    <w:p w:rsidR="00D20F6B" w:rsidRDefault="00D20F6B" w:rsidP="00D20F6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</w:pPr>
      <w:r>
        <w:rPr>
          <w:rFonts w:eastAsia="Microsoft Sans Serif"/>
        </w:rPr>
        <w:t xml:space="preserve">Во всех возрастных группах (от 2 до 7 лет) </w:t>
      </w:r>
      <w:r>
        <w:t xml:space="preserve">в образовательной области «Художественно-эстетическое развитие» реализуется парциальная программа по музыкальному воспитанию детей дошкольного возраста «Ладушки». Авторы - И. Каплуновой, И. Новоскольцевой (издательство «Композитор-Санкт-Петербург», 2016). </w:t>
      </w:r>
    </w:p>
    <w:p w:rsidR="00D20F6B" w:rsidRDefault="00D20F6B" w:rsidP="00754781">
      <w:pPr>
        <w:rPr>
          <w:rFonts w:ascii="Times New Roman" w:hAnsi="Times New Roman" w:cs="Times New Roman"/>
          <w:sz w:val="24"/>
          <w:szCs w:val="24"/>
        </w:rPr>
      </w:pPr>
    </w:p>
    <w:p w:rsidR="000E3CE6" w:rsidRDefault="000E3CE6" w:rsidP="00754781">
      <w:pPr>
        <w:rPr>
          <w:rFonts w:ascii="Times New Roman" w:hAnsi="Times New Roman" w:cs="Times New Roman"/>
          <w:sz w:val="24"/>
          <w:szCs w:val="24"/>
        </w:rPr>
      </w:pPr>
    </w:p>
    <w:p w:rsidR="000E3CE6" w:rsidRDefault="000E3CE6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D20F6B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22218D" w:rsidRPr="0022218D" w:rsidRDefault="0022218D" w:rsidP="0022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8D">
        <w:rPr>
          <w:rFonts w:ascii="Times New Roman" w:hAnsi="Times New Roman" w:cs="Times New Roman"/>
          <w:b/>
          <w:sz w:val="24"/>
          <w:szCs w:val="24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образовательные области:</w:t>
      </w:r>
    </w:p>
    <w:p w:rsidR="0022218D" w:rsidRPr="0022218D" w:rsidRDefault="0022218D" w:rsidP="00055FCB">
      <w:pPr>
        <w:pStyle w:val="110"/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250" w:lineRule="exact"/>
        <w:rPr>
          <w:sz w:val="24"/>
          <w:szCs w:val="24"/>
        </w:rPr>
      </w:pPr>
      <w:r w:rsidRPr="0022218D">
        <w:rPr>
          <w:sz w:val="24"/>
          <w:szCs w:val="24"/>
        </w:rPr>
        <w:t>социально-коммуникативное развитие;</w:t>
      </w:r>
    </w:p>
    <w:p w:rsidR="0022218D" w:rsidRPr="0022218D" w:rsidRDefault="0022218D" w:rsidP="00055FCB">
      <w:pPr>
        <w:pStyle w:val="110"/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250" w:lineRule="exact"/>
        <w:rPr>
          <w:sz w:val="24"/>
          <w:szCs w:val="24"/>
        </w:rPr>
      </w:pPr>
      <w:r w:rsidRPr="0022218D">
        <w:rPr>
          <w:sz w:val="24"/>
          <w:szCs w:val="24"/>
        </w:rPr>
        <w:t>познавательное развитие;</w:t>
      </w:r>
    </w:p>
    <w:p w:rsidR="0022218D" w:rsidRPr="0022218D" w:rsidRDefault="0022218D" w:rsidP="00055FCB">
      <w:pPr>
        <w:pStyle w:val="110"/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250" w:lineRule="exact"/>
        <w:rPr>
          <w:sz w:val="24"/>
          <w:szCs w:val="24"/>
        </w:rPr>
      </w:pPr>
      <w:r w:rsidRPr="0022218D">
        <w:rPr>
          <w:sz w:val="24"/>
          <w:szCs w:val="24"/>
        </w:rPr>
        <w:t>речевое развитие;</w:t>
      </w:r>
    </w:p>
    <w:p w:rsidR="0022218D" w:rsidRPr="0022218D" w:rsidRDefault="0022218D" w:rsidP="00055FCB">
      <w:pPr>
        <w:pStyle w:val="110"/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250" w:lineRule="exact"/>
        <w:rPr>
          <w:sz w:val="24"/>
          <w:szCs w:val="24"/>
        </w:rPr>
      </w:pPr>
      <w:r w:rsidRPr="0022218D">
        <w:rPr>
          <w:sz w:val="24"/>
          <w:szCs w:val="24"/>
        </w:rPr>
        <w:t>художественно-эстетическое развитие;</w:t>
      </w:r>
    </w:p>
    <w:p w:rsidR="0022218D" w:rsidRPr="0022218D" w:rsidRDefault="0022218D" w:rsidP="00055FCB">
      <w:pPr>
        <w:pStyle w:val="110"/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250" w:lineRule="exact"/>
        <w:rPr>
          <w:sz w:val="24"/>
          <w:szCs w:val="24"/>
        </w:rPr>
      </w:pPr>
      <w:r w:rsidRPr="0022218D">
        <w:rPr>
          <w:sz w:val="24"/>
          <w:szCs w:val="24"/>
        </w:rPr>
        <w:t>физическое развитие.</w:t>
      </w:r>
    </w:p>
    <w:p w:rsidR="00404B11" w:rsidRPr="0022218D" w:rsidRDefault="00404B11" w:rsidP="0022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22218D" w:rsidRDefault="0022218D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11.</w:t>
      </w:r>
    </w:p>
    <w:p w:rsidR="00525C83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организация жизни и деятельности детей определяется с учетом времени, отведенного на следующие виды:</w:t>
      </w:r>
    </w:p>
    <w:p w:rsidR="008C095D" w:rsidRP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095D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процессе непрерывной непосредственно образовательной деятельности;</w:t>
      </w:r>
    </w:p>
    <w:p w:rsidR="008C095D" w:rsidRP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095D">
        <w:rPr>
          <w:rFonts w:ascii="Times New Roman" w:hAnsi="Times New Roman" w:cs="Times New Roman"/>
          <w:sz w:val="24"/>
          <w:szCs w:val="24"/>
        </w:rPr>
        <w:t>в процессе организации  различных видов деятельности ( игровой, коммуникативной, трудовой, познавательно- исследовательской, продуктивной, музыкально- художественной, чтения);</w:t>
      </w:r>
    </w:p>
    <w:p w:rsidR="008C095D" w:rsidRP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095D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095D">
        <w:t xml:space="preserve"> </w:t>
      </w:r>
      <w:r w:rsidRPr="008C095D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095D">
        <w:t xml:space="preserve"> </w:t>
      </w:r>
      <w:r w:rsidRPr="008C095D">
        <w:rPr>
          <w:rFonts w:ascii="Times New Roman" w:hAnsi="Times New Roman" w:cs="Times New Roman"/>
          <w:sz w:val="24"/>
          <w:szCs w:val="24"/>
        </w:rPr>
        <w:t>совместная деятельность с учетом региональной специфики;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  <w:sz w:val="24"/>
          <w:szCs w:val="24"/>
        </w:rPr>
        <w:t>-</w:t>
      </w:r>
      <w:r w:rsidRPr="008C095D">
        <w:t xml:space="preserve"> </w:t>
      </w:r>
      <w:r w:rsidRPr="008C095D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воспитанников.</w:t>
      </w:r>
    </w:p>
    <w:p w:rsidR="008C095D" w:rsidRPr="008C095D" w:rsidRDefault="008C095D" w:rsidP="008C0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83" w:rsidRDefault="00525C83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8C095D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12.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5D">
        <w:rPr>
          <w:rFonts w:ascii="Times New Roman" w:hAnsi="Times New Roman" w:cs="Times New Roman"/>
          <w:b/>
          <w:sz w:val="24"/>
          <w:szCs w:val="24"/>
        </w:rPr>
        <w:t>Объём недельной образовательной нагрузки (НОД)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группа – 90 мин/ 1 ч. 30 мин.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младшая группа- 150 мин/ 2ч. 30 мин.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группа-200 мин./3 ч. 20 мин.</w:t>
      </w:r>
    </w:p>
    <w:p w:rsid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группа- 350 мин./ 5 ч. 25 мин</w:t>
      </w:r>
    </w:p>
    <w:p w:rsidR="008C095D" w:rsidRP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группа- 450 мин/ 7 ч. 30 мин.</w:t>
      </w:r>
    </w:p>
    <w:p w:rsidR="008C095D" w:rsidRP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95D">
        <w:rPr>
          <w:rFonts w:ascii="Times New Roman" w:hAnsi="Times New Roman" w:cs="Times New Roman"/>
          <w:i/>
          <w:sz w:val="24"/>
          <w:szCs w:val="24"/>
        </w:rPr>
        <w:t>Максимально допустимый объем недельной образовательной нагрузки не должен превышать объём, установленный действующим СанПином.</w:t>
      </w:r>
    </w:p>
    <w:p w:rsidR="008C095D" w:rsidRPr="008C095D" w:rsidRDefault="008C095D" w:rsidP="008C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522745" w:rsidRDefault="00522745" w:rsidP="00754781">
      <w:pPr>
        <w:rPr>
          <w:rFonts w:ascii="Times New Roman" w:hAnsi="Times New Roman" w:cs="Times New Roman"/>
          <w:sz w:val="24"/>
          <w:szCs w:val="24"/>
        </w:rPr>
      </w:pPr>
    </w:p>
    <w:p w:rsidR="00644AE0" w:rsidRDefault="00644AE0" w:rsidP="00754781">
      <w:pPr>
        <w:rPr>
          <w:rFonts w:ascii="Times New Roman" w:hAnsi="Times New Roman" w:cs="Times New Roman"/>
          <w:sz w:val="24"/>
          <w:szCs w:val="24"/>
        </w:rPr>
      </w:pPr>
    </w:p>
    <w:p w:rsidR="00522745" w:rsidRDefault="00522745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8C095D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13.</w:t>
      </w:r>
    </w:p>
    <w:p w:rsidR="00522745" w:rsidRDefault="00522745" w:rsidP="005227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</w:pPr>
      <w:r>
        <w:rPr>
          <w:rFonts w:eastAsia="Microsoft Sans Serif"/>
        </w:rPr>
        <w:t xml:space="preserve">Одним из важных условий реализации программы является сотрудничество педагогов с семьей: </w:t>
      </w:r>
      <w:r>
        <w:t xml:space="preserve">дети, воспитатели и родители (законные представители) - главные участники педагогического процесса. Изменения, происходящие сегодня в сфере дошкольного образования, направлены, прежде всего, на улучшение его качества, которое во многом зависит от согласования действий семьи и детского сада. Положительный результат может быть достигнут только при рассмотрении семьи и детского сада в рамках единого образовательного пространства, подразумевающего взаимодействие, сотрудничество между педагогами и родителями на протяжении всего детства ребенка. Поэтому педагогами </w:t>
      </w:r>
      <w:r w:rsidR="002B63FB">
        <w:t>МБДОУ- муниципальный Куйбышевский детский сад «Василек»</w:t>
      </w:r>
      <w:r>
        <w:t xml:space="preserve"> были выбраны наиболее эффективные формы взаимодействия с родителями: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  <w:spacing w:line="250" w:lineRule="exact"/>
        <w:ind w:firstLine="0"/>
        <w:jc w:val="both"/>
      </w:pPr>
      <w:r>
        <w:t>родительские собрания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беседы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консультативные встречи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6"/>
        </w:tabs>
        <w:spacing w:line="250" w:lineRule="exact"/>
        <w:ind w:firstLine="0"/>
        <w:jc w:val="both"/>
      </w:pPr>
      <w:r>
        <w:t>мастер - классы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7"/>
        </w:tabs>
        <w:spacing w:line="250" w:lineRule="exact"/>
        <w:ind w:firstLine="0"/>
        <w:jc w:val="both"/>
      </w:pPr>
      <w:r>
        <w:t>дни открытых дверей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семинары-практикумы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совместные проекты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психолого-педагогическая гостиная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6"/>
        </w:tabs>
        <w:spacing w:line="250" w:lineRule="exact"/>
        <w:ind w:firstLine="0"/>
        <w:jc w:val="both"/>
      </w:pPr>
      <w:r>
        <w:t>выпуск газеты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конкурсы</w:t>
      </w:r>
    </w:p>
    <w:p w:rsidR="00522745" w:rsidRDefault="00522745" w:rsidP="00055FCB">
      <w:pPr>
        <w:pStyle w:val="2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6"/>
        </w:tabs>
        <w:spacing w:line="250" w:lineRule="exact"/>
        <w:ind w:firstLine="0"/>
        <w:jc w:val="both"/>
      </w:pPr>
      <w:r>
        <w:t>выставки и др.</w:t>
      </w:r>
    </w:p>
    <w:p w:rsidR="008C095D" w:rsidRDefault="008C095D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C233F3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14.</w:t>
      </w:r>
    </w:p>
    <w:p w:rsidR="00C233F3" w:rsidRDefault="00C233F3" w:rsidP="00C233F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firstLine="0"/>
        <w:jc w:val="both"/>
      </w:pPr>
      <w:r>
        <w:rPr>
          <w:rFonts w:eastAsia="Microsoft Sans Serif"/>
        </w:rPr>
        <w:t>Программой предусмотрено содержание работы с семьей по следующим направлениям:</w:t>
      </w:r>
    </w:p>
    <w:p w:rsidR="00C233F3" w:rsidRDefault="00C233F3" w:rsidP="00055FCB">
      <w:pPr>
        <w:pStyle w:val="20"/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в части обеспечения комфортной адаптации ребёнка и семьи к детскому саду;</w:t>
      </w:r>
    </w:p>
    <w:p w:rsidR="00C233F3" w:rsidRDefault="00C233F3" w:rsidP="00055FCB">
      <w:pPr>
        <w:pStyle w:val="20"/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50" w:lineRule="exact"/>
        <w:ind w:firstLine="0"/>
        <w:jc w:val="both"/>
      </w:pPr>
      <w:r>
        <w:t>в части формирования здоровья детей, построения индивидуальных программ укрепления здоровья ребёнка;</w:t>
      </w:r>
    </w:p>
    <w:p w:rsidR="00C233F3" w:rsidRDefault="00C233F3" w:rsidP="00055FCB">
      <w:pPr>
        <w:pStyle w:val="20"/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50" w:lineRule="exact"/>
        <w:ind w:firstLine="0"/>
      </w:pPr>
      <w:r>
        <w:t>в части установления контакта с родителями и согласования целей и ценностей образовательной деятельности;</w:t>
      </w:r>
    </w:p>
    <w:p w:rsidR="00C233F3" w:rsidRDefault="00C233F3" w:rsidP="00055FCB">
      <w:pPr>
        <w:pStyle w:val="20"/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2"/>
        </w:tabs>
        <w:spacing w:line="250" w:lineRule="exact"/>
        <w:ind w:firstLine="0"/>
        <w:jc w:val="both"/>
      </w:pPr>
      <w:r>
        <w:t>в части обеспечения постоянной содержательной информации о жизни детей в группе;</w:t>
      </w:r>
    </w:p>
    <w:p w:rsidR="00C233F3" w:rsidRDefault="00C233F3" w:rsidP="00055FCB">
      <w:pPr>
        <w:pStyle w:val="20"/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6"/>
        </w:tabs>
        <w:spacing w:line="250" w:lineRule="exact"/>
        <w:ind w:firstLine="0"/>
        <w:jc w:val="both"/>
      </w:pPr>
      <w:r>
        <w:t>в части предоставления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возрасте.</w:t>
      </w:r>
    </w:p>
    <w:p w:rsidR="00C233F3" w:rsidRDefault="00C233F3" w:rsidP="00754781">
      <w:pPr>
        <w:rPr>
          <w:rFonts w:ascii="Times New Roman" w:hAnsi="Times New Roman" w:cs="Times New Roman"/>
          <w:sz w:val="24"/>
          <w:szCs w:val="24"/>
        </w:rPr>
      </w:pPr>
    </w:p>
    <w:p w:rsidR="00C233F3" w:rsidRDefault="00C233F3" w:rsidP="0075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необходимая информация размещена на сайте ДОУ по адресу: </w:t>
      </w:r>
      <w:hyperlink r:id="rId23" w:history="1"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vasilek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detsad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D64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>
        <w:t xml:space="preserve"> </w:t>
      </w: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754781">
      <w:pPr>
        <w:rPr>
          <w:rFonts w:ascii="Times New Roman" w:hAnsi="Times New Roman" w:cs="Times New Roman"/>
          <w:sz w:val="24"/>
          <w:szCs w:val="24"/>
        </w:rPr>
      </w:pPr>
    </w:p>
    <w:p w:rsidR="00404B11" w:rsidRDefault="00404B11" w:rsidP="00404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AE0" w:rsidRDefault="00644AE0" w:rsidP="00404B11">
      <w:pPr>
        <w:jc w:val="both"/>
        <w:rPr>
          <w:rFonts w:ascii="Times New Roman" w:eastAsia="Times New Roman" w:hAnsi="Times New Roman" w:cs="Times New Roman"/>
        </w:rPr>
      </w:pPr>
    </w:p>
    <w:p w:rsidR="00D94045" w:rsidRPr="00D94045" w:rsidRDefault="00D94045" w:rsidP="00D9404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0127">
        <w:rPr>
          <w:rFonts w:ascii="Times New Roman" w:hAnsi="Times New Roman" w:cs="Times New Roman"/>
          <w:b/>
          <w:sz w:val="24"/>
          <w:szCs w:val="24"/>
        </w:rPr>
        <w:t>.1.2</w:t>
      </w:r>
      <w:r w:rsidRPr="00220368">
        <w:rPr>
          <w:rFonts w:ascii="Times New Roman" w:hAnsi="Times New Roman" w:cs="Times New Roman"/>
          <w:b/>
          <w:sz w:val="24"/>
          <w:szCs w:val="24"/>
        </w:rPr>
        <w:t>. КОНТРОЛЬ ЗА РЕАЛИЗАЦИЕЙ ПРОГРАММЫ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3685"/>
        <w:gridCol w:w="142"/>
        <w:gridCol w:w="1568"/>
        <w:gridCol w:w="1984"/>
        <w:gridCol w:w="1693"/>
      </w:tblGrid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94045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групп и кабинетов специалистов к новому учебному году. Соответствие развивающей среды возрастным особенностям детей.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Предупредительный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 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обследования двигательных навыков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A03AB1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Средние, </w:t>
            </w:r>
            <w:r w:rsidR="00D94045"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D94045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процесса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адаптации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младшие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оформления педагогической документации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группы, специалисты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Октябрь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Персональное оформление педагогической документации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труда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подготовкой осенних праздников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D94045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 специалистов ДОУ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Учитель-логопед,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реализации задач области «речевое развитие»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средние группы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утренней гимнастики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 м\с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процесса питания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Выборочно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 м\с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медицинской документации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м\с, заведующий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досуговой деятельности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подготовка специалистов к занятиям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Выборочно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Выборочное посещение занятий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</w:t>
            </w:r>
          </w:p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ранее отмеченных недостатков в педагогической документации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утреннего приема детей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младшие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Предупредительный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м\с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ведения педагогической документации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прогулки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работы по реализации области «Безопасность»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 подготовки к новогодним праздникам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группы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 Ст. воспитатель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режима дня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м\с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правил внутреннего распорядка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A03AB1" w:rsidRDefault="00A03AB1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Систематичес</w:t>
            </w:r>
            <w:r w:rsidR="00D94045" w:rsidRPr="00A03AB1">
              <w:rPr>
                <w:rFonts w:ascii="Times New Roman" w:hAnsi="Times New Roman" w:cs="Times New Roman"/>
                <w:lang w:eastAsia="en-US"/>
              </w:rPr>
              <w:t>кий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культуры поведения за столом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младшие, средние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документации по работе с семьей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Состояние ПРС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Ранний возраст</w:t>
            </w:r>
          </w:p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интеграции в непосредственно образовательной деятельности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Старшие, подготовительные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учебной нагрузки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Подготовительные к школе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микроклимат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Средние группы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проведения образовательной деятельности молодыми специалистами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ПРС 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образовательной работы в подготовительных группах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утренней гимнастики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воспитатель, м\с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документации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специалисты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инструкции по охране жизни и здоровья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досуговых мероприятий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работы с родителями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двигательного режима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детей в течение дня согласно плана (выборочно)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детских работ по изо деятельности 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A03AB1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03AB1">
              <w:rPr>
                <w:rFonts w:ascii="Times New Roman" w:hAnsi="Times New Roman" w:cs="Times New Roman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документации по физическому развитию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A03AB1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03AB1">
              <w:rPr>
                <w:rFonts w:ascii="Times New Roman" w:hAnsi="Times New Roman" w:cs="Times New Roman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A03AB1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подготовки к выпускным вечерам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A03AB1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03AB1">
              <w:rPr>
                <w:rFonts w:ascii="Times New Roman" w:hAnsi="Times New Roman" w:cs="Times New Roman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A03AB1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для двигательной активности на прогулке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A03AB1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03AB1">
              <w:rPr>
                <w:rFonts w:ascii="Times New Roman" w:hAnsi="Times New Roman" w:cs="Times New Roman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A03AB1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соблюдение безопасности при проведении диагностики достижений детьми планируемых результатов освоения программы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A03AB1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03AB1">
              <w:rPr>
                <w:rFonts w:ascii="Times New Roman" w:hAnsi="Times New Roman" w:cs="Times New Roman"/>
                <w:lang w:eastAsia="en-US"/>
              </w:rPr>
              <w:t xml:space="preserve">Предупредительный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D94045" w:rsidRPr="00D94045" w:rsidTr="00D94045">
        <w:tc>
          <w:tcPr>
            <w:tcW w:w="97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D94045" w:rsidRPr="00D94045" w:rsidTr="00D940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ДОУ к летнему оздоровительному сезону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045" w:rsidRPr="00D94045" w:rsidRDefault="00D94045" w:rsidP="006A4939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</w:tr>
    </w:tbl>
    <w:p w:rsidR="00D94045" w:rsidRPr="00D94045" w:rsidRDefault="00D94045" w:rsidP="00D9404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Pr="00D94045" w:rsidRDefault="00D94045" w:rsidP="00D940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0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94045">
        <w:rPr>
          <w:rFonts w:ascii="Times New Roman" w:hAnsi="Times New Roman" w:cs="Times New Roman"/>
          <w:b/>
          <w:sz w:val="24"/>
          <w:szCs w:val="24"/>
        </w:rPr>
        <w:t>.1.3.МЕХАНИЗМ РЕАЛИЗАЦИИ ПРОГРАММЫ</w:t>
      </w:r>
    </w:p>
    <w:p w:rsidR="00D94045" w:rsidRPr="00D94045" w:rsidRDefault="00D94045" w:rsidP="00D9404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>Координатором Программы является педагогический совет ДОУ: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обеспечивает в ходе реализации Программы координацию деятельности исполнителей, ответственных за реализацию программных мероприятий и контролирует их исполнение;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подготавливает предложения по уточнению перечня программных мероприятий.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разрабатывает в пределах своих полномочий проекты нормативных правовых актов, необходимых для реализации Программы;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подготавливает ежегодно отчёт о ходе реализации Программы;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-ежегодно проводит оценку эффективности реализации Программы,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несет ответственность за своевременную и качественную подготовку и реализацию Программы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проводит мониторинг результатов реализации программных мероприятий;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 xml:space="preserve">- организует размещение на сайте образовательного учреждения информацию о ходе и результатах реализации Программы; 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45">
        <w:rPr>
          <w:rFonts w:ascii="Times New Roman" w:hAnsi="Times New Roman" w:cs="Times New Roman"/>
          <w:sz w:val="24"/>
          <w:szCs w:val="24"/>
        </w:rPr>
        <w:t>- и экспертное сопровождение реализации программных мероприятий. Механизм реализации Программы предусматривает разграничение деятельности всех участников образовательного процесса:</w:t>
      </w:r>
    </w:p>
    <w:p w:rsidR="00D94045" w:rsidRPr="00D94045" w:rsidRDefault="00D94045" w:rsidP="00D9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D94045" w:rsidRPr="00D94045" w:rsidTr="006A4939">
        <w:tc>
          <w:tcPr>
            <w:tcW w:w="10682" w:type="dxa"/>
          </w:tcPr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</w:t>
            </w:r>
            <w:r w:rsidR="00A03A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ий</w:t>
            </w: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ДОУ: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Комплектация ДОУ педагогическими кадрами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соблюдение должностных обязанностей сотрудников ДОУ по выполнению воспитательно-образовательного процесса в ДОУ.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функциональную пригодность групп, кабинетов, помещений ДОУ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финансирование для обогащения предметно-развивающей среды групп и кабинетов в соответствии с образовательной программой.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составление сметы доходов и расходов бюджетных и внебюджетных средств.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состояние материально-технического оснащения воспитательного процесса в ДОУ. </w:t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и внедряет в ДОУ запросы родителей на образовательные услуги.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Вносит коррективы в содержание образования ДОУ в соответствие с нормативными документами, образовательной программы ДОУ, кадровых и материальных возможностей)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Вносит изменения в Устав ДОУ (нормативные документы, локальные акты о реализации программы воспитания, о психолого-педагогической службе, о проведении педагогического мониторинга в ДОУ).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и регулирует групповые и личностные взаимоотношения педагогов.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работу кадров и результатов деятельности работников ДОУ по взаимоотношению сотрудников и детей в группах.</w:t>
            </w:r>
          </w:p>
        </w:tc>
      </w:tr>
      <w:tr w:rsidR="00D94045" w:rsidRPr="00D94045" w:rsidTr="006A4939">
        <w:tc>
          <w:tcPr>
            <w:tcW w:w="10682" w:type="dxa"/>
          </w:tcPr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 воспитатель: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план повышения квалификации педагогов.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адаптационный период в ДОУ. Организует мероприятия по адаптации детей.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учебный план, сетку занятий в ДОУ в соответствие с нормативно – правовыми документами, программой развития.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качество образовательного процесса в ДОУ.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программно-методическое оснащение воспитательного процесса в ДОУ.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совместную работу ДОУ с другими ведомствами и другими социальными институтами (в соответствии с договором)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методическую работу с педагогами по изучению и внедрению в ДОУ инновационных методов и технологий.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аттестации педагогов по темам самообразования.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проведение мониторинга в ДОУ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соблюдение педагогами ДОУ инструкции по охране жизни и здоровья детей.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анализ и коррекцию реализации программы</w:t>
            </w:r>
          </w:p>
        </w:tc>
      </w:tr>
      <w:tr w:rsidR="00D94045" w:rsidRPr="00D94045" w:rsidTr="006A4939">
        <w:tc>
          <w:tcPr>
            <w:tcW w:w="10682" w:type="dxa"/>
          </w:tcPr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 – психолог</w:t>
            </w:r>
            <w:r w:rsidRPr="00D940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банк данных о психологических особенностях детей, педагогов.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анализ взаимодействия взрослых с детьми через посещение занятий и мероприятий.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занятия по эмоциональному развитию, коррекции агрессивного поведения детей.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психологический мониторинг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работу с детьми подготовительных групп по выявлению готовности к школе.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сбор информации о семьях детей, анализирует социальные портреты семей, выявляет семьи группы риска, работает с данными семьями в течение года.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коррекцию развития ребенка (развитие психических процессов, адаптация детей, эмоциональное развитие детей).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тестирования, анкетирования педагогов, детей, родителей развития детей.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Консультирует педагогов и родителей по вопросам психологического развития детей, их возрастных особенностей</w:t>
            </w:r>
          </w:p>
        </w:tc>
      </w:tr>
      <w:tr w:rsidR="00D94045" w:rsidRPr="00D94045" w:rsidTr="006A4939">
        <w:tc>
          <w:tcPr>
            <w:tcW w:w="10682" w:type="dxa"/>
          </w:tcPr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Учитель- логопед:</w:t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сбор данных о речевом развитии детей (анализ результатов диагностики, составление речевых карт) </w:t>
            </w:r>
          </w:p>
          <w:p w:rsidR="00D94045" w:rsidRPr="00A03AB1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совместную работу с педагогами и родителями по коррекции речевого развития детей </w:t>
            </w:r>
          </w:p>
        </w:tc>
      </w:tr>
      <w:tr w:rsidR="00D94045" w:rsidRPr="00D94045" w:rsidTr="006A4939">
        <w:tc>
          <w:tcPr>
            <w:tcW w:w="10682" w:type="dxa"/>
          </w:tcPr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зав. по АХЧ</w:t>
            </w:r>
            <w:r w:rsidRPr="00D940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работу по оснащению материально-технической базы ДОУ, по плану программы развития </w:t>
            </w:r>
            <w:r w:rsidR="00A03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(по мере финансирования).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организацию мероприятий по охране труда и безопасности жизнедеятельности детей и сотрудников ДОУ, пожарной безопасности.</w:t>
            </w:r>
          </w:p>
        </w:tc>
      </w:tr>
      <w:tr w:rsidR="00D94045" w:rsidRPr="00D94045" w:rsidTr="006A4939">
        <w:tc>
          <w:tcPr>
            <w:tcW w:w="10682" w:type="dxa"/>
          </w:tcPr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Воспитатели ДОУ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образовательный процесс с детьми по годовому плану ДОУ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в группах для развития детей в соответствии с возрастом и реализуемыми программами, технологиями.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взаимодействие с родителями для воспитания и развития детей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Изучают и внедряют новые пед. технологии, программы, передовой педагогический опыт в образовательный процесс ДОУ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Повышают свою квалификацию для достижения качества образовательного процесса </w:t>
            </w:r>
          </w:p>
          <w:p w:rsidR="00D94045" w:rsidRPr="00D94045" w:rsidRDefault="00D94045" w:rsidP="006A4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4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D94045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за охрану жизни и здоровья детей, создает условия для радостного проживания детства ребенка в детском саду.</w:t>
            </w:r>
          </w:p>
        </w:tc>
      </w:tr>
    </w:tbl>
    <w:p w:rsidR="00D94045" w:rsidRDefault="00D94045" w:rsidP="00D94045">
      <w:pPr>
        <w:rPr>
          <w:rFonts w:ascii="Times New Roman" w:hAnsi="Times New Roman" w:cs="Times New Roman"/>
          <w:sz w:val="24"/>
          <w:szCs w:val="24"/>
        </w:rPr>
      </w:pPr>
    </w:p>
    <w:p w:rsidR="00D94045" w:rsidRDefault="00D94045" w:rsidP="00D94045">
      <w:pPr>
        <w:rPr>
          <w:rFonts w:ascii="Times New Roman" w:eastAsia="Times New Roman" w:hAnsi="Times New Roman" w:cs="Times New Roman"/>
          <w:b/>
        </w:rPr>
      </w:pPr>
    </w:p>
    <w:p w:rsidR="00D94045" w:rsidRDefault="00D94045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A03AB1" w:rsidRDefault="00A03AB1" w:rsidP="00D94045">
      <w:pPr>
        <w:rPr>
          <w:rFonts w:ascii="Times New Roman" w:eastAsia="Times New Roman" w:hAnsi="Times New Roman" w:cs="Times New Roman"/>
          <w:b/>
        </w:rPr>
      </w:pPr>
    </w:p>
    <w:p w:rsidR="007E792A" w:rsidRPr="00752356" w:rsidRDefault="00752356" w:rsidP="00752356">
      <w:pPr>
        <w:jc w:val="center"/>
        <w:rPr>
          <w:rFonts w:ascii="Times New Roman" w:eastAsia="Times New Roman" w:hAnsi="Times New Roman" w:cs="Times New Roman"/>
          <w:b/>
        </w:rPr>
      </w:pPr>
      <w:r w:rsidRPr="00752356">
        <w:rPr>
          <w:rFonts w:ascii="Times New Roman" w:eastAsia="Times New Roman" w:hAnsi="Times New Roman" w:cs="Times New Roman"/>
          <w:b/>
          <w:lang w:val="en-US"/>
        </w:rPr>
        <w:t>V</w:t>
      </w:r>
      <w:r w:rsidRPr="00752356">
        <w:rPr>
          <w:rFonts w:ascii="Times New Roman" w:eastAsia="Times New Roman" w:hAnsi="Times New Roman" w:cs="Times New Roman"/>
          <w:b/>
        </w:rPr>
        <w:t>.ЛИТЕРАТУРА.</w:t>
      </w:r>
    </w:p>
    <w:p w:rsidR="00752356" w:rsidRPr="00D94045" w:rsidRDefault="00752356" w:rsidP="00055FCB">
      <w:pPr>
        <w:pStyle w:val="20"/>
        <w:numPr>
          <w:ilvl w:val="0"/>
          <w:numId w:val="56"/>
        </w:numPr>
        <w:shd w:val="clear" w:color="auto" w:fill="auto"/>
        <w:tabs>
          <w:tab w:val="left" w:pos="307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Федеральный Закон «Об образовании в Российской Федерации»: текст с изм. и доп. на 2014 г. - Москва: Эксмо, 2014. -(Законы и кодексы);</w:t>
      </w:r>
    </w:p>
    <w:p w:rsidR="00752356" w:rsidRPr="00D94045" w:rsidRDefault="00752356" w:rsidP="00055FCB">
      <w:pPr>
        <w:pStyle w:val="20"/>
        <w:numPr>
          <w:ilvl w:val="0"/>
          <w:numId w:val="56"/>
        </w:numPr>
        <w:shd w:val="clear" w:color="auto" w:fill="auto"/>
        <w:tabs>
          <w:tab w:val="left" w:pos="43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Федеральный государственный образовательный стандарт дошкольного образования - М.: Центр педагогического образования, 2014.;</w:t>
      </w:r>
    </w:p>
    <w:p w:rsidR="00752356" w:rsidRPr="00D94045" w:rsidRDefault="00752356" w:rsidP="00055FCB">
      <w:pPr>
        <w:pStyle w:val="20"/>
        <w:numPr>
          <w:ilvl w:val="0"/>
          <w:numId w:val="56"/>
        </w:numPr>
        <w:shd w:val="clear" w:color="auto" w:fill="auto"/>
        <w:tabs>
          <w:tab w:val="left" w:pos="31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Министерство здравоохранения Российской Федерации «Санитарноэпидемиологические правила и нормативы СанПиН 2.4.1.3049-13». - СПб.: ДетствоПресс, 2014.;</w:t>
      </w:r>
    </w:p>
    <w:p w:rsidR="00752356" w:rsidRPr="00D94045" w:rsidRDefault="00752356" w:rsidP="00055FCB">
      <w:pPr>
        <w:pStyle w:val="20"/>
        <w:numPr>
          <w:ilvl w:val="0"/>
          <w:numId w:val="56"/>
        </w:numPr>
        <w:shd w:val="clear" w:color="auto" w:fill="auto"/>
        <w:tabs>
          <w:tab w:val="left" w:pos="316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Атарова А.Н., Верховкина М.Е. «Путеводитель по ФГОС дошкольного образования в таблицах и схемах». - СПб.: КАРО, 2014.;</w:t>
      </w:r>
    </w:p>
    <w:p w:rsidR="00752356" w:rsidRPr="00D94045" w:rsidRDefault="00752356" w:rsidP="00055FCB">
      <w:pPr>
        <w:pStyle w:val="20"/>
        <w:numPr>
          <w:ilvl w:val="0"/>
          <w:numId w:val="56"/>
        </w:numPr>
        <w:shd w:val="clear" w:color="auto" w:fill="auto"/>
        <w:tabs>
          <w:tab w:val="left" w:pos="31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Афонькина Ю.А., Себрукович З.Ф. «Настольная книга старшего воспитателя». - Волгоград: Учитель, 2015.;</w:t>
      </w:r>
    </w:p>
    <w:p w:rsidR="00752356" w:rsidRPr="00D94045" w:rsidRDefault="00752356" w:rsidP="00055FCB">
      <w:pPr>
        <w:pStyle w:val="20"/>
        <w:numPr>
          <w:ilvl w:val="0"/>
          <w:numId w:val="56"/>
        </w:numPr>
        <w:shd w:val="clear" w:color="auto" w:fill="auto"/>
        <w:tabs>
          <w:tab w:val="left" w:pos="31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Белая К.Ю. «Программы и планы в ДОО. Технология разработки в соответствии с ФГОС Д О». - М.: ТЦ Сфера, 2014. - (Управление детским садом);</w:t>
      </w:r>
    </w:p>
    <w:p w:rsidR="007E792A" w:rsidRPr="00D94045" w:rsidRDefault="006A4939" w:rsidP="006A4939">
      <w:pPr>
        <w:pStyle w:val="20"/>
        <w:shd w:val="clear" w:color="auto" w:fill="auto"/>
        <w:tabs>
          <w:tab w:val="left" w:pos="3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752356" w:rsidRPr="00D94045">
        <w:rPr>
          <w:sz w:val="24"/>
          <w:szCs w:val="24"/>
        </w:rPr>
        <w:t>Бережнова О.В., Тимофеева Л.Л. «Технология проектирования образовательного процесса в дошкольной организации». Методическое пособие. - М.: Издательский дом «Цветной мир», 2014.;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rPr>
          <w:i/>
          <w:iCs/>
        </w:rPr>
        <w:t xml:space="preserve">8.Бабаева Т.И., Римашевская Л.С. </w:t>
      </w:r>
      <w:r w:rsidRPr="00D94045">
        <w:t xml:space="preserve">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rPr>
          <w:i/>
        </w:rPr>
        <w:t>9.Бородина А.В</w:t>
      </w:r>
      <w:r w:rsidRPr="00D94045">
        <w:t xml:space="preserve">. Культура и творчество  в детском саду: Образовательная дополнительная программа дошкольного образования/ Изд-е 5-е, перераб.-М.: МОФ СРОиК «ОПК»2015.-64 с.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t>10.</w:t>
      </w:r>
      <w:r w:rsidRPr="00D94045">
        <w:rPr>
          <w:i/>
          <w:iCs/>
        </w:rPr>
        <w:t xml:space="preserve">Гогоберидзе А.Г., Деркунская В.А., </w:t>
      </w:r>
      <w:r w:rsidRPr="00D94045">
        <w:t xml:space="preserve">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752356" w:rsidRPr="00D94045" w:rsidRDefault="00752356" w:rsidP="00D94045">
      <w:pPr>
        <w:pStyle w:val="Default"/>
        <w:spacing w:line="276" w:lineRule="auto"/>
        <w:rPr>
          <w:color w:val="auto"/>
        </w:rPr>
      </w:pPr>
      <w:r w:rsidRPr="00D94045">
        <w:rPr>
          <w:i/>
          <w:iCs/>
          <w:color w:val="auto"/>
        </w:rPr>
        <w:t xml:space="preserve">11.Сомкова О.Н., Бадакова З.В., Яблоновская И.В., </w:t>
      </w:r>
      <w:r w:rsidRPr="00D94045">
        <w:rPr>
          <w:color w:val="auto"/>
        </w:rPr>
        <w:t xml:space="preserve">Путешествие по стране Правильной Речи. СПб: Детство-Пресс, 2013.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rPr>
          <w:i/>
          <w:iCs/>
        </w:rPr>
        <w:t xml:space="preserve">12.Деркунская В.А., </w:t>
      </w:r>
      <w:r w:rsidRPr="00D94045">
        <w:t xml:space="preserve">Проектная деятельность дошкольников. Учебно-методическое пособие. </w:t>
      </w:r>
      <w:r w:rsidRPr="00D94045">
        <w:rPr>
          <w:b/>
          <w:bCs/>
        </w:rPr>
        <w:t xml:space="preserve">– </w:t>
      </w:r>
      <w:r w:rsidRPr="00D94045">
        <w:t xml:space="preserve">СПб.: Детство-Пресс, 2013.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t xml:space="preserve">Игра и дошкольник. Развитие детей старшего дошкольного возраста в игровой деятельности. Сборник. / Науч. ред. Т.И.Бабаева, З.А.Михайлова. </w:t>
      </w:r>
      <w:r w:rsidRPr="00D94045">
        <w:rPr>
          <w:b/>
          <w:bCs/>
        </w:rPr>
        <w:t xml:space="preserve">– </w:t>
      </w:r>
      <w:r w:rsidRPr="00D94045">
        <w:t xml:space="preserve">СПб.: Детство-Пресс, 2007.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rPr>
          <w:i/>
          <w:iCs/>
        </w:rPr>
        <w:t>13.Картушина М.Ю.</w:t>
      </w:r>
      <w:r w:rsidRPr="00D94045">
        <w:t xml:space="preserve">  «Зелёный огонёк здоровья». </w:t>
      </w:r>
    </w:p>
    <w:p w:rsidR="00752356" w:rsidRPr="00D94045" w:rsidRDefault="00752356" w:rsidP="00D94045">
      <w:pPr>
        <w:pStyle w:val="Default"/>
        <w:spacing w:line="276" w:lineRule="auto"/>
        <w:rPr>
          <w:color w:val="auto"/>
        </w:rPr>
      </w:pPr>
      <w:r w:rsidRPr="00D94045">
        <w:rPr>
          <w:i/>
          <w:iCs/>
        </w:rPr>
        <w:t>Новицкая В.А., Римашевкая Л.С., Хромцова Т.Г.,</w:t>
      </w:r>
      <w:r w:rsidRPr="00D94045">
        <w:rPr>
          <w:color w:val="auto"/>
        </w:rPr>
        <w:t xml:space="preserve"> Правила поведения в природе для дошкольников: Методическое пособие. – СПб.: Детство-Пресс, 2011.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rPr>
          <w:i/>
          <w:iCs/>
        </w:rPr>
        <w:t>14.Курочкина Н.А.</w:t>
      </w:r>
      <w:r w:rsidRPr="00D94045">
        <w:t xml:space="preserve">, Дети и пейзажная живопись. Методическое пособие для педагогов ДОУ. – СПб.: Детство-Пресс, 2006.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rPr>
          <w:i/>
          <w:iCs/>
        </w:rPr>
        <w:t>15.Курочкина Н.А.</w:t>
      </w:r>
      <w:r w:rsidRPr="00D94045">
        <w:t xml:space="preserve">, Знакомство с натюрмортом. Методическое пособие для педагогов ДОУ. – СПб.: Детство-Пресс, 2009. </w:t>
      </w:r>
    </w:p>
    <w:p w:rsidR="00752356" w:rsidRPr="00D94045" w:rsidRDefault="00752356" w:rsidP="00D94045">
      <w:pPr>
        <w:pStyle w:val="Default"/>
        <w:spacing w:line="276" w:lineRule="auto"/>
      </w:pPr>
      <w:r w:rsidRPr="00D94045"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752356" w:rsidRPr="00D94045" w:rsidRDefault="00752356" w:rsidP="00D94045">
      <w:pPr>
        <w:pStyle w:val="Default"/>
        <w:spacing w:line="276" w:lineRule="auto"/>
        <w:rPr>
          <w:color w:val="auto"/>
        </w:rPr>
      </w:pPr>
      <w:r w:rsidRPr="00D94045">
        <w:rPr>
          <w:i/>
          <w:iCs/>
        </w:rPr>
        <w:t xml:space="preserve">16.Михайлова З.А., Бабаева Т.И., Кларина Л.М., Серова 3.А., </w:t>
      </w:r>
      <w:r w:rsidRPr="00D94045">
        <w:t xml:space="preserve">Развитие познавательно-исследовательских умений у старших дошкольников. – СПб.: Детство-Пресс, 2012. </w:t>
      </w:r>
    </w:p>
    <w:p w:rsidR="00752356" w:rsidRPr="00D94045" w:rsidRDefault="00752356" w:rsidP="00D94045">
      <w:pPr>
        <w:pStyle w:val="20"/>
        <w:shd w:val="clear" w:color="auto" w:fill="auto"/>
        <w:tabs>
          <w:tab w:val="left" w:pos="31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17.</w:t>
      </w:r>
      <w:r w:rsidRPr="00D94045">
        <w:rPr>
          <w:i/>
          <w:sz w:val="24"/>
          <w:szCs w:val="24"/>
        </w:rPr>
        <w:t>Микляева Н.В</w:t>
      </w:r>
      <w:r w:rsidRPr="00D94045">
        <w:rPr>
          <w:sz w:val="24"/>
          <w:szCs w:val="24"/>
        </w:rPr>
        <w:t>. «Экспресс-конструктор образовательной программы: методическое пособие для детского сада и дошкольного отделения школы». - М.: ТЦ Сфера, 2014. - (Управление детским садом);</w:t>
      </w:r>
    </w:p>
    <w:p w:rsidR="00752356" w:rsidRPr="00D94045" w:rsidRDefault="00752356" w:rsidP="00D94045">
      <w:pPr>
        <w:pStyle w:val="20"/>
        <w:shd w:val="clear" w:color="auto" w:fill="auto"/>
        <w:tabs>
          <w:tab w:val="left" w:pos="31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18.</w:t>
      </w:r>
      <w:r w:rsidRPr="00D94045">
        <w:rPr>
          <w:i/>
          <w:sz w:val="24"/>
          <w:szCs w:val="24"/>
        </w:rPr>
        <w:t>Погребняк Л.П.</w:t>
      </w:r>
      <w:r w:rsidRPr="00D94045">
        <w:rPr>
          <w:sz w:val="24"/>
          <w:szCs w:val="24"/>
        </w:rPr>
        <w:t xml:space="preserve"> «Правовое обеспечение реализации ФГОС дошкольного образования». Учебно-методическое пособие исправленное и дополненное. - М.: Педагогическое общество России, 2014.;</w:t>
      </w:r>
    </w:p>
    <w:p w:rsidR="00752356" w:rsidRPr="00D94045" w:rsidRDefault="00752356" w:rsidP="00D94045">
      <w:pPr>
        <w:pStyle w:val="20"/>
        <w:shd w:val="clear" w:color="auto" w:fill="auto"/>
        <w:tabs>
          <w:tab w:val="left" w:pos="422"/>
        </w:tabs>
        <w:spacing w:line="276" w:lineRule="auto"/>
        <w:ind w:firstLine="0"/>
        <w:rPr>
          <w:sz w:val="24"/>
          <w:szCs w:val="24"/>
        </w:rPr>
      </w:pPr>
      <w:r w:rsidRPr="00D94045">
        <w:rPr>
          <w:sz w:val="24"/>
          <w:szCs w:val="24"/>
        </w:rPr>
        <w:t>19.</w:t>
      </w:r>
      <w:r w:rsidRPr="00D94045">
        <w:rPr>
          <w:i/>
          <w:sz w:val="24"/>
          <w:szCs w:val="24"/>
        </w:rPr>
        <w:t>Скоролупова О.А.</w:t>
      </w:r>
      <w:r w:rsidRPr="00D94045">
        <w:rPr>
          <w:sz w:val="24"/>
          <w:szCs w:val="24"/>
        </w:rPr>
        <w:t xml:space="preserve"> «Введение ФГОС дошкольного образования: Разработка образовательной программы ДОУ». - М.: Издательство «Скрипторий 2003», 2014.</w:t>
      </w:r>
    </w:p>
    <w:p w:rsidR="00EE5918" w:rsidRPr="00D94045" w:rsidRDefault="00752356" w:rsidP="00D94045">
      <w:pPr>
        <w:pStyle w:val="2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94045">
        <w:rPr>
          <w:rFonts w:ascii="Times New Roman" w:hAnsi="Times New Roman"/>
          <w:sz w:val="24"/>
          <w:szCs w:val="24"/>
        </w:rPr>
        <w:t>17</w:t>
      </w:r>
      <w:r w:rsidRPr="00D94045">
        <w:rPr>
          <w:rFonts w:ascii="Times New Roman" w:hAnsi="Times New Roman"/>
          <w:i/>
          <w:sz w:val="24"/>
          <w:szCs w:val="24"/>
        </w:rPr>
        <w:t>.Цквитария Т.А.</w:t>
      </w:r>
      <w:r w:rsidRPr="00D94045">
        <w:rPr>
          <w:rFonts w:ascii="Times New Roman" w:hAnsi="Times New Roman"/>
          <w:sz w:val="24"/>
          <w:szCs w:val="24"/>
        </w:rPr>
        <w:t xml:space="preserve"> «В помощь старшему воспитателю. Книга 1,2: Диагностика, предметно-пространственная среда». - М.: ТЦ Сфера, 2014. - (Управление детским садом)</w:t>
      </w:r>
    </w:p>
    <w:p w:rsidR="00EE5918" w:rsidRPr="00D94045" w:rsidRDefault="00EE5918" w:rsidP="00D9404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EE5918" w:rsidRPr="00D94045" w:rsidRDefault="00EE5918" w:rsidP="00D9404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EE5918" w:rsidRPr="00D94045" w:rsidRDefault="00EE5918" w:rsidP="00D9404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EE5918" w:rsidRPr="00D94045" w:rsidRDefault="00EE5918" w:rsidP="00D9404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8C2640" w:rsidRPr="00D94045" w:rsidRDefault="008C2640" w:rsidP="00D940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FB9" w:rsidRPr="00D94045" w:rsidRDefault="00031FB9" w:rsidP="00D940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FB9" w:rsidRPr="00D94045" w:rsidRDefault="00031FB9" w:rsidP="00D940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92F" w:rsidRPr="00D94045" w:rsidRDefault="0013192F" w:rsidP="00D9404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3192F" w:rsidRPr="00D94045" w:rsidSect="00D9404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E3" w:rsidRDefault="00B713E3" w:rsidP="005162A0">
      <w:pPr>
        <w:spacing w:after="0" w:line="240" w:lineRule="auto"/>
      </w:pPr>
      <w:r>
        <w:separator/>
      </w:r>
    </w:p>
  </w:endnote>
  <w:endnote w:type="continuationSeparator" w:id="1">
    <w:p w:rsidR="00B713E3" w:rsidRDefault="00B713E3" w:rsidP="0051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9" w:rsidRDefault="00F06837" w:rsidP="00404B11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493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4939" w:rsidRDefault="006A4939" w:rsidP="00404B1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39" w:rsidRDefault="00F06837" w:rsidP="00404B11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A493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142DE">
      <w:rPr>
        <w:rStyle w:val="af2"/>
        <w:noProof/>
      </w:rPr>
      <w:t>2</w:t>
    </w:r>
    <w:r>
      <w:rPr>
        <w:rStyle w:val="af2"/>
      </w:rPr>
      <w:fldChar w:fldCharType="end"/>
    </w:r>
  </w:p>
  <w:p w:rsidR="006A4939" w:rsidRDefault="006A4939" w:rsidP="00404B1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E3" w:rsidRDefault="00B713E3" w:rsidP="005162A0">
      <w:pPr>
        <w:spacing w:after="0" w:line="240" w:lineRule="auto"/>
      </w:pPr>
      <w:r>
        <w:separator/>
      </w:r>
    </w:p>
  </w:footnote>
  <w:footnote w:type="continuationSeparator" w:id="1">
    <w:p w:rsidR="00B713E3" w:rsidRDefault="00B713E3" w:rsidP="0051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1F4"/>
    <w:multiLevelType w:val="multilevel"/>
    <w:tmpl w:val="F50A0C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446D9"/>
    <w:multiLevelType w:val="multilevel"/>
    <w:tmpl w:val="6E2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20E12"/>
    <w:multiLevelType w:val="hybridMultilevel"/>
    <w:tmpl w:val="33A0E364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292"/>
    <w:multiLevelType w:val="hybridMultilevel"/>
    <w:tmpl w:val="7CDC8A24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E4464"/>
    <w:multiLevelType w:val="multilevel"/>
    <w:tmpl w:val="075E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42FD"/>
    <w:multiLevelType w:val="multilevel"/>
    <w:tmpl w:val="4B962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F3144"/>
    <w:multiLevelType w:val="multilevel"/>
    <w:tmpl w:val="91AC13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63C54"/>
    <w:multiLevelType w:val="hybridMultilevel"/>
    <w:tmpl w:val="281E8FB8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F5E74"/>
    <w:multiLevelType w:val="multilevel"/>
    <w:tmpl w:val="AD1C7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F6E91"/>
    <w:multiLevelType w:val="multilevel"/>
    <w:tmpl w:val="0A3E4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3601A"/>
    <w:multiLevelType w:val="hybridMultilevel"/>
    <w:tmpl w:val="363A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353BB"/>
    <w:multiLevelType w:val="multilevel"/>
    <w:tmpl w:val="05E6A9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91104"/>
    <w:multiLevelType w:val="hybridMultilevel"/>
    <w:tmpl w:val="101A21D0"/>
    <w:lvl w:ilvl="0" w:tplc="A73E8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E82F50"/>
    <w:multiLevelType w:val="hybridMultilevel"/>
    <w:tmpl w:val="9E6400B2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E737D"/>
    <w:multiLevelType w:val="hybridMultilevel"/>
    <w:tmpl w:val="BF30284A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8F3E46"/>
    <w:multiLevelType w:val="multilevel"/>
    <w:tmpl w:val="64242F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07D3D"/>
    <w:multiLevelType w:val="hybridMultilevel"/>
    <w:tmpl w:val="4660499A"/>
    <w:lvl w:ilvl="0" w:tplc="578E53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790E"/>
    <w:multiLevelType w:val="hybridMultilevel"/>
    <w:tmpl w:val="CCD6B6DE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15DE8"/>
    <w:multiLevelType w:val="multilevel"/>
    <w:tmpl w:val="9D8474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A05DD9"/>
    <w:multiLevelType w:val="multilevel"/>
    <w:tmpl w:val="1832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F5A89"/>
    <w:multiLevelType w:val="multilevel"/>
    <w:tmpl w:val="25FC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374BF"/>
    <w:multiLevelType w:val="multilevel"/>
    <w:tmpl w:val="22E4EB5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272C12"/>
    <w:multiLevelType w:val="multilevel"/>
    <w:tmpl w:val="7FC670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3BAE42DC"/>
    <w:multiLevelType w:val="multilevel"/>
    <w:tmpl w:val="63C2A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F10BB3"/>
    <w:multiLevelType w:val="multilevel"/>
    <w:tmpl w:val="F578A1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92303"/>
    <w:multiLevelType w:val="multilevel"/>
    <w:tmpl w:val="D0E0A9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282BDD"/>
    <w:multiLevelType w:val="multilevel"/>
    <w:tmpl w:val="F5B02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3F29AC"/>
    <w:multiLevelType w:val="multilevel"/>
    <w:tmpl w:val="D3A2A0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0B3CA8"/>
    <w:multiLevelType w:val="multilevel"/>
    <w:tmpl w:val="81ECB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5B3896"/>
    <w:multiLevelType w:val="multilevel"/>
    <w:tmpl w:val="439ADC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51D64"/>
    <w:multiLevelType w:val="multilevel"/>
    <w:tmpl w:val="728CF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E01494"/>
    <w:multiLevelType w:val="multilevel"/>
    <w:tmpl w:val="2BDE5A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254E91"/>
    <w:multiLevelType w:val="hybridMultilevel"/>
    <w:tmpl w:val="C4C43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6200F6"/>
    <w:multiLevelType w:val="multilevel"/>
    <w:tmpl w:val="FD30B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246769"/>
    <w:multiLevelType w:val="multilevel"/>
    <w:tmpl w:val="EC16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8978E4"/>
    <w:multiLevelType w:val="hybridMultilevel"/>
    <w:tmpl w:val="6CD22566"/>
    <w:lvl w:ilvl="0" w:tplc="665E8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0D2FC6"/>
    <w:multiLevelType w:val="multilevel"/>
    <w:tmpl w:val="E2987AA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CB606D"/>
    <w:multiLevelType w:val="hybridMultilevel"/>
    <w:tmpl w:val="486E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884C37"/>
    <w:multiLevelType w:val="multilevel"/>
    <w:tmpl w:val="645EC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513E26"/>
    <w:multiLevelType w:val="multilevel"/>
    <w:tmpl w:val="E904D0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9D2AFE"/>
    <w:multiLevelType w:val="multilevel"/>
    <w:tmpl w:val="028E6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8D13DF"/>
    <w:multiLevelType w:val="hybridMultilevel"/>
    <w:tmpl w:val="EC10D4E8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AFF40F8"/>
    <w:multiLevelType w:val="multilevel"/>
    <w:tmpl w:val="6360F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842C97"/>
    <w:multiLevelType w:val="multilevel"/>
    <w:tmpl w:val="C70A6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BE24512"/>
    <w:multiLevelType w:val="hybridMultilevel"/>
    <w:tmpl w:val="18E6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917F59"/>
    <w:multiLevelType w:val="hybridMultilevel"/>
    <w:tmpl w:val="1480CDC0"/>
    <w:lvl w:ilvl="0" w:tplc="286C0EFE">
      <w:numFmt w:val="bullet"/>
      <w:lvlText w:val="•"/>
      <w:lvlJc w:val="left"/>
      <w:pPr>
        <w:ind w:left="21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0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0C440B"/>
    <w:multiLevelType w:val="multilevel"/>
    <w:tmpl w:val="2228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4701B2"/>
    <w:multiLevelType w:val="multilevel"/>
    <w:tmpl w:val="79B81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69009D"/>
    <w:multiLevelType w:val="multilevel"/>
    <w:tmpl w:val="7FCC5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A8831BB"/>
    <w:multiLevelType w:val="multilevel"/>
    <w:tmpl w:val="29A86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1551766"/>
    <w:multiLevelType w:val="multilevel"/>
    <w:tmpl w:val="C5BA2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CA232F"/>
    <w:multiLevelType w:val="multilevel"/>
    <w:tmpl w:val="170EF3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AC3F12"/>
    <w:multiLevelType w:val="multilevel"/>
    <w:tmpl w:val="B2DAD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4746F1"/>
    <w:multiLevelType w:val="hybridMultilevel"/>
    <w:tmpl w:val="D4DA4C0A"/>
    <w:lvl w:ilvl="0" w:tplc="2910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9E4F62"/>
    <w:multiLevelType w:val="hybridMultilevel"/>
    <w:tmpl w:val="70329F6A"/>
    <w:lvl w:ilvl="0" w:tplc="AFB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B8038AC"/>
    <w:multiLevelType w:val="hybridMultilevel"/>
    <w:tmpl w:val="90CC58B4"/>
    <w:lvl w:ilvl="0" w:tplc="286C0EFE">
      <w:numFmt w:val="bullet"/>
      <w:lvlText w:val="•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2">
    <w:nsid w:val="7C314841"/>
    <w:multiLevelType w:val="multilevel"/>
    <w:tmpl w:val="C958E16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63">
    <w:nsid w:val="7F3B613E"/>
    <w:multiLevelType w:val="multilevel"/>
    <w:tmpl w:val="8A80D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F55456E"/>
    <w:multiLevelType w:val="multilevel"/>
    <w:tmpl w:val="9614F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17"/>
  </w:num>
  <w:num w:numId="3">
    <w:abstractNumId w:val="39"/>
  </w:num>
  <w:num w:numId="4">
    <w:abstractNumId w:val="58"/>
  </w:num>
  <w:num w:numId="5">
    <w:abstractNumId w:val="42"/>
  </w:num>
  <w:num w:numId="6">
    <w:abstractNumId w:val="55"/>
  </w:num>
  <w:num w:numId="7">
    <w:abstractNumId w:val="31"/>
  </w:num>
  <w:num w:numId="8">
    <w:abstractNumId w:val="34"/>
  </w:num>
  <w:num w:numId="9">
    <w:abstractNumId w:val="62"/>
  </w:num>
  <w:num w:numId="10">
    <w:abstractNumId w:val="25"/>
  </w:num>
  <w:num w:numId="11">
    <w:abstractNumId w:val="61"/>
  </w:num>
  <w:num w:numId="12">
    <w:abstractNumId w:val="24"/>
  </w:num>
  <w:num w:numId="13">
    <w:abstractNumId w:val="41"/>
  </w:num>
  <w:num w:numId="14">
    <w:abstractNumId w:val="48"/>
  </w:num>
  <w:num w:numId="15">
    <w:abstractNumId w:val="53"/>
  </w:num>
  <w:num w:numId="16">
    <w:abstractNumId w:val="49"/>
  </w:num>
  <w:num w:numId="17">
    <w:abstractNumId w:val="13"/>
  </w:num>
  <w:num w:numId="18">
    <w:abstractNumId w:val="3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32"/>
  </w:num>
  <w:num w:numId="23">
    <w:abstractNumId w:val="21"/>
  </w:num>
  <w:num w:numId="24">
    <w:abstractNumId w:val="5"/>
  </w:num>
  <w:num w:numId="25">
    <w:abstractNumId w:val="50"/>
  </w:num>
  <w:num w:numId="26">
    <w:abstractNumId w:val="33"/>
  </w:num>
  <w:num w:numId="27">
    <w:abstractNumId w:val="54"/>
  </w:num>
  <w:num w:numId="28">
    <w:abstractNumId w:val="44"/>
  </w:num>
  <w:num w:numId="29">
    <w:abstractNumId w:val="30"/>
  </w:num>
  <w:num w:numId="30">
    <w:abstractNumId w:val="10"/>
  </w:num>
  <w:num w:numId="31">
    <w:abstractNumId w:val="1"/>
  </w:num>
  <w:num w:numId="32">
    <w:abstractNumId w:val="47"/>
  </w:num>
  <w:num w:numId="33">
    <w:abstractNumId w:val="56"/>
  </w:num>
  <w:num w:numId="34">
    <w:abstractNumId w:val="63"/>
  </w:num>
  <w:num w:numId="35">
    <w:abstractNumId w:val="16"/>
  </w:num>
  <w:num w:numId="36">
    <w:abstractNumId w:val="22"/>
  </w:num>
  <w:num w:numId="37">
    <w:abstractNumId w:val="26"/>
  </w:num>
  <w:num w:numId="38">
    <w:abstractNumId w:val="19"/>
  </w:num>
  <w:num w:numId="39">
    <w:abstractNumId w:val="28"/>
  </w:num>
  <w:num w:numId="40">
    <w:abstractNumId w:val="40"/>
  </w:num>
  <w:num w:numId="41">
    <w:abstractNumId w:val="46"/>
  </w:num>
  <w:num w:numId="42">
    <w:abstractNumId w:val="20"/>
  </w:num>
  <w:num w:numId="43">
    <w:abstractNumId w:val="15"/>
  </w:num>
  <w:num w:numId="44">
    <w:abstractNumId w:val="45"/>
  </w:num>
  <w:num w:numId="45">
    <w:abstractNumId w:val="14"/>
  </w:num>
  <w:num w:numId="46">
    <w:abstractNumId w:val="3"/>
  </w:num>
  <w:num w:numId="47">
    <w:abstractNumId w:val="18"/>
  </w:num>
  <w:num w:numId="48">
    <w:abstractNumId w:val="60"/>
  </w:num>
  <w:num w:numId="49">
    <w:abstractNumId w:val="8"/>
  </w:num>
  <w:num w:numId="50">
    <w:abstractNumId w:val="51"/>
  </w:num>
  <w:num w:numId="51">
    <w:abstractNumId w:val="29"/>
  </w:num>
  <w:num w:numId="52">
    <w:abstractNumId w:val="12"/>
  </w:num>
  <w:num w:numId="53">
    <w:abstractNumId w:val="23"/>
  </w:num>
  <w:num w:numId="54">
    <w:abstractNumId w:val="0"/>
  </w:num>
  <w:num w:numId="55">
    <w:abstractNumId w:val="43"/>
  </w:num>
  <w:num w:numId="56">
    <w:abstractNumId w:val="38"/>
  </w:num>
  <w:num w:numId="57">
    <w:abstractNumId w:val="7"/>
  </w:num>
  <w:num w:numId="58">
    <w:abstractNumId w:val="9"/>
  </w:num>
  <w:num w:numId="59">
    <w:abstractNumId w:val="57"/>
  </w:num>
  <w:num w:numId="60">
    <w:abstractNumId w:val="36"/>
  </w:num>
  <w:num w:numId="61">
    <w:abstractNumId w:val="64"/>
  </w:num>
  <w:num w:numId="62">
    <w:abstractNumId w:val="4"/>
  </w:num>
  <w:num w:numId="63">
    <w:abstractNumId w:val="6"/>
  </w:num>
  <w:num w:numId="64">
    <w:abstractNumId w:val="27"/>
  </w:num>
  <w:num w:numId="65">
    <w:abstractNumId w:val="3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CF0"/>
    <w:rsid w:val="00006CAC"/>
    <w:rsid w:val="00017675"/>
    <w:rsid w:val="00027E3C"/>
    <w:rsid w:val="00031FB9"/>
    <w:rsid w:val="00040A68"/>
    <w:rsid w:val="00047091"/>
    <w:rsid w:val="00055FCB"/>
    <w:rsid w:val="00056CE5"/>
    <w:rsid w:val="00075180"/>
    <w:rsid w:val="00076A5E"/>
    <w:rsid w:val="000A5D99"/>
    <w:rsid w:val="000C759F"/>
    <w:rsid w:val="000E3CE6"/>
    <w:rsid w:val="000E433B"/>
    <w:rsid w:val="000F6088"/>
    <w:rsid w:val="00120143"/>
    <w:rsid w:val="00123A0A"/>
    <w:rsid w:val="00124F28"/>
    <w:rsid w:val="00126A73"/>
    <w:rsid w:val="0013192F"/>
    <w:rsid w:val="00143857"/>
    <w:rsid w:val="001438AF"/>
    <w:rsid w:val="001632CC"/>
    <w:rsid w:val="00165F40"/>
    <w:rsid w:val="001855B8"/>
    <w:rsid w:val="00197F3E"/>
    <w:rsid w:val="001A7E27"/>
    <w:rsid w:val="001C3561"/>
    <w:rsid w:val="001C77AF"/>
    <w:rsid w:val="001D649D"/>
    <w:rsid w:val="001E5DD9"/>
    <w:rsid w:val="0021153E"/>
    <w:rsid w:val="00212B7C"/>
    <w:rsid w:val="0022218D"/>
    <w:rsid w:val="00230B2F"/>
    <w:rsid w:val="002423FD"/>
    <w:rsid w:val="002836DD"/>
    <w:rsid w:val="00290CF7"/>
    <w:rsid w:val="002972A3"/>
    <w:rsid w:val="002B63FB"/>
    <w:rsid w:val="002B7266"/>
    <w:rsid w:val="002C7B14"/>
    <w:rsid w:val="00322644"/>
    <w:rsid w:val="00346604"/>
    <w:rsid w:val="0034786C"/>
    <w:rsid w:val="0038794F"/>
    <w:rsid w:val="00394D60"/>
    <w:rsid w:val="003B6E3F"/>
    <w:rsid w:val="003F14A9"/>
    <w:rsid w:val="00404B11"/>
    <w:rsid w:val="00405025"/>
    <w:rsid w:val="00457645"/>
    <w:rsid w:val="00483793"/>
    <w:rsid w:val="00490320"/>
    <w:rsid w:val="004913F0"/>
    <w:rsid w:val="004B766C"/>
    <w:rsid w:val="004C2FB5"/>
    <w:rsid w:val="005043E8"/>
    <w:rsid w:val="00506851"/>
    <w:rsid w:val="00513F8D"/>
    <w:rsid w:val="005143A3"/>
    <w:rsid w:val="005144E1"/>
    <w:rsid w:val="005162A0"/>
    <w:rsid w:val="00522745"/>
    <w:rsid w:val="005259AD"/>
    <w:rsid w:val="00525C83"/>
    <w:rsid w:val="00535129"/>
    <w:rsid w:val="00554309"/>
    <w:rsid w:val="00555203"/>
    <w:rsid w:val="00572E7D"/>
    <w:rsid w:val="00595E6C"/>
    <w:rsid w:val="005A7868"/>
    <w:rsid w:val="005D660E"/>
    <w:rsid w:val="005E6216"/>
    <w:rsid w:val="00607ABC"/>
    <w:rsid w:val="006248C2"/>
    <w:rsid w:val="006404B4"/>
    <w:rsid w:val="00641230"/>
    <w:rsid w:val="00643626"/>
    <w:rsid w:val="006441F4"/>
    <w:rsid w:val="00644AE0"/>
    <w:rsid w:val="00654E48"/>
    <w:rsid w:val="00670887"/>
    <w:rsid w:val="00670C2B"/>
    <w:rsid w:val="006757A7"/>
    <w:rsid w:val="006767FD"/>
    <w:rsid w:val="006A4939"/>
    <w:rsid w:val="006B40C7"/>
    <w:rsid w:val="006D6BFF"/>
    <w:rsid w:val="006F7720"/>
    <w:rsid w:val="0074444D"/>
    <w:rsid w:val="00752356"/>
    <w:rsid w:val="00754781"/>
    <w:rsid w:val="00764393"/>
    <w:rsid w:val="007A3F53"/>
    <w:rsid w:val="007B1C22"/>
    <w:rsid w:val="007D6338"/>
    <w:rsid w:val="007E792A"/>
    <w:rsid w:val="007F0458"/>
    <w:rsid w:val="007F733D"/>
    <w:rsid w:val="00805E60"/>
    <w:rsid w:val="00816A47"/>
    <w:rsid w:val="008357DF"/>
    <w:rsid w:val="00840039"/>
    <w:rsid w:val="00844A85"/>
    <w:rsid w:val="0084743C"/>
    <w:rsid w:val="00874FCD"/>
    <w:rsid w:val="00885EAF"/>
    <w:rsid w:val="00886AA8"/>
    <w:rsid w:val="0088740B"/>
    <w:rsid w:val="008A2EAD"/>
    <w:rsid w:val="008B48A3"/>
    <w:rsid w:val="008C095D"/>
    <w:rsid w:val="008C2640"/>
    <w:rsid w:val="008D770F"/>
    <w:rsid w:val="008F16E2"/>
    <w:rsid w:val="00917A41"/>
    <w:rsid w:val="009429E0"/>
    <w:rsid w:val="00966CCD"/>
    <w:rsid w:val="00967B82"/>
    <w:rsid w:val="009C5524"/>
    <w:rsid w:val="009E2C90"/>
    <w:rsid w:val="00A03AB1"/>
    <w:rsid w:val="00A149E5"/>
    <w:rsid w:val="00A20909"/>
    <w:rsid w:val="00A53BF9"/>
    <w:rsid w:val="00A8485B"/>
    <w:rsid w:val="00A95410"/>
    <w:rsid w:val="00AA16F9"/>
    <w:rsid w:val="00AC7E41"/>
    <w:rsid w:val="00AD11BE"/>
    <w:rsid w:val="00AE3CDF"/>
    <w:rsid w:val="00AE77AC"/>
    <w:rsid w:val="00B01156"/>
    <w:rsid w:val="00B1263F"/>
    <w:rsid w:val="00B1459E"/>
    <w:rsid w:val="00B323F8"/>
    <w:rsid w:val="00B409D7"/>
    <w:rsid w:val="00B51914"/>
    <w:rsid w:val="00B66908"/>
    <w:rsid w:val="00B713E3"/>
    <w:rsid w:val="00B9081E"/>
    <w:rsid w:val="00B95FF9"/>
    <w:rsid w:val="00B9675F"/>
    <w:rsid w:val="00BC1F23"/>
    <w:rsid w:val="00C11346"/>
    <w:rsid w:val="00C233F3"/>
    <w:rsid w:val="00C30640"/>
    <w:rsid w:val="00C35A49"/>
    <w:rsid w:val="00C556DB"/>
    <w:rsid w:val="00C56F3F"/>
    <w:rsid w:val="00C77D47"/>
    <w:rsid w:val="00C8404A"/>
    <w:rsid w:val="00CA41B3"/>
    <w:rsid w:val="00CB2479"/>
    <w:rsid w:val="00CB56A0"/>
    <w:rsid w:val="00CD411D"/>
    <w:rsid w:val="00CD6BD7"/>
    <w:rsid w:val="00CE6A53"/>
    <w:rsid w:val="00D142DE"/>
    <w:rsid w:val="00D20F6B"/>
    <w:rsid w:val="00D211D1"/>
    <w:rsid w:val="00D21C9B"/>
    <w:rsid w:val="00D44674"/>
    <w:rsid w:val="00D5654A"/>
    <w:rsid w:val="00D63955"/>
    <w:rsid w:val="00D84331"/>
    <w:rsid w:val="00D94045"/>
    <w:rsid w:val="00DA4145"/>
    <w:rsid w:val="00DB57A6"/>
    <w:rsid w:val="00DC5CB1"/>
    <w:rsid w:val="00DD644D"/>
    <w:rsid w:val="00DF2324"/>
    <w:rsid w:val="00DF6E3B"/>
    <w:rsid w:val="00DF7D04"/>
    <w:rsid w:val="00E31B11"/>
    <w:rsid w:val="00E524AE"/>
    <w:rsid w:val="00E54F94"/>
    <w:rsid w:val="00E66E35"/>
    <w:rsid w:val="00E863D2"/>
    <w:rsid w:val="00E9613B"/>
    <w:rsid w:val="00EA0E2A"/>
    <w:rsid w:val="00ED6394"/>
    <w:rsid w:val="00ED6764"/>
    <w:rsid w:val="00EE5918"/>
    <w:rsid w:val="00F06837"/>
    <w:rsid w:val="00F30AB7"/>
    <w:rsid w:val="00F63692"/>
    <w:rsid w:val="00F645FC"/>
    <w:rsid w:val="00F75CF0"/>
    <w:rsid w:val="00F9371D"/>
    <w:rsid w:val="00F97889"/>
    <w:rsid w:val="00FA1D5C"/>
    <w:rsid w:val="00FB0C97"/>
    <w:rsid w:val="00FB3381"/>
    <w:rsid w:val="00FB7481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5A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2A0"/>
  </w:style>
  <w:style w:type="paragraph" w:styleId="a7">
    <w:name w:val="footer"/>
    <w:basedOn w:val="a"/>
    <w:link w:val="a8"/>
    <w:unhideWhenUsed/>
    <w:rsid w:val="0051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162A0"/>
  </w:style>
  <w:style w:type="paragraph" w:styleId="a9">
    <w:name w:val="No Spacing"/>
    <w:link w:val="aa"/>
    <w:uiPriority w:val="1"/>
    <w:qFormat/>
    <w:rsid w:val="005162A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162A0"/>
  </w:style>
  <w:style w:type="character" w:customStyle="1" w:styleId="6">
    <w:name w:val="Основной текст (6)_"/>
    <w:basedOn w:val="a0"/>
    <w:link w:val="60"/>
    <w:rsid w:val="007F04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04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458"/>
    <w:pPr>
      <w:widowControl w:val="0"/>
      <w:shd w:val="clear" w:color="auto" w:fill="FFFFFF"/>
      <w:spacing w:after="3420" w:line="264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7F0458"/>
    <w:pPr>
      <w:widowControl w:val="0"/>
      <w:shd w:val="clear" w:color="auto" w:fill="FFFFFF"/>
      <w:spacing w:after="0" w:line="274" w:lineRule="exact"/>
      <w:ind w:hanging="560"/>
    </w:pPr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rsid w:val="00A53B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A53BF9"/>
    <w:pPr>
      <w:widowControl w:val="0"/>
      <w:shd w:val="clear" w:color="auto" w:fill="FFFFFF"/>
      <w:spacing w:after="0"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 (11)_"/>
    <w:basedOn w:val="a0"/>
    <w:link w:val="110"/>
    <w:rsid w:val="00A53BF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53B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 + Полужирный"/>
    <w:basedOn w:val="2"/>
    <w:rsid w:val="00C113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F645F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4467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D649D"/>
  </w:style>
  <w:style w:type="paragraph" w:styleId="ab">
    <w:name w:val="Balloon Text"/>
    <w:basedOn w:val="a"/>
    <w:link w:val="ac"/>
    <w:uiPriority w:val="99"/>
    <w:semiHidden/>
    <w:unhideWhenUsed/>
    <w:rsid w:val="00A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CDF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CD411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411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3">
    <w:name w:val="Основной текст (2) + Полужирный;Курсив"/>
    <w:basedOn w:val="2"/>
    <w:rsid w:val="00CD411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Знак"/>
    <w:basedOn w:val="a0"/>
    <w:link w:val="ae"/>
    <w:rsid w:val="00E863D2"/>
    <w:rPr>
      <w:spacing w:val="2"/>
      <w:sz w:val="19"/>
      <w:szCs w:val="19"/>
      <w:shd w:val="clear" w:color="auto" w:fill="FFFFFF"/>
    </w:rPr>
  </w:style>
  <w:style w:type="paragraph" w:styleId="ae">
    <w:name w:val="Body Text"/>
    <w:basedOn w:val="a"/>
    <w:link w:val="ad"/>
    <w:rsid w:val="00E863D2"/>
    <w:pPr>
      <w:widowControl w:val="0"/>
      <w:shd w:val="clear" w:color="auto" w:fill="FFFFFF"/>
      <w:spacing w:after="60" w:line="240" w:lineRule="atLeast"/>
      <w:ind w:hanging="280"/>
      <w:jc w:val="center"/>
    </w:pPr>
    <w:rPr>
      <w:spacing w:val="2"/>
      <w:sz w:val="19"/>
      <w:szCs w:val="19"/>
    </w:rPr>
  </w:style>
  <w:style w:type="character" w:customStyle="1" w:styleId="1">
    <w:name w:val="Основной текст Знак1"/>
    <w:basedOn w:val="a0"/>
    <w:link w:val="ae"/>
    <w:uiPriority w:val="99"/>
    <w:semiHidden/>
    <w:rsid w:val="00E863D2"/>
  </w:style>
  <w:style w:type="character" w:customStyle="1" w:styleId="0pt1">
    <w:name w:val="Основной текст + Интервал 0 pt1"/>
    <w:basedOn w:val="ad"/>
    <w:rsid w:val="00E863D2"/>
    <w:rPr>
      <w:spacing w:val="0"/>
      <w:lang w:bidi="ar-SA"/>
    </w:rPr>
  </w:style>
  <w:style w:type="character" w:styleId="af">
    <w:name w:val="Emphasis"/>
    <w:basedOn w:val="a0"/>
    <w:qFormat/>
    <w:rsid w:val="00E863D2"/>
    <w:rPr>
      <w:i/>
      <w:iCs/>
    </w:rPr>
  </w:style>
  <w:style w:type="character" w:customStyle="1" w:styleId="111">
    <w:name w:val="Основной текст (11) + Не курсив"/>
    <w:basedOn w:val="11"/>
    <w:rsid w:val="004B766C"/>
    <w:rPr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2115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pt0pt">
    <w:name w:val="Основной текст (4) + 7 pt;Курсив;Интервал 0 pt"/>
    <w:basedOn w:val="a0"/>
    <w:rsid w:val="00FB74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TableContents">
    <w:name w:val="Table Contents"/>
    <w:basedOn w:val="a"/>
    <w:rsid w:val="008A2EA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Standard">
    <w:name w:val="Standard"/>
    <w:rsid w:val="005259A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Style47">
    <w:name w:val="Style47"/>
    <w:basedOn w:val="a"/>
    <w:rsid w:val="005259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2">
    <w:name w:val="Основной текст (12)_"/>
    <w:basedOn w:val="a0"/>
    <w:link w:val="120"/>
    <w:rsid w:val="003478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4786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Без интервала1"/>
    <w:link w:val="NoSpacingChar"/>
    <w:rsid w:val="000A5D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0A5D99"/>
    <w:rPr>
      <w:rFonts w:ascii="Calibri" w:eastAsia="Times New Roman" w:hAnsi="Calibri" w:cs="Times New Roman"/>
    </w:rPr>
  </w:style>
  <w:style w:type="paragraph" w:customStyle="1" w:styleId="Default">
    <w:name w:val="Default"/>
    <w:rsid w:val="000A5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CE6A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E6A53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semiHidden/>
    <w:rsid w:val="00A149E5"/>
    <w:rPr>
      <w:rFonts w:cs="Times New Roman"/>
    </w:rPr>
  </w:style>
  <w:style w:type="character" w:customStyle="1" w:styleId="29pt0">
    <w:name w:val="Основной текст (2) + 9 pt;Полужирный;Курсив"/>
    <w:basedOn w:val="2"/>
    <w:rsid w:val="00047091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0470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Hyperlink"/>
    <w:basedOn w:val="a0"/>
    <w:rsid w:val="00047091"/>
    <w:rPr>
      <w:color w:val="0066CC"/>
      <w:u w:val="single"/>
    </w:rPr>
  </w:style>
  <w:style w:type="character" w:customStyle="1" w:styleId="4">
    <w:name w:val="Заголовок №4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04709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TimesNewRoman105pt">
    <w:name w:val="Основной текст (3) + Times New Roman;10;5 pt"/>
    <w:basedOn w:val="3"/>
    <w:rsid w:val="000470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0">
    <w:name w:val="Основной текст (3)"/>
    <w:basedOn w:val="3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MicrosoftSansSerif85pt">
    <w:name w:val="Основной текст (4) + Microsoft Sans Serif;8;5 pt"/>
    <w:basedOn w:val="41"/>
    <w:rsid w:val="0004709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2">
    <w:name w:val="Основной текст (4)"/>
    <w:basedOn w:val="41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04709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"/>
    <w:basedOn w:val="51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"/>
    <w:basedOn w:val="31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">
    <w:name w:val="Заголовок №3 + 15 pt;Полужирный"/>
    <w:basedOn w:val="31"/>
    <w:rsid w:val="00047091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047091"/>
    <w:rPr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2pt">
    <w:name w:val="Основной текст (7) + 12 pt"/>
    <w:basedOn w:val="7"/>
    <w:rsid w:val="000470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04709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f4">
    <w:name w:val="Колонтитул_"/>
    <w:basedOn w:val="a0"/>
    <w:link w:val="af5"/>
    <w:rsid w:val="000470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 + Полужирный;Не курсив"/>
    <w:basedOn w:val="10"/>
    <w:rsid w:val="00047091"/>
    <w:rPr>
      <w:b/>
      <w:b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"/>
    <w:rsid w:val="00047091"/>
    <w:rPr>
      <w:b w:val="0"/>
      <w:b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04709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047091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2">
    <w:name w:val="Основной текст (12) + Курсив"/>
    <w:basedOn w:val="12"/>
    <w:rsid w:val="00047091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0pt">
    <w:name w:val="Основной текст (2) + Trebuchet MS;10 pt;Полужирный"/>
    <w:basedOn w:val="2"/>
    <w:rsid w:val="0004709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Заголовок №5 + Не полужирный"/>
    <w:basedOn w:val="5"/>
    <w:rsid w:val="00047091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Основной текст (12) + Не полужирный"/>
    <w:basedOn w:val="12"/>
    <w:rsid w:val="00047091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Подпись к таблице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Колонтитул (3)_"/>
    <w:basedOn w:val="a0"/>
    <w:link w:val="34"/>
    <w:rsid w:val="0004709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7">
    <w:name w:val="Подпись к картинке_"/>
    <w:basedOn w:val="a0"/>
    <w:link w:val="af8"/>
    <w:rsid w:val="000470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alibri105pt">
    <w:name w:val="Основной текст (2) + Calibri;10;5 pt;Полужирный;Курсив"/>
    <w:basedOn w:val="2"/>
    <w:rsid w:val="0004709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9">
    <w:name w:val="Подпись к таблице"/>
    <w:basedOn w:val="af6"/>
    <w:rsid w:val="0004709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04709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0">
    <w:name w:val="Заголовок №4 (2)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_"/>
    <w:basedOn w:val="a0"/>
    <w:rsid w:val="0004709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9">
    <w:name w:val="Подпись к таблице (2)"/>
    <w:basedOn w:val="28"/>
    <w:rsid w:val="000470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Подпись к таблице (3)_"/>
    <w:basedOn w:val="a0"/>
    <w:rsid w:val="00047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6">
    <w:name w:val="Подпись к таблице (3)"/>
    <w:basedOn w:val="35"/>
    <w:rsid w:val="0004709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470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Колонтитул (2) + Интервал 0 pt"/>
    <w:basedOn w:val="26"/>
    <w:rsid w:val="00047091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24">
    <w:name w:val="Основной текст (12) + Малые прописные"/>
    <w:basedOn w:val="12"/>
    <w:rsid w:val="00047091"/>
    <w:rPr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0">
    <w:name w:val="Основной текст (13)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0"/>
    <w:rsid w:val="000470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">
    <w:name w:val="Основной текст (14)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MicrosoftSansSerif85pt">
    <w:name w:val="Основной текст (14) + Microsoft Sans Serif;8;5 pt"/>
    <w:basedOn w:val="14"/>
    <w:rsid w:val="0004709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4709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04709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40">
    <w:name w:val="Основной текст (14) + Полужирный;Курсив"/>
    <w:basedOn w:val="14"/>
    <w:rsid w:val="0004709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1">
    <w:name w:val="Основной текст (14)"/>
    <w:basedOn w:val="14"/>
    <w:rsid w:val="000470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MicrosoftSansSerif85pt">
    <w:name w:val="Основной текст (2) + Microsoft Sans Serif;8;5 pt"/>
    <w:basedOn w:val="2"/>
    <w:rsid w:val="000470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Колонтитул (4)"/>
    <w:basedOn w:val="43"/>
    <w:rsid w:val="000470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0470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1pt">
    <w:name w:val="Основной текст (2) + 9 pt;Полужирный;Курсив;Интервал 1 pt"/>
    <w:basedOn w:val="2"/>
    <w:rsid w:val="00047091"/>
    <w:rPr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Заголовок №1_"/>
    <w:basedOn w:val="a0"/>
    <w:link w:val="19"/>
    <w:rsid w:val="000470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0470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0pt">
    <w:name w:val="Основной текст (11) + 10 pt;Полужирный;Не курсив"/>
    <w:basedOn w:val="11"/>
    <w:rsid w:val="00047091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12pt">
    <w:name w:val="Заголовок №4 (2) + 12 pt"/>
    <w:basedOn w:val="420"/>
    <w:rsid w:val="000470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12pt0">
    <w:name w:val="Заголовок №4 (2) + 12 pt;Не полужирный"/>
    <w:basedOn w:val="420"/>
    <w:rsid w:val="000470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1">
    <w:name w:val="Заголовок №4 (2)"/>
    <w:basedOn w:val="420"/>
    <w:rsid w:val="000470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047091"/>
    <w:rPr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34pt">
    <w:name w:val="Основной текст (2) + Consolas;34 pt;Курсив"/>
    <w:basedOn w:val="2"/>
    <w:rsid w:val="0004709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a">
    <w:name w:val="Подпись к картинке (2)_"/>
    <w:basedOn w:val="a0"/>
    <w:link w:val="2b"/>
    <w:rsid w:val="000470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7">
    <w:name w:val="Подпись к картинке (3)_"/>
    <w:basedOn w:val="a0"/>
    <w:link w:val="38"/>
    <w:rsid w:val="000470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Малые прописные"/>
    <w:basedOn w:val="2"/>
    <w:rsid w:val="0004709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0470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30">
    <w:name w:val="Заголовок №5 (3)_"/>
    <w:basedOn w:val="a0"/>
    <w:link w:val="531"/>
    <w:rsid w:val="000470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a">
    <w:name w:val="Другое_"/>
    <w:basedOn w:val="a0"/>
    <w:rsid w:val="00047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6pt">
    <w:name w:val="Другое + Trebuchet MS;6 pt;Курсив"/>
    <w:basedOn w:val="afa"/>
    <w:rsid w:val="0004709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fb">
    <w:name w:val="Другое"/>
    <w:basedOn w:val="afa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Другое + Интервал -1 pt"/>
    <w:basedOn w:val="afa"/>
    <w:rsid w:val="00047091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180">
    <w:name w:val="Основной текст (18)_"/>
    <w:basedOn w:val="a0"/>
    <w:link w:val="181"/>
    <w:rsid w:val="00047091"/>
    <w:rPr>
      <w:rFonts w:ascii="Trebuchet MS" w:eastAsia="Trebuchet MS" w:hAnsi="Trebuchet MS" w:cs="Trebuchet MS"/>
      <w:b/>
      <w:bCs/>
      <w:i/>
      <w:i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rsid w:val="000470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191">
    <w:name w:val="Основной текст (19)"/>
    <w:basedOn w:val="190"/>
    <w:rsid w:val="00047091"/>
    <w:rPr>
      <w:color w:val="00000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rsid w:val="0004709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01">
    <w:name w:val="Основной текст (20)"/>
    <w:basedOn w:val="200"/>
    <w:rsid w:val="00047091"/>
    <w:rPr>
      <w:color w:val="000000"/>
      <w:w w:val="100"/>
      <w:position w:val="0"/>
      <w:lang w:val="ru-RU" w:eastAsia="ru-RU" w:bidi="ru-RU"/>
    </w:rPr>
  </w:style>
  <w:style w:type="character" w:customStyle="1" w:styleId="11-2pt">
    <w:name w:val="Основной текст (11) + Интервал -2 pt"/>
    <w:basedOn w:val="11"/>
    <w:rsid w:val="00047091"/>
    <w:rPr>
      <w:b w:val="0"/>
      <w:b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_"/>
    <w:basedOn w:val="a0"/>
    <w:rsid w:val="00047091"/>
    <w:rPr>
      <w:rFonts w:ascii="Arial Narrow" w:eastAsia="Arial Narrow" w:hAnsi="Arial Narrow" w:cs="Arial Narrow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11">
    <w:name w:val="Основной текст (21)"/>
    <w:basedOn w:val="210"/>
    <w:rsid w:val="00047091"/>
    <w:rPr>
      <w:color w:val="00000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rsid w:val="000470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21">
    <w:name w:val="Основной текст (22)"/>
    <w:basedOn w:val="220"/>
    <w:rsid w:val="00047091"/>
    <w:rPr>
      <w:color w:val="000000"/>
      <w:w w:val="100"/>
      <w:position w:val="0"/>
      <w:lang w:val="ru-RU" w:eastAsia="ru-RU" w:bidi="ru-RU"/>
    </w:rPr>
  </w:style>
  <w:style w:type="character" w:customStyle="1" w:styleId="47">
    <w:name w:val="Подпись к картинке (4)_"/>
    <w:basedOn w:val="a0"/>
    <w:link w:val="48"/>
    <w:rsid w:val="00047091"/>
    <w:rPr>
      <w:rFonts w:ascii="Trebuchet MS" w:eastAsia="Trebuchet MS" w:hAnsi="Trebuchet MS" w:cs="Trebuchet MS"/>
      <w:b/>
      <w:bCs/>
      <w:i/>
      <w:iCs/>
      <w:sz w:val="16"/>
      <w:szCs w:val="16"/>
      <w:shd w:val="clear" w:color="auto" w:fill="FFFFFF"/>
    </w:rPr>
  </w:style>
  <w:style w:type="character" w:customStyle="1" w:styleId="170">
    <w:name w:val="Основной текст (17)"/>
    <w:basedOn w:val="17"/>
    <w:rsid w:val="000470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0">
    <w:name w:val="Основной текст (9)"/>
    <w:basedOn w:val="9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Колонтитул (5)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5">
    <w:name w:val="Колонтитул (5)"/>
    <w:basedOn w:val="54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rsid w:val="00047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1">
    <w:name w:val="Заголовок №3 (2)"/>
    <w:basedOn w:val="320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04709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32">
    <w:name w:val="Основной текст (23) + Не курсив"/>
    <w:basedOn w:val="230"/>
    <w:rsid w:val="000470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BookmanOldStyle">
    <w:name w:val="Основной текст (23) + Bookman Old Style;Не полужирный"/>
    <w:basedOn w:val="230"/>
    <w:rsid w:val="00047091"/>
    <w:rPr>
      <w:rFonts w:ascii="Bookman Old Style" w:eastAsia="Bookman Old Style" w:hAnsi="Bookman Old Style" w:cs="Bookman Old Style"/>
      <w:color w:val="000000"/>
      <w:spacing w:val="0"/>
      <w:w w:val="100"/>
      <w:position w:val="0"/>
      <w:lang w:val="ru-RU" w:eastAsia="ru-RU" w:bidi="ru-RU"/>
    </w:rPr>
  </w:style>
  <w:style w:type="character" w:customStyle="1" w:styleId="2310pt">
    <w:name w:val="Основной текст (23) + 10 pt;Не полужирный"/>
    <w:basedOn w:val="230"/>
    <w:rsid w:val="000470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5">
    <w:name w:val="Заголовок №2"/>
    <w:basedOn w:val="a"/>
    <w:link w:val="24"/>
    <w:rsid w:val="00047091"/>
    <w:pPr>
      <w:widowControl w:val="0"/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f5">
    <w:name w:val="Колонтитул"/>
    <w:basedOn w:val="a"/>
    <w:link w:val="af4"/>
    <w:rsid w:val="0004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Колонтитул (2)"/>
    <w:basedOn w:val="a"/>
    <w:link w:val="26"/>
    <w:rsid w:val="0004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4">
    <w:name w:val="Колонтитул (3)"/>
    <w:basedOn w:val="a"/>
    <w:link w:val="33"/>
    <w:rsid w:val="0004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8">
    <w:name w:val="Подпись к картинке"/>
    <w:basedOn w:val="a"/>
    <w:link w:val="af7"/>
    <w:rsid w:val="0004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rsid w:val="00047091"/>
    <w:pPr>
      <w:widowControl w:val="0"/>
      <w:shd w:val="clear" w:color="auto" w:fill="FFFFFF"/>
      <w:spacing w:after="0" w:line="20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60">
    <w:name w:val="Основной текст (16)"/>
    <w:basedOn w:val="a"/>
    <w:link w:val="16"/>
    <w:rsid w:val="00047091"/>
    <w:pPr>
      <w:widowControl w:val="0"/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6">
    <w:name w:val="Подпись к таблице (4)"/>
    <w:basedOn w:val="a"/>
    <w:link w:val="45"/>
    <w:rsid w:val="0004709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9">
    <w:name w:val="Заголовок №1"/>
    <w:basedOn w:val="a"/>
    <w:link w:val="18"/>
    <w:rsid w:val="00047091"/>
    <w:pPr>
      <w:widowControl w:val="0"/>
      <w:shd w:val="clear" w:color="auto" w:fill="FFFFFF"/>
      <w:spacing w:before="1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21">
    <w:name w:val="Заголовок №5 (2)"/>
    <w:basedOn w:val="a"/>
    <w:link w:val="520"/>
    <w:rsid w:val="00047091"/>
    <w:pPr>
      <w:widowControl w:val="0"/>
      <w:shd w:val="clear" w:color="auto" w:fill="FFFFFF"/>
      <w:spacing w:after="0" w:line="336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2b">
    <w:name w:val="Подпись к картинке (2)"/>
    <w:basedOn w:val="a"/>
    <w:link w:val="2a"/>
    <w:rsid w:val="0004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Подпись к картинке (3)"/>
    <w:basedOn w:val="a"/>
    <w:link w:val="37"/>
    <w:rsid w:val="00047091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</w:rPr>
  </w:style>
  <w:style w:type="paragraph" w:customStyle="1" w:styleId="531">
    <w:name w:val="Заголовок №5 (3)"/>
    <w:basedOn w:val="a"/>
    <w:link w:val="530"/>
    <w:rsid w:val="00047091"/>
    <w:pPr>
      <w:widowControl w:val="0"/>
      <w:shd w:val="clear" w:color="auto" w:fill="FFFFFF"/>
      <w:spacing w:before="720" w:after="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81">
    <w:name w:val="Основной текст (18)"/>
    <w:basedOn w:val="a"/>
    <w:link w:val="180"/>
    <w:rsid w:val="00047091"/>
    <w:pPr>
      <w:widowControl w:val="0"/>
      <w:shd w:val="clear" w:color="auto" w:fill="FFFFFF"/>
      <w:spacing w:after="0" w:line="250" w:lineRule="exact"/>
      <w:jc w:val="center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48">
    <w:name w:val="Подпись к картинке (4)"/>
    <w:basedOn w:val="a"/>
    <w:link w:val="47"/>
    <w:rsid w:val="00047091"/>
    <w:pPr>
      <w:widowControl w:val="0"/>
      <w:shd w:val="clear" w:color="auto" w:fill="FFFFFF"/>
      <w:spacing w:after="0" w:line="250" w:lineRule="exact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paragraph" w:customStyle="1" w:styleId="231">
    <w:name w:val="Основной текст (23)"/>
    <w:basedOn w:val="a"/>
    <w:link w:val="230"/>
    <w:rsid w:val="0004709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a">
    <w:name w:val="Абзац списка1"/>
    <w:basedOn w:val="a"/>
    <w:rsid w:val="00B669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d">
    <w:name w:val="Абзац списка2"/>
    <w:basedOn w:val="a"/>
    <w:rsid w:val="0075235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gosreestr.ru/" TargetMode="Externa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gosreestr.ru/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/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sreest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gosreestr.ru/" TargetMode="External"/><Relationship Id="rId23" Type="http://schemas.openxmlformats.org/officeDocument/2006/relationships/hyperlink" Target="http://vasilek-detsad.ru/" TargetMode="Externa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://vasilek-detsad.ru/" TargetMode="External"/><Relationship Id="rId14" Type="http://schemas.openxmlformats.org/officeDocument/2006/relationships/hyperlink" Target="http://www.fgosreestr.ru/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623762376237675"/>
          <c:y val="4.2253521126760583E-2"/>
          <c:w val="0.63564356435643565"/>
          <c:h val="0.70892018779342725"/>
        </c:manualLayout>
      </c:layout>
      <c:bar3DChart>
        <c:barDir val="col"/>
        <c:grouping val="clustered"/>
        <c:ser>
          <c:idx val="1"/>
          <c:order val="0"/>
          <c:tx>
            <c:strRef>
              <c:f>Sheet1!$C$1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Sheet1!$A$2:$A$3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0.46700000000000008</c:v>
                </c:pt>
                <c:pt idx="1">
                  <c:v>0.53300000000000003</c:v>
                </c:pt>
              </c:numCache>
            </c:numRef>
          </c:val>
          <c:shape val="pyramid"/>
        </c:ser>
        <c:gapWidth val="50"/>
        <c:gapDepth val="90"/>
        <c:shape val="box"/>
        <c:axId val="285695360"/>
        <c:axId val="288695424"/>
        <c:axId val="0"/>
      </c:bar3DChart>
      <c:catAx>
        <c:axId val="285695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8695424"/>
        <c:crosses val="autoZero"/>
        <c:auto val="1"/>
        <c:lblAlgn val="ctr"/>
        <c:lblOffset val="100"/>
        <c:tickLblSkip val="1"/>
        <c:tickMarkSkip val="1"/>
      </c:catAx>
      <c:valAx>
        <c:axId val="288695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695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366336633663352"/>
          <c:y val="0.4507042253521128"/>
          <c:w val="0.15841584158415931"/>
          <c:h val="9.859154929577518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D2F0E-E33A-468A-931E-D23AAB5315F9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</dgm:pt>
    <dgm:pt modelId="{93D913E2-D303-483B-924F-42BE7E3288B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C00000"/>
              </a:solidFill>
              <a:latin typeface="Calibri"/>
            </a:rPr>
            <a:t>МБДОУ- детский сад «Василек»</a:t>
          </a:r>
          <a:endParaRPr lang="ru-RU" smtClean="0"/>
        </a:p>
      </dgm:t>
    </dgm:pt>
    <dgm:pt modelId="{F63BFDE0-86ED-4270-A044-DA184977E0D2}" type="parTrans" cxnId="{ED676D49-6F3A-4513-906E-AE9E866A7C1A}">
      <dgm:prSet/>
      <dgm:spPr/>
      <dgm:t>
        <a:bodyPr/>
        <a:lstStyle/>
        <a:p>
          <a:endParaRPr lang="ru-RU"/>
        </a:p>
      </dgm:t>
    </dgm:pt>
    <dgm:pt modelId="{DDB3B52F-423A-461B-AF26-C9256104A3AF}" type="sibTrans" cxnId="{ED676D49-6F3A-4513-906E-AE9E866A7C1A}">
      <dgm:prSet/>
      <dgm:spPr/>
      <dgm:t>
        <a:bodyPr/>
        <a:lstStyle/>
        <a:p>
          <a:endParaRPr lang="ru-RU"/>
        </a:p>
      </dgm:t>
    </dgm:pt>
    <dgm:pt modelId="{0091E881-7474-46EC-B671-38DB56316BBE}">
      <dgm:prSet custT="1"/>
      <dgm:spPr/>
      <dgm:t>
        <a:bodyPr/>
        <a:lstStyle/>
        <a:p>
          <a:pPr marR="0" algn="ctr" rtl="0"/>
          <a:endParaRPr lang="ru-RU" sz="600" baseline="0" smtClean="0">
            <a:latin typeface="Times New Roman"/>
          </a:endParaRPr>
        </a:p>
        <a:p>
          <a:pPr marR="0" algn="ctr" rtl="0"/>
          <a:endParaRPr lang="ru-RU" sz="6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rgbClr val="00B050"/>
              </a:solidFill>
              <a:latin typeface="Calibri"/>
            </a:rPr>
            <a:t>ДЕТСКАЯ ШКОЛА ИСКУССТВ </a:t>
          </a:r>
          <a:endParaRPr lang="ru-RU" sz="1100" smtClean="0"/>
        </a:p>
      </dgm:t>
    </dgm:pt>
    <dgm:pt modelId="{6F966BF1-8FA8-4CDC-B40C-E0EA0001E38F}" type="parTrans" cxnId="{4786B9B0-EA80-4EF0-9D78-F62442B67F56}">
      <dgm:prSet/>
      <dgm:spPr/>
      <dgm:t>
        <a:bodyPr/>
        <a:lstStyle/>
        <a:p>
          <a:endParaRPr lang="ru-RU"/>
        </a:p>
      </dgm:t>
    </dgm:pt>
    <dgm:pt modelId="{29428A55-468C-4653-A90C-158C3024022D}" type="sibTrans" cxnId="{4786B9B0-EA80-4EF0-9D78-F62442B67F56}">
      <dgm:prSet/>
      <dgm:spPr/>
      <dgm:t>
        <a:bodyPr/>
        <a:lstStyle/>
        <a:p>
          <a:endParaRPr lang="ru-RU"/>
        </a:p>
      </dgm:t>
    </dgm:pt>
    <dgm:pt modelId="{18BBFECC-F86A-4222-8496-A39E5CD5D48A}">
      <dgm:prSet custT="1"/>
      <dgm:spPr/>
      <dgm:t>
        <a:bodyPr/>
        <a:lstStyle/>
        <a:p>
          <a:pPr marR="0" algn="ctr" rtl="0"/>
          <a:endParaRPr lang="ru-RU" sz="900" b="1" baseline="0" smtClean="0">
            <a:solidFill>
              <a:srgbClr val="FF9900"/>
            </a:solidFill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rgbClr val="FF9900"/>
              </a:solidFill>
              <a:latin typeface="Calibri"/>
            </a:rPr>
            <a:t>МКОУ «ТЕМП»</a:t>
          </a:r>
          <a:endParaRPr lang="ru-RU" sz="1100" smtClean="0"/>
        </a:p>
      </dgm:t>
    </dgm:pt>
    <dgm:pt modelId="{ABB33955-F80B-48F7-A912-83351B730C1F}" type="parTrans" cxnId="{4830EEF9-D369-4B36-93B0-BDD5EF77B43F}">
      <dgm:prSet/>
      <dgm:spPr/>
      <dgm:t>
        <a:bodyPr/>
        <a:lstStyle/>
        <a:p>
          <a:endParaRPr lang="ru-RU"/>
        </a:p>
      </dgm:t>
    </dgm:pt>
    <dgm:pt modelId="{E5D724D3-C272-4220-B386-31D6B93FD306}" type="sibTrans" cxnId="{4830EEF9-D369-4B36-93B0-BDD5EF77B43F}">
      <dgm:prSet/>
      <dgm:spPr/>
      <dgm:t>
        <a:bodyPr/>
        <a:lstStyle/>
        <a:p>
          <a:endParaRPr lang="ru-RU"/>
        </a:p>
      </dgm:t>
    </dgm:pt>
    <dgm:pt modelId="{DA9071C5-7839-4173-8353-183F00AD7B10}">
      <dgm:prSet custT="1"/>
      <dgm:spPr/>
      <dgm:t>
        <a:bodyPr/>
        <a:lstStyle/>
        <a:p>
          <a:pPr marR="0" algn="ctr" rtl="0"/>
          <a:endParaRPr lang="ru-RU" sz="900" baseline="0" smtClean="0">
            <a:latin typeface="Times New Roman"/>
          </a:endParaRPr>
        </a:p>
        <a:p>
          <a:pPr marR="0" algn="ctr" rtl="0"/>
          <a:endParaRPr lang="ru-RU" sz="9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rgbClr val="00487E"/>
              </a:solidFill>
              <a:latin typeface="Calibri"/>
            </a:rPr>
            <a:t>МКОУ Бетлицкая СОШ</a:t>
          </a:r>
          <a:endParaRPr lang="ru-RU" sz="1100" smtClean="0"/>
        </a:p>
      </dgm:t>
    </dgm:pt>
    <dgm:pt modelId="{B3D75508-CADE-4FBA-BE96-B6122AD5AA5D}" type="parTrans" cxnId="{5BED3CC6-9181-46FE-AA8F-00AD5274F703}">
      <dgm:prSet/>
      <dgm:spPr/>
      <dgm:t>
        <a:bodyPr/>
        <a:lstStyle/>
        <a:p>
          <a:endParaRPr lang="ru-RU"/>
        </a:p>
      </dgm:t>
    </dgm:pt>
    <dgm:pt modelId="{B0951FAB-ADA7-40D5-8F3C-725009C84970}" type="sibTrans" cxnId="{5BED3CC6-9181-46FE-AA8F-00AD5274F703}">
      <dgm:prSet/>
      <dgm:spPr/>
      <dgm:t>
        <a:bodyPr/>
        <a:lstStyle/>
        <a:p>
          <a:endParaRPr lang="ru-RU"/>
        </a:p>
      </dgm:t>
    </dgm:pt>
    <dgm:pt modelId="{F256A54E-073B-4F77-8765-2B95DF88854F}">
      <dgm:prSet custT="1"/>
      <dgm:spPr/>
      <dgm:t>
        <a:bodyPr/>
        <a:lstStyle/>
        <a:p>
          <a:pPr marR="0" algn="ctr" rtl="0"/>
          <a:endParaRPr lang="ru-RU" sz="900" baseline="0" smtClean="0">
            <a:latin typeface="Times New Roman"/>
          </a:endParaRPr>
        </a:p>
        <a:p>
          <a:pPr marR="0" algn="ctr" rtl="0"/>
          <a:r>
            <a:rPr lang="ru-RU" sz="1100" baseline="0" smtClean="0">
              <a:solidFill>
                <a:sysClr val="windowText" lastClr="000000"/>
              </a:solidFill>
              <a:latin typeface="Calibri"/>
            </a:rPr>
            <a:t>РДК «Юбилейный</a:t>
          </a:r>
          <a:r>
            <a:rPr lang="ru-RU" sz="900" baseline="0" smtClean="0">
              <a:solidFill>
                <a:srgbClr val="FF6600"/>
              </a:solidFill>
              <a:latin typeface="Calibri"/>
            </a:rPr>
            <a:t>»</a:t>
          </a:r>
        </a:p>
        <a:p>
          <a:pPr marR="0" algn="ctr" rtl="0"/>
          <a:endParaRPr lang="ru-RU" sz="900" b="1" baseline="0" smtClean="0">
            <a:solidFill>
              <a:srgbClr val="FF6600"/>
            </a:solidFill>
            <a:latin typeface="Times New Roman"/>
          </a:endParaRPr>
        </a:p>
      </dgm:t>
    </dgm:pt>
    <dgm:pt modelId="{4FAE9C1F-7CDF-443F-BBC4-D42526704556}" type="parTrans" cxnId="{489139FC-E2B6-44E3-8AC7-F52783B51B2C}">
      <dgm:prSet/>
      <dgm:spPr/>
      <dgm:t>
        <a:bodyPr/>
        <a:lstStyle/>
        <a:p>
          <a:endParaRPr lang="ru-RU"/>
        </a:p>
      </dgm:t>
    </dgm:pt>
    <dgm:pt modelId="{42E9EB70-78DF-4A1A-AC50-839842A42E4C}" type="sibTrans" cxnId="{489139FC-E2B6-44E3-8AC7-F52783B51B2C}">
      <dgm:prSet/>
      <dgm:spPr/>
      <dgm:t>
        <a:bodyPr/>
        <a:lstStyle/>
        <a:p>
          <a:endParaRPr lang="ru-RU"/>
        </a:p>
      </dgm:t>
    </dgm:pt>
    <dgm:pt modelId="{0FCEA136-1AD4-415D-BB51-469AE185D6A3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Редакция газеты</a:t>
          </a:r>
        </a:p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Calibri"/>
            </a:rPr>
            <a:t> «Бетлицкий вестник»</a:t>
          </a:r>
        </a:p>
        <a:p>
          <a:pPr marR="0" algn="ctr" rtl="0"/>
          <a:r>
            <a:rPr lang="ru-RU" baseline="0" smtClean="0">
              <a:solidFill>
                <a:srgbClr val="339966"/>
              </a:solidFill>
              <a:latin typeface="Calibri"/>
            </a:rPr>
            <a:t> </a:t>
          </a:r>
          <a:endParaRPr lang="ru-RU" smtClean="0"/>
        </a:p>
      </dgm:t>
    </dgm:pt>
    <dgm:pt modelId="{E40B4A0E-01B5-4309-8674-CD1CEA2DBF78}" type="parTrans" cxnId="{CCE184B4-B16A-475F-A441-C3A3C4953CD6}">
      <dgm:prSet/>
      <dgm:spPr/>
      <dgm:t>
        <a:bodyPr/>
        <a:lstStyle/>
        <a:p>
          <a:endParaRPr lang="ru-RU"/>
        </a:p>
      </dgm:t>
    </dgm:pt>
    <dgm:pt modelId="{30BA77C4-34C8-482C-A083-9B4794FE3D4B}" type="sibTrans" cxnId="{CCE184B4-B16A-475F-A441-C3A3C4953CD6}">
      <dgm:prSet/>
      <dgm:spPr/>
      <dgm:t>
        <a:bodyPr/>
        <a:lstStyle/>
        <a:p>
          <a:endParaRPr lang="ru-RU"/>
        </a:p>
      </dgm:t>
    </dgm:pt>
    <dgm:pt modelId="{65F08B56-86D7-47F3-8833-B150C0D6FEF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993366"/>
              </a:solidFill>
              <a:latin typeface="Calibri"/>
            </a:rPr>
            <a:t>Отдел образования МР «Куйбышевский район»</a:t>
          </a:r>
          <a:endParaRPr lang="ru-RU" smtClean="0"/>
        </a:p>
      </dgm:t>
    </dgm:pt>
    <dgm:pt modelId="{ADDD1F05-072A-4449-9465-8F3EB819652E}" type="parTrans" cxnId="{C3D1D0C3-1E9D-4D2B-BE43-50E33AC0B43F}">
      <dgm:prSet/>
      <dgm:spPr/>
      <dgm:t>
        <a:bodyPr/>
        <a:lstStyle/>
        <a:p>
          <a:endParaRPr lang="ru-RU"/>
        </a:p>
      </dgm:t>
    </dgm:pt>
    <dgm:pt modelId="{E90FA9C2-EE59-44B3-9D71-F54FBB976B62}" type="sibTrans" cxnId="{C3D1D0C3-1E9D-4D2B-BE43-50E33AC0B43F}">
      <dgm:prSet/>
      <dgm:spPr/>
      <dgm:t>
        <a:bodyPr/>
        <a:lstStyle/>
        <a:p>
          <a:endParaRPr lang="ru-RU"/>
        </a:p>
      </dgm:t>
    </dgm:pt>
    <dgm:pt modelId="{0351199B-2B67-46DF-9C3B-57D4ABE9B174}">
      <dgm:prSet custT="1"/>
      <dgm:spPr>
        <a:ln>
          <a:solidFill>
            <a:schemeClr val="bg2">
              <a:lumMod val="90000"/>
            </a:schemeClr>
          </a:solidFill>
        </a:ln>
      </dgm:spPr>
      <dgm:t>
        <a:bodyPr/>
        <a:lstStyle/>
        <a:p>
          <a:pPr marR="0" algn="ctr" rtl="0"/>
          <a:endParaRPr lang="ru-RU" sz="1050" baseline="0" smtClean="0">
            <a:latin typeface="Times New Roman"/>
          </a:endParaRPr>
        </a:p>
        <a:p>
          <a:pPr marR="0" algn="ctr" rtl="0"/>
          <a:endParaRPr lang="ru-RU" sz="1050" baseline="0" smtClean="0">
            <a:latin typeface="Times New Roman"/>
          </a:endParaRPr>
        </a:p>
        <a:p>
          <a:pPr marR="0" algn="ctr" rtl="0"/>
          <a:r>
            <a:rPr lang="ru-RU" sz="1050" b="1" baseline="0" smtClean="0">
              <a:solidFill>
                <a:srgbClr val="7030A0"/>
              </a:solidFill>
              <a:latin typeface="Calibri"/>
            </a:rPr>
            <a:t>ПЧ-28</a:t>
          </a:r>
          <a:endParaRPr lang="ru-RU" sz="1050" smtClean="0"/>
        </a:p>
      </dgm:t>
    </dgm:pt>
    <dgm:pt modelId="{2A9B0660-8F68-498B-9BE2-42D232AC9655}" type="parTrans" cxnId="{96735DA5-9D03-4B27-A9B6-633252249D87}">
      <dgm:prSet/>
      <dgm:spPr/>
      <dgm:t>
        <a:bodyPr/>
        <a:lstStyle/>
        <a:p>
          <a:endParaRPr lang="ru-RU"/>
        </a:p>
      </dgm:t>
    </dgm:pt>
    <dgm:pt modelId="{BA272EDB-0938-45F9-9B2C-3CE15F3F6297}" type="sibTrans" cxnId="{96735DA5-9D03-4B27-A9B6-633252249D87}">
      <dgm:prSet/>
      <dgm:spPr/>
      <dgm:t>
        <a:bodyPr/>
        <a:lstStyle/>
        <a:p>
          <a:endParaRPr lang="ru-RU"/>
        </a:p>
      </dgm:t>
    </dgm:pt>
    <dgm:pt modelId="{3C3E5030-32B3-49A0-AE44-3FD041C89E8E}">
      <dgm:prSet custT="1"/>
      <dgm:spPr/>
      <dgm:t>
        <a:bodyPr/>
        <a:lstStyle/>
        <a:p>
          <a:pPr marR="0" algn="ctr" rtl="0"/>
          <a:endParaRPr lang="ru-RU" sz="600" baseline="0" smtClean="0">
            <a:latin typeface="Times New Roman"/>
          </a:endParaRPr>
        </a:p>
        <a:p>
          <a:pPr marR="0" algn="ctr" rtl="0"/>
          <a:r>
            <a:rPr lang="ru-RU" sz="1100" b="1" baseline="0" smtClean="0">
              <a:solidFill>
                <a:srgbClr val="4A442A"/>
              </a:solidFill>
              <a:latin typeface="Calibri"/>
            </a:rPr>
            <a:t>ДЕТСКАЯ  </a:t>
          </a:r>
        </a:p>
        <a:p>
          <a:pPr marR="0" algn="ctr" rtl="0"/>
          <a:r>
            <a:rPr lang="ru-RU" sz="1100" b="1" baseline="0" smtClean="0">
              <a:solidFill>
                <a:srgbClr val="4A442A"/>
              </a:solidFill>
              <a:latin typeface="Calibri"/>
            </a:rPr>
            <a:t>БИБЛИОТЕКА</a:t>
          </a:r>
          <a:endParaRPr lang="ru-RU" sz="1100" smtClean="0"/>
        </a:p>
      </dgm:t>
    </dgm:pt>
    <dgm:pt modelId="{2102497C-008B-40BC-A48B-72F52CBF0170}" type="parTrans" cxnId="{56EED448-79C0-46FD-A204-5983111B869D}">
      <dgm:prSet/>
      <dgm:spPr/>
      <dgm:t>
        <a:bodyPr/>
        <a:lstStyle/>
        <a:p>
          <a:endParaRPr lang="ru-RU"/>
        </a:p>
      </dgm:t>
    </dgm:pt>
    <dgm:pt modelId="{B70D1E99-AE20-4979-8A5A-FB21EF1F7872}" type="sibTrans" cxnId="{56EED448-79C0-46FD-A204-5983111B869D}">
      <dgm:prSet/>
      <dgm:spPr/>
      <dgm:t>
        <a:bodyPr/>
        <a:lstStyle/>
        <a:p>
          <a:endParaRPr lang="ru-RU"/>
        </a:p>
      </dgm:t>
    </dgm:pt>
    <dgm:pt modelId="{4ABD06FC-AEF8-4D42-A087-058D884D3706}" type="pres">
      <dgm:prSet presAssocID="{8EFD2F0E-E33A-468A-931E-D23AAB5315F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E738E2B-14FE-4CEB-9513-87B5CEC8D125}" type="pres">
      <dgm:prSet presAssocID="{93D913E2-D303-483B-924F-42BE7E3288B4}" presName="centerShape" presStyleLbl="node0" presStyleIdx="0" presStyleCnt="1" custScaleX="151588" custScaleY="130786" custLinFactNeighborX="-602" custLinFactNeighborY="-301"/>
      <dgm:spPr>
        <a:prstGeom prst="hexagon">
          <a:avLst/>
        </a:prstGeom>
      </dgm:spPr>
      <dgm:t>
        <a:bodyPr/>
        <a:lstStyle/>
        <a:p>
          <a:endParaRPr lang="ru-RU"/>
        </a:p>
      </dgm:t>
    </dgm:pt>
    <dgm:pt modelId="{F04F5158-D98B-42D0-93E3-510F5CFF2DF3}" type="pres">
      <dgm:prSet presAssocID="{6F966BF1-8FA8-4CDC-B40C-E0EA0001E38F}" presName="parTrans" presStyleLbl="sibTrans2D1" presStyleIdx="0" presStyleCnt="8"/>
      <dgm:spPr/>
      <dgm:t>
        <a:bodyPr/>
        <a:lstStyle/>
        <a:p>
          <a:endParaRPr lang="ru-RU"/>
        </a:p>
      </dgm:t>
    </dgm:pt>
    <dgm:pt modelId="{7807D946-1C85-4237-9E4F-C295D4AB1BD0}" type="pres">
      <dgm:prSet presAssocID="{6F966BF1-8FA8-4CDC-B40C-E0EA0001E38F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02464AF9-2D1D-487B-AE6B-6AFB26BE5872}" type="pres">
      <dgm:prSet presAssocID="{0091E881-7474-46EC-B671-38DB56316BBE}" presName="node" presStyleLbl="node1" presStyleIdx="0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6E554078-2947-48E2-8846-E7C4D9169CB5}" type="pres">
      <dgm:prSet presAssocID="{ABB33955-F80B-48F7-A912-83351B730C1F}" presName="parTrans" presStyleLbl="sibTrans2D1" presStyleIdx="1" presStyleCnt="8"/>
      <dgm:spPr/>
      <dgm:t>
        <a:bodyPr/>
        <a:lstStyle/>
        <a:p>
          <a:endParaRPr lang="ru-RU"/>
        </a:p>
      </dgm:t>
    </dgm:pt>
    <dgm:pt modelId="{514F564A-6915-4390-9F2F-77FA052BF2F7}" type="pres">
      <dgm:prSet presAssocID="{ABB33955-F80B-48F7-A912-83351B730C1F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91F409E7-594E-4248-B5A4-5ACA7B64E084}" type="pres">
      <dgm:prSet presAssocID="{18BBFECC-F86A-4222-8496-A39E5CD5D48A}" presName="node" presStyleLbl="node1" presStyleIdx="1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D0E84ABC-BC4A-403F-8A2C-1D16CEE03E8D}" type="pres">
      <dgm:prSet presAssocID="{B3D75508-CADE-4FBA-BE96-B6122AD5AA5D}" presName="parTrans" presStyleLbl="sibTrans2D1" presStyleIdx="2" presStyleCnt="8"/>
      <dgm:spPr/>
      <dgm:t>
        <a:bodyPr/>
        <a:lstStyle/>
        <a:p>
          <a:endParaRPr lang="ru-RU"/>
        </a:p>
      </dgm:t>
    </dgm:pt>
    <dgm:pt modelId="{FD6F9066-FCD4-47B0-A95C-6FB43B096C04}" type="pres">
      <dgm:prSet presAssocID="{B3D75508-CADE-4FBA-BE96-B6122AD5AA5D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C798270F-6582-47E4-8852-78C112340D87}" type="pres">
      <dgm:prSet presAssocID="{DA9071C5-7839-4173-8353-183F00AD7B10}" presName="node" presStyleLbl="node1" presStyleIdx="2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DE658449-2143-42C2-ABDB-6A6D2C950704}" type="pres">
      <dgm:prSet presAssocID="{4FAE9C1F-7CDF-443F-BBC4-D42526704556}" presName="parTrans" presStyleLbl="sibTrans2D1" presStyleIdx="3" presStyleCnt="8"/>
      <dgm:spPr/>
      <dgm:t>
        <a:bodyPr/>
        <a:lstStyle/>
        <a:p>
          <a:endParaRPr lang="ru-RU"/>
        </a:p>
      </dgm:t>
    </dgm:pt>
    <dgm:pt modelId="{57D33501-3B62-40A7-99CE-CE6031439D22}" type="pres">
      <dgm:prSet presAssocID="{4FAE9C1F-7CDF-443F-BBC4-D42526704556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299C616-490D-407C-A928-41B4447BF229}" type="pres">
      <dgm:prSet presAssocID="{F256A54E-073B-4F77-8765-2B95DF88854F}" presName="node" presStyleLbl="node1" presStyleIdx="3" presStyleCnt="8" custRadScaleRad="101279" custRadScaleInc="1071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F159B9BB-9E0E-48D3-9672-416CD08E9A48}" type="pres">
      <dgm:prSet presAssocID="{E40B4A0E-01B5-4309-8674-CD1CEA2DBF78}" presName="parTrans" presStyleLbl="sibTrans2D1" presStyleIdx="4" presStyleCnt="8"/>
      <dgm:spPr/>
      <dgm:t>
        <a:bodyPr/>
        <a:lstStyle/>
        <a:p>
          <a:endParaRPr lang="ru-RU"/>
        </a:p>
      </dgm:t>
    </dgm:pt>
    <dgm:pt modelId="{92E4EED3-E285-40B0-9B8B-67EE52D7D078}" type="pres">
      <dgm:prSet presAssocID="{E40B4A0E-01B5-4309-8674-CD1CEA2DBF78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60539B20-D203-4DB9-969C-4A11EA67FE07}" type="pres">
      <dgm:prSet presAssocID="{0FCEA136-1AD4-415D-BB51-469AE185D6A3}" presName="node" presStyleLbl="node1" presStyleIdx="4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E683C08A-C2BB-45AF-A065-A7D722775CF7}" type="pres">
      <dgm:prSet presAssocID="{ADDD1F05-072A-4449-9465-8F3EB819652E}" presName="parTrans" presStyleLbl="sibTrans2D1" presStyleIdx="5" presStyleCnt="8"/>
      <dgm:spPr/>
      <dgm:t>
        <a:bodyPr/>
        <a:lstStyle/>
        <a:p>
          <a:endParaRPr lang="ru-RU"/>
        </a:p>
      </dgm:t>
    </dgm:pt>
    <dgm:pt modelId="{18B611D7-87BB-4E02-B862-A3D26FA548CC}" type="pres">
      <dgm:prSet presAssocID="{ADDD1F05-072A-4449-9465-8F3EB819652E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36F486F-ABC1-45D9-8838-8C640E347E0E}" type="pres">
      <dgm:prSet presAssocID="{65F08B56-86D7-47F3-8833-B150C0D6FEF1}" presName="node" presStyleLbl="node1" presStyleIdx="5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DFA2B47A-B861-47F9-AD19-30335DBFC970}" type="pres">
      <dgm:prSet presAssocID="{2A9B0660-8F68-498B-9BE2-42D232AC9655}" presName="parTrans" presStyleLbl="sibTrans2D1" presStyleIdx="6" presStyleCnt="8"/>
      <dgm:spPr/>
      <dgm:t>
        <a:bodyPr/>
        <a:lstStyle/>
        <a:p>
          <a:endParaRPr lang="ru-RU"/>
        </a:p>
      </dgm:t>
    </dgm:pt>
    <dgm:pt modelId="{E997C375-3A01-44D0-A9DD-EE929C684FBD}" type="pres">
      <dgm:prSet presAssocID="{2A9B0660-8F68-498B-9BE2-42D232AC965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BADC686F-8564-4C2E-8060-8136EC306CBE}" type="pres">
      <dgm:prSet presAssocID="{0351199B-2B67-46DF-9C3B-57D4ABE9B174}" presName="node" presStyleLbl="node1" presStyleIdx="6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98D71280-92D1-4E2D-B23D-6A7731C11C6B}" type="pres">
      <dgm:prSet presAssocID="{2102497C-008B-40BC-A48B-72F52CBF0170}" presName="parTrans" presStyleLbl="sibTrans2D1" presStyleIdx="7" presStyleCnt="8"/>
      <dgm:spPr/>
      <dgm:t>
        <a:bodyPr/>
        <a:lstStyle/>
        <a:p>
          <a:endParaRPr lang="ru-RU"/>
        </a:p>
      </dgm:t>
    </dgm:pt>
    <dgm:pt modelId="{A844BB72-5289-4751-8EDA-E598D9783CDD}" type="pres">
      <dgm:prSet presAssocID="{2102497C-008B-40BC-A48B-72F52CBF0170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3B7ACA8F-9F63-4DA0-B6C3-B7A7EDE382D7}" type="pres">
      <dgm:prSet presAssocID="{3C3E5030-32B3-49A0-AE44-3FD041C89E8E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</dgm:ptLst>
  <dgm:cxnLst>
    <dgm:cxn modelId="{CED7E373-B24E-483F-8642-35816E5661EF}" type="presOf" srcId="{0091E881-7474-46EC-B671-38DB56316BBE}" destId="{02464AF9-2D1D-487B-AE6B-6AFB26BE5872}" srcOrd="0" destOrd="0" presId="urn:microsoft.com/office/officeart/2005/8/layout/radial5"/>
    <dgm:cxn modelId="{CCE184B4-B16A-475F-A441-C3A3C4953CD6}" srcId="{93D913E2-D303-483B-924F-42BE7E3288B4}" destId="{0FCEA136-1AD4-415D-BB51-469AE185D6A3}" srcOrd="4" destOrd="0" parTransId="{E40B4A0E-01B5-4309-8674-CD1CEA2DBF78}" sibTransId="{30BA77C4-34C8-482C-A083-9B4794FE3D4B}"/>
    <dgm:cxn modelId="{10EB34CA-79D2-444A-9A45-5123E5FF81C7}" type="presOf" srcId="{93D913E2-D303-483B-924F-42BE7E3288B4}" destId="{0E738E2B-14FE-4CEB-9513-87B5CEC8D125}" srcOrd="0" destOrd="0" presId="urn:microsoft.com/office/officeart/2005/8/layout/radial5"/>
    <dgm:cxn modelId="{2648ADAF-4A68-43DC-9BFD-0428D460AA30}" type="presOf" srcId="{0FCEA136-1AD4-415D-BB51-469AE185D6A3}" destId="{60539B20-D203-4DB9-969C-4A11EA67FE07}" srcOrd="0" destOrd="0" presId="urn:microsoft.com/office/officeart/2005/8/layout/radial5"/>
    <dgm:cxn modelId="{6B894B4F-DD6C-43AE-9E0C-A01B48938AEB}" type="presOf" srcId="{6F966BF1-8FA8-4CDC-B40C-E0EA0001E38F}" destId="{F04F5158-D98B-42D0-93E3-510F5CFF2DF3}" srcOrd="0" destOrd="0" presId="urn:microsoft.com/office/officeart/2005/8/layout/radial5"/>
    <dgm:cxn modelId="{D63AFFD3-A133-4E00-8FAA-626D6E736FA3}" type="presOf" srcId="{2102497C-008B-40BC-A48B-72F52CBF0170}" destId="{A844BB72-5289-4751-8EDA-E598D9783CDD}" srcOrd="1" destOrd="0" presId="urn:microsoft.com/office/officeart/2005/8/layout/radial5"/>
    <dgm:cxn modelId="{EB35FC52-002E-407C-A713-16196BC024E0}" type="presOf" srcId="{DA9071C5-7839-4173-8353-183F00AD7B10}" destId="{C798270F-6582-47E4-8852-78C112340D87}" srcOrd="0" destOrd="0" presId="urn:microsoft.com/office/officeart/2005/8/layout/radial5"/>
    <dgm:cxn modelId="{870E054A-6188-4D69-B569-E420B4BF2FB3}" type="presOf" srcId="{E40B4A0E-01B5-4309-8674-CD1CEA2DBF78}" destId="{F159B9BB-9E0E-48D3-9672-416CD08E9A48}" srcOrd="0" destOrd="0" presId="urn:microsoft.com/office/officeart/2005/8/layout/radial5"/>
    <dgm:cxn modelId="{56EED448-79C0-46FD-A204-5983111B869D}" srcId="{93D913E2-D303-483B-924F-42BE7E3288B4}" destId="{3C3E5030-32B3-49A0-AE44-3FD041C89E8E}" srcOrd="7" destOrd="0" parTransId="{2102497C-008B-40BC-A48B-72F52CBF0170}" sibTransId="{B70D1E99-AE20-4979-8A5A-FB21EF1F7872}"/>
    <dgm:cxn modelId="{9FC57E47-B00A-4583-82CC-217E6E775D01}" type="presOf" srcId="{B3D75508-CADE-4FBA-BE96-B6122AD5AA5D}" destId="{FD6F9066-FCD4-47B0-A95C-6FB43B096C04}" srcOrd="1" destOrd="0" presId="urn:microsoft.com/office/officeart/2005/8/layout/radial5"/>
    <dgm:cxn modelId="{FAD54B10-7FA5-48CC-887F-70F6CE536B12}" type="presOf" srcId="{E40B4A0E-01B5-4309-8674-CD1CEA2DBF78}" destId="{92E4EED3-E285-40B0-9B8B-67EE52D7D078}" srcOrd="1" destOrd="0" presId="urn:microsoft.com/office/officeart/2005/8/layout/radial5"/>
    <dgm:cxn modelId="{5B6E84F0-CC98-40A1-8C76-F79C6469E24B}" type="presOf" srcId="{ABB33955-F80B-48F7-A912-83351B730C1F}" destId="{514F564A-6915-4390-9F2F-77FA052BF2F7}" srcOrd="1" destOrd="0" presId="urn:microsoft.com/office/officeart/2005/8/layout/radial5"/>
    <dgm:cxn modelId="{96735DA5-9D03-4B27-A9B6-633252249D87}" srcId="{93D913E2-D303-483B-924F-42BE7E3288B4}" destId="{0351199B-2B67-46DF-9C3B-57D4ABE9B174}" srcOrd="6" destOrd="0" parTransId="{2A9B0660-8F68-498B-9BE2-42D232AC9655}" sibTransId="{BA272EDB-0938-45F9-9B2C-3CE15F3F6297}"/>
    <dgm:cxn modelId="{C61F42EE-B1D8-43E5-855C-1C29C8A9F13A}" type="presOf" srcId="{3C3E5030-32B3-49A0-AE44-3FD041C89E8E}" destId="{3B7ACA8F-9F63-4DA0-B6C3-B7A7EDE382D7}" srcOrd="0" destOrd="0" presId="urn:microsoft.com/office/officeart/2005/8/layout/radial5"/>
    <dgm:cxn modelId="{4786B9B0-EA80-4EF0-9D78-F62442B67F56}" srcId="{93D913E2-D303-483B-924F-42BE7E3288B4}" destId="{0091E881-7474-46EC-B671-38DB56316BBE}" srcOrd="0" destOrd="0" parTransId="{6F966BF1-8FA8-4CDC-B40C-E0EA0001E38F}" sibTransId="{29428A55-468C-4653-A90C-158C3024022D}"/>
    <dgm:cxn modelId="{D3D3BB86-51DA-4F70-BB42-A38CCB691A44}" type="presOf" srcId="{2A9B0660-8F68-498B-9BE2-42D232AC9655}" destId="{E997C375-3A01-44D0-A9DD-EE929C684FBD}" srcOrd="1" destOrd="0" presId="urn:microsoft.com/office/officeart/2005/8/layout/radial5"/>
    <dgm:cxn modelId="{AF166712-D4DE-4470-9C47-46E32C017804}" type="presOf" srcId="{2102497C-008B-40BC-A48B-72F52CBF0170}" destId="{98D71280-92D1-4E2D-B23D-6A7731C11C6B}" srcOrd="0" destOrd="0" presId="urn:microsoft.com/office/officeart/2005/8/layout/radial5"/>
    <dgm:cxn modelId="{FCA375FC-8C54-4DA1-8304-EB76A0FCA4C8}" type="presOf" srcId="{6F966BF1-8FA8-4CDC-B40C-E0EA0001E38F}" destId="{7807D946-1C85-4237-9E4F-C295D4AB1BD0}" srcOrd="1" destOrd="0" presId="urn:microsoft.com/office/officeart/2005/8/layout/radial5"/>
    <dgm:cxn modelId="{A45BEC53-1655-4A1C-B720-A86F7B5367BE}" type="presOf" srcId="{2A9B0660-8F68-498B-9BE2-42D232AC9655}" destId="{DFA2B47A-B861-47F9-AD19-30335DBFC970}" srcOrd="0" destOrd="0" presId="urn:microsoft.com/office/officeart/2005/8/layout/radial5"/>
    <dgm:cxn modelId="{47A3E3D9-4CD2-4881-A6A0-6E30EF1EC8D5}" type="presOf" srcId="{ABB33955-F80B-48F7-A912-83351B730C1F}" destId="{6E554078-2947-48E2-8846-E7C4D9169CB5}" srcOrd="0" destOrd="0" presId="urn:microsoft.com/office/officeart/2005/8/layout/radial5"/>
    <dgm:cxn modelId="{A2E4751D-4789-48D2-9B54-428DA154131A}" type="presOf" srcId="{65F08B56-86D7-47F3-8833-B150C0D6FEF1}" destId="{036F486F-ABC1-45D9-8838-8C640E347E0E}" srcOrd="0" destOrd="0" presId="urn:microsoft.com/office/officeart/2005/8/layout/radial5"/>
    <dgm:cxn modelId="{69D9F09B-7615-4036-973F-7EE8790FED2C}" type="presOf" srcId="{ADDD1F05-072A-4449-9465-8F3EB819652E}" destId="{18B611D7-87BB-4E02-B862-A3D26FA548CC}" srcOrd="1" destOrd="0" presId="urn:microsoft.com/office/officeart/2005/8/layout/radial5"/>
    <dgm:cxn modelId="{F840099F-500E-4B98-8949-740FB72EB018}" type="presOf" srcId="{ADDD1F05-072A-4449-9465-8F3EB819652E}" destId="{E683C08A-C2BB-45AF-A065-A7D722775CF7}" srcOrd="0" destOrd="0" presId="urn:microsoft.com/office/officeart/2005/8/layout/radial5"/>
    <dgm:cxn modelId="{FA9D0EFC-2AC3-4ADC-BCE4-C7BEBCD4AC9F}" type="presOf" srcId="{B3D75508-CADE-4FBA-BE96-B6122AD5AA5D}" destId="{D0E84ABC-BC4A-403F-8A2C-1D16CEE03E8D}" srcOrd="0" destOrd="0" presId="urn:microsoft.com/office/officeart/2005/8/layout/radial5"/>
    <dgm:cxn modelId="{FF91FDC2-6EAC-4D23-AE26-51448F4681C4}" type="presOf" srcId="{0351199B-2B67-46DF-9C3B-57D4ABE9B174}" destId="{BADC686F-8564-4C2E-8060-8136EC306CBE}" srcOrd="0" destOrd="0" presId="urn:microsoft.com/office/officeart/2005/8/layout/radial5"/>
    <dgm:cxn modelId="{1C1CFDE4-ECA8-48ED-B331-3E72B56FD61E}" type="presOf" srcId="{F256A54E-073B-4F77-8765-2B95DF88854F}" destId="{B299C616-490D-407C-A928-41B4447BF229}" srcOrd="0" destOrd="0" presId="urn:microsoft.com/office/officeart/2005/8/layout/radial5"/>
    <dgm:cxn modelId="{489139FC-E2B6-44E3-8AC7-F52783B51B2C}" srcId="{93D913E2-D303-483B-924F-42BE7E3288B4}" destId="{F256A54E-073B-4F77-8765-2B95DF88854F}" srcOrd="3" destOrd="0" parTransId="{4FAE9C1F-7CDF-443F-BBC4-D42526704556}" sibTransId="{42E9EB70-78DF-4A1A-AC50-839842A42E4C}"/>
    <dgm:cxn modelId="{ED676D49-6F3A-4513-906E-AE9E866A7C1A}" srcId="{8EFD2F0E-E33A-468A-931E-D23AAB5315F9}" destId="{93D913E2-D303-483B-924F-42BE7E3288B4}" srcOrd="0" destOrd="0" parTransId="{F63BFDE0-86ED-4270-A044-DA184977E0D2}" sibTransId="{DDB3B52F-423A-461B-AF26-C9256104A3AF}"/>
    <dgm:cxn modelId="{3E8FC688-53FE-4883-97A1-6FAC9F9447D7}" type="presOf" srcId="{8EFD2F0E-E33A-468A-931E-D23AAB5315F9}" destId="{4ABD06FC-AEF8-4D42-A087-058D884D3706}" srcOrd="0" destOrd="0" presId="urn:microsoft.com/office/officeart/2005/8/layout/radial5"/>
    <dgm:cxn modelId="{5BED3CC6-9181-46FE-AA8F-00AD5274F703}" srcId="{93D913E2-D303-483B-924F-42BE7E3288B4}" destId="{DA9071C5-7839-4173-8353-183F00AD7B10}" srcOrd="2" destOrd="0" parTransId="{B3D75508-CADE-4FBA-BE96-B6122AD5AA5D}" sibTransId="{B0951FAB-ADA7-40D5-8F3C-725009C84970}"/>
    <dgm:cxn modelId="{921E8E24-5359-4A5D-A917-73FA6A0C1C7E}" type="presOf" srcId="{18BBFECC-F86A-4222-8496-A39E5CD5D48A}" destId="{91F409E7-594E-4248-B5A4-5ACA7B64E084}" srcOrd="0" destOrd="0" presId="urn:microsoft.com/office/officeart/2005/8/layout/radial5"/>
    <dgm:cxn modelId="{E492D71F-D183-4360-A7F4-108A9B2F70BA}" type="presOf" srcId="{4FAE9C1F-7CDF-443F-BBC4-D42526704556}" destId="{57D33501-3B62-40A7-99CE-CE6031439D22}" srcOrd="1" destOrd="0" presId="urn:microsoft.com/office/officeart/2005/8/layout/radial5"/>
    <dgm:cxn modelId="{4830EEF9-D369-4B36-93B0-BDD5EF77B43F}" srcId="{93D913E2-D303-483B-924F-42BE7E3288B4}" destId="{18BBFECC-F86A-4222-8496-A39E5CD5D48A}" srcOrd="1" destOrd="0" parTransId="{ABB33955-F80B-48F7-A912-83351B730C1F}" sibTransId="{E5D724D3-C272-4220-B386-31D6B93FD306}"/>
    <dgm:cxn modelId="{C88DE502-7676-4B04-8A49-0BD8E4946A84}" type="presOf" srcId="{4FAE9C1F-7CDF-443F-BBC4-D42526704556}" destId="{DE658449-2143-42C2-ABDB-6A6D2C950704}" srcOrd="0" destOrd="0" presId="urn:microsoft.com/office/officeart/2005/8/layout/radial5"/>
    <dgm:cxn modelId="{C3D1D0C3-1E9D-4D2B-BE43-50E33AC0B43F}" srcId="{93D913E2-D303-483B-924F-42BE7E3288B4}" destId="{65F08B56-86D7-47F3-8833-B150C0D6FEF1}" srcOrd="5" destOrd="0" parTransId="{ADDD1F05-072A-4449-9465-8F3EB819652E}" sibTransId="{E90FA9C2-EE59-44B3-9D71-F54FBB976B62}"/>
    <dgm:cxn modelId="{82ACF85B-E7A5-4B19-B05F-19F131BA313C}" type="presParOf" srcId="{4ABD06FC-AEF8-4D42-A087-058D884D3706}" destId="{0E738E2B-14FE-4CEB-9513-87B5CEC8D125}" srcOrd="0" destOrd="0" presId="urn:microsoft.com/office/officeart/2005/8/layout/radial5"/>
    <dgm:cxn modelId="{3267FD0C-8AF3-4728-9029-D541991715E9}" type="presParOf" srcId="{4ABD06FC-AEF8-4D42-A087-058D884D3706}" destId="{F04F5158-D98B-42D0-93E3-510F5CFF2DF3}" srcOrd="1" destOrd="0" presId="urn:microsoft.com/office/officeart/2005/8/layout/radial5"/>
    <dgm:cxn modelId="{17711570-2DAA-4E67-9E3F-BE4925A155B3}" type="presParOf" srcId="{F04F5158-D98B-42D0-93E3-510F5CFF2DF3}" destId="{7807D946-1C85-4237-9E4F-C295D4AB1BD0}" srcOrd="0" destOrd="0" presId="urn:microsoft.com/office/officeart/2005/8/layout/radial5"/>
    <dgm:cxn modelId="{5C371D33-1F51-4D61-A9DE-8789AAF41044}" type="presParOf" srcId="{4ABD06FC-AEF8-4D42-A087-058D884D3706}" destId="{02464AF9-2D1D-487B-AE6B-6AFB26BE5872}" srcOrd="2" destOrd="0" presId="urn:microsoft.com/office/officeart/2005/8/layout/radial5"/>
    <dgm:cxn modelId="{FE71283F-67C2-4C19-B477-DA94748778AD}" type="presParOf" srcId="{4ABD06FC-AEF8-4D42-A087-058D884D3706}" destId="{6E554078-2947-48E2-8846-E7C4D9169CB5}" srcOrd="3" destOrd="0" presId="urn:microsoft.com/office/officeart/2005/8/layout/radial5"/>
    <dgm:cxn modelId="{0653B8D8-EA9F-4667-928A-2A2048FFEC39}" type="presParOf" srcId="{6E554078-2947-48E2-8846-E7C4D9169CB5}" destId="{514F564A-6915-4390-9F2F-77FA052BF2F7}" srcOrd="0" destOrd="0" presId="urn:microsoft.com/office/officeart/2005/8/layout/radial5"/>
    <dgm:cxn modelId="{2F175A89-36D9-4F31-A673-A7C42E55FD1B}" type="presParOf" srcId="{4ABD06FC-AEF8-4D42-A087-058D884D3706}" destId="{91F409E7-594E-4248-B5A4-5ACA7B64E084}" srcOrd="4" destOrd="0" presId="urn:microsoft.com/office/officeart/2005/8/layout/radial5"/>
    <dgm:cxn modelId="{8876D785-925C-47ED-9110-D1B89D2D9F0B}" type="presParOf" srcId="{4ABD06FC-AEF8-4D42-A087-058D884D3706}" destId="{D0E84ABC-BC4A-403F-8A2C-1D16CEE03E8D}" srcOrd="5" destOrd="0" presId="urn:microsoft.com/office/officeart/2005/8/layout/radial5"/>
    <dgm:cxn modelId="{241A6D61-C70C-4820-A700-622741F32C8A}" type="presParOf" srcId="{D0E84ABC-BC4A-403F-8A2C-1D16CEE03E8D}" destId="{FD6F9066-FCD4-47B0-A95C-6FB43B096C04}" srcOrd="0" destOrd="0" presId="urn:microsoft.com/office/officeart/2005/8/layout/radial5"/>
    <dgm:cxn modelId="{8D395D77-078F-4516-903A-173D77340209}" type="presParOf" srcId="{4ABD06FC-AEF8-4D42-A087-058D884D3706}" destId="{C798270F-6582-47E4-8852-78C112340D87}" srcOrd="6" destOrd="0" presId="urn:microsoft.com/office/officeart/2005/8/layout/radial5"/>
    <dgm:cxn modelId="{84033467-6D3F-475A-A8A5-9904C3837783}" type="presParOf" srcId="{4ABD06FC-AEF8-4D42-A087-058D884D3706}" destId="{DE658449-2143-42C2-ABDB-6A6D2C950704}" srcOrd="7" destOrd="0" presId="urn:microsoft.com/office/officeart/2005/8/layout/radial5"/>
    <dgm:cxn modelId="{671CAB05-3F37-4CB2-902D-D2D86FFDA749}" type="presParOf" srcId="{DE658449-2143-42C2-ABDB-6A6D2C950704}" destId="{57D33501-3B62-40A7-99CE-CE6031439D22}" srcOrd="0" destOrd="0" presId="urn:microsoft.com/office/officeart/2005/8/layout/radial5"/>
    <dgm:cxn modelId="{FF04E1A7-7134-4085-B34D-65CFFF2F0097}" type="presParOf" srcId="{4ABD06FC-AEF8-4D42-A087-058D884D3706}" destId="{B299C616-490D-407C-A928-41B4447BF229}" srcOrd="8" destOrd="0" presId="urn:microsoft.com/office/officeart/2005/8/layout/radial5"/>
    <dgm:cxn modelId="{690E3F0C-A302-48CF-BB2B-D2E87FD6E146}" type="presParOf" srcId="{4ABD06FC-AEF8-4D42-A087-058D884D3706}" destId="{F159B9BB-9E0E-48D3-9672-416CD08E9A48}" srcOrd="9" destOrd="0" presId="urn:microsoft.com/office/officeart/2005/8/layout/radial5"/>
    <dgm:cxn modelId="{8A7462D7-A120-4E3B-9D95-54E403493008}" type="presParOf" srcId="{F159B9BB-9E0E-48D3-9672-416CD08E9A48}" destId="{92E4EED3-E285-40B0-9B8B-67EE52D7D078}" srcOrd="0" destOrd="0" presId="urn:microsoft.com/office/officeart/2005/8/layout/radial5"/>
    <dgm:cxn modelId="{7C3A64FC-233E-4B42-9558-389E980AF637}" type="presParOf" srcId="{4ABD06FC-AEF8-4D42-A087-058D884D3706}" destId="{60539B20-D203-4DB9-969C-4A11EA67FE07}" srcOrd="10" destOrd="0" presId="urn:microsoft.com/office/officeart/2005/8/layout/radial5"/>
    <dgm:cxn modelId="{9A359F94-2067-4115-AC88-AB36E957CA36}" type="presParOf" srcId="{4ABD06FC-AEF8-4D42-A087-058D884D3706}" destId="{E683C08A-C2BB-45AF-A065-A7D722775CF7}" srcOrd="11" destOrd="0" presId="urn:microsoft.com/office/officeart/2005/8/layout/radial5"/>
    <dgm:cxn modelId="{A2B3CE97-D93D-4BF8-A0DC-31EC6DA9366E}" type="presParOf" srcId="{E683C08A-C2BB-45AF-A065-A7D722775CF7}" destId="{18B611D7-87BB-4E02-B862-A3D26FA548CC}" srcOrd="0" destOrd="0" presId="urn:microsoft.com/office/officeart/2005/8/layout/radial5"/>
    <dgm:cxn modelId="{2453EC7C-D656-4C42-BC34-EAEFE133AFB6}" type="presParOf" srcId="{4ABD06FC-AEF8-4D42-A087-058D884D3706}" destId="{036F486F-ABC1-45D9-8838-8C640E347E0E}" srcOrd="12" destOrd="0" presId="urn:microsoft.com/office/officeart/2005/8/layout/radial5"/>
    <dgm:cxn modelId="{999F5197-7AC1-4171-B6F7-D0B95A5B93AA}" type="presParOf" srcId="{4ABD06FC-AEF8-4D42-A087-058D884D3706}" destId="{DFA2B47A-B861-47F9-AD19-30335DBFC970}" srcOrd="13" destOrd="0" presId="urn:microsoft.com/office/officeart/2005/8/layout/radial5"/>
    <dgm:cxn modelId="{A9DEEC85-A6F4-4A04-82B1-76A1F45585C2}" type="presParOf" srcId="{DFA2B47A-B861-47F9-AD19-30335DBFC970}" destId="{E997C375-3A01-44D0-A9DD-EE929C684FBD}" srcOrd="0" destOrd="0" presId="urn:microsoft.com/office/officeart/2005/8/layout/radial5"/>
    <dgm:cxn modelId="{8150D424-E1F7-4668-B15B-4FFA4D4D582C}" type="presParOf" srcId="{4ABD06FC-AEF8-4D42-A087-058D884D3706}" destId="{BADC686F-8564-4C2E-8060-8136EC306CBE}" srcOrd="14" destOrd="0" presId="urn:microsoft.com/office/officeart/2005/8/layout/radial5"/>
    <dgm:cxn modelId="{A3EE6586-42E9-4C9F-8413-69CD5BF2BBF0}" type="presParOf" srcId="{4ABD06FC-AEF8-4D42-A087-058D884D3706}" destId="{98D71280-92D1-4E2D-B23D-6A7731C11C6B}" srcOrd="15" destOrd="0" presId="urn:microsoft.com/office/officeart/2005/8/layout/radial5"/>
    <dgm:cxn modelId="{308E3B70-B949-4167-8587-0DB7ADB94525}" type="presParOf" srcId="{98D71280-92D1-4E2D-B23D-6A7731C11C6B}" destId="{A844BB72-5289-4751-8EDA-E598D9783CDD}" srcOrd="0" destOrd="0" presId="urn:microsoft.com/office/officeart/2005/8/layout/radial5"/>
    <dgm:cxn modelId="{7428573C-6A9B-4A89-B0C3-81AE70F54E21}" type="presParOf" srcId="{4ABD06FC-AEF8-4D42-A087-058D884D3706}" destId="{3B7ACA8F-9F63-4DA0-B6C3-B7A7EDE382D7}" srcOrd="16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7D9E-68F4-48F1-861C-04B1DE9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17</Pages>
  <Words>30000</Words>
  <Characters>171004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110</cp:revision>
  <cp:lastPrinted>2019-08-30T06:54:00Z</cp:lastPrinted>
  <dcterms:created xsi:type="dcterms:W3CDTF">2019-07-31T10:34:00Z</dcterms:created>
  <dcterms:modified xsi:type="dcterms:W3CDTF">2019-11-25T12:21:00Z</dcterms:modified>
</cp:coreProperties>
</file>