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5D2" w:rsidRDefault="00D215D2" w:rsidP="001B1726">
      <w:pPr>
        <w:pStyle w:val="Default"/>
        <w:spacing w:after="151"/>
        <w:rPr>
          <w:b/>
          <w:bCs/>
          <w:sz w:val="28"/>
          <w:szCs w:val="28"/>
        </w:rPr>
      </w:pPr>
      <w:r>
        <w:rPr>
          <w:rFonts w:eastAsia="Times New Roman"/>
          <w:noProof/>
          <w:color w:val="auto"/>
          <w:lang w:eastAsia="ru-RU"/>
        </w:rPr>
        <w:drawing>
          <wp:inline distT="0" distB="0" distL="0" distR="0">
            <wp:extent cx="6591300" cy="933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4"/>
                    <a:stretch/>
                  </pic:blipFill>
                  <pic:spPr bwMode="auto">
                    <a:xfrm>
                      <a:off x="0" y="0"/>
                      <a:ext cx="6598353" cy="934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726" w:rsidRDefault="001B1726" w:rsidP="001B1726">
      <w:pPr>
        <w:pStyle w:val="Default"/>
        <w:spacing w:after="151"/>
        <w:rPr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lastRenderedPageBreak/>
        <w:t xml:space="preserve">1. Общие положения </w:t>
      </w:r>
    </w:p>
    <w:p w:rsidR="001B1726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1B1726" w:rsidRPr="00BB55EC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Pr="00BB55EC">
        <w:rPr>
          <w:rFonts w:ascii="Times New Roman" w:hAnsi="Times New Roman" w:cs="Times New Roman"/>
          <w:sz w:val="28"/>
          <w:szCs w:val="28"/>
        </w:rPr>
        <w:t xml:space="preserve">Настоящие правила внутреннего трудового распорядка (далее – Правила) устанавливают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55EC">
        <w:rPr>
          <w:rFonts w:ascii="Times New Roman" w:hAnsi="Times New Roman" w:cs="Times New Roman"/>
          <w:sz w:val="28"/>
          <w:szCs w:val="28"/>
        </w:rPr>
        <w:t xml:space="preserve">взаимные права и обязанности работодателя </w:t>
      </w:r>
      <w:r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образовательного учреждения – муниципальный Куйбышевский детский сад «Василек»</w:t>
      </w:r>
      <w:r w:rsidRPr="00BB55EC">
        <w:rPr>
          <w:rFonts w:ascii="Times New Roman" w:hAnsi="Times New Roman" w:cs="Times New Roman"/>
          <w:sz w:val="28"/>
          <w:szCs w:val="28"/>
        </w:rPr>
        <w:t xml:space="preserve"> (далее – </w:t>
      </w:r>
      <w:r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  <w:r w:rsidRPr="00BB55EC">
        <w:rPr>
          <w:rFonts w:ascii="Times New Roman" w:hAnsi="Times New Roman" w:cs="Times New Roman"/>
          <w:sz w:val="28"/>
          <w:szCs w:val="28"/>
        </w:rPr>
        <w:t>) и работников, ответственность за их соблюдение и исполнение.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Дисциплина труда - это не только строгое соблюдение правил внутреннего трудового распорядка, но и сознательное, творческое отношение к своей работе, обеспечение ее высокого качества, производительное использование рабочего времени.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1.3. В основе Правил лежат принципы социального партнерства и правового равенства сторон в регулировании трудового процесса, основные права и свободы граждан Российской Федерации, записанные в Федеральном законодательстве и международных соглашениях.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Настоящие правила внутреннего трудового распорядка утверждает трудовой коллектив образовательного учреждения, по представлению администрации и профсоюзного комитета.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Вопросы, связанные с применением правил внутреннего трудового распорядка, решаются администрацией образовательного учреждения, а также трудовым коллективом в соответствии с их полномочиями и действующим законодательством.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Правила об общей трудовой дисциплине, а также положение о технике безопасности применяются в отношении каждого лица, являющегося членом трудового коллектива учреждения. Трудовые обязанности и права каждого отдельного работника конкретизируются в должностных инструкциях.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1.7. Действие Правил распространяется на всех работников образовательного учреждения на основании заключенных трудовых договоров, за исключением положений, определяющих единый режим труда и отдыха - в отношении работников, которым в соответствии с трудовыми договорами (соглашениями к трудовым договорам) установлен отличающийся от единого режим труда и отдыха.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1.8.Правила имеют целью способствовать укреплению трудовой дисциплины, рациональному использованию рабочего времени и созданию условий для эффективной работы.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Правила размещаются в учреждении на видном, доступном месте.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1.10.Правила утверждаются заведующим с учетом мнения представительного органа работников.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</w:rPr>
      </w:pPr>
      <w:r w:rsidRPr="00803F60">
        <w:rPr>
          <w:rFonts w:ascii="Times New Roman" w:hAnsi="Times New Roman" w:cs="Times New Roman"/>
          <w:b/>
          <w:bCs/>
          <w:sz w:val="28"/>
          <w:szCs w:val="28"/>
        </w:rPr>
        <w:t>2. Порядок приема, перевода и увольнения работников</w:t>
      </w:r>
    </w:p>
    <w:p w:rsidR="001B1726" w:rsidRPr="00803F60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</w:p>
    <w:p w:rsidR="001B1726" w:rsidRDefault="001B1726" w:rsidP="001B1726">
      <w:pPr>
        <w:rPr>
          <w:sz w:val="28"/>
          <w:szCs w:val="28"/>
        </w:rPr>
      </w:pPr>
      <w:bookmarkStart w:id="1" w:name="dfaswqv5lw"/>
      <w:bookmarkEnd w:id="1"/>
      <w:r w:rsidRPr="00803F60">
        <w:rPr>
          <w:sz w:val="28"/>
          <w:szCs w:val="28"/>
        </w:rPr>
        <w:t xml:space="preserve">2.1. Работники образовательного учреждения  реализуют свое право на труд путем заключения трудового договора. </w:t>
      </w:r>
      <w:bookmarkStart w:id="2" w:name="dfaspm6bwr"/>
      <w:bookmarkEnd w:id="2"/>
      <w:r w:rsidRPr="00803F60">
        <w:rPr>
          <w:sz w:val="28"/>
          <w:szCs w:val="28"/>
        </w:rPr>
        <w:t>Сторонами трудового договора являются работник и образовательно</w:t>
      </w:r>
      <w:r>
        <w:rPr>
          <w:sz w:val="28"/>
          <w:szCs w:val="28"/>
        </w:rPr>
        <w:t>е</w:t>
      </w:r>
      <w:r w:rsidRPr="00803F60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</w:t>
      </w:r>
      <w:r w:rsidRPr="00803F60">
        <w:rPr>
          <w:sz w:val="28"/>
          <w:szCs w:val="28"/>
        </w:rPr>
        <w:t xml:space="preserve">  как юридическое лицо – работодатель, представленный </w:t>
      </w:r>
      <w:r>
        <w:rPr>
          <w:sz w:val="28"/>
          <w:szCs w:val="28"/>
        </w:rPr>
        <w:t xml:space="preserve"> </w:t>
      </w:r>
      <w:proofErr w:type="gramStart"/>
      <w:r w:rsidRPr="00803F60">
        <w:rPr>
          <w:sz w:val="28"/>
          <w:szCs w:val="28"/>
        </w:rPr>
        <w:t>заведующим</w:t>
      </w:r>
      <w:proofErr w:type="gramEnd"/>
      <w:r w:rsidRPr="00803F60">
        <w:rPr>
          <w:sz w:val="28"/>
          <w:szCs w:val="28"/>
        </w:rPr>
        <w:t xml:space="preserve">  образовательного учреждения.</w:t>
      </w:r>
    </w:p>
    <w:p w:rsidR="001B1726" w:rsidRDefault="001B1726" w:rsidP="001B1726">
      <w:pPr>
        <w:jc w:val="both"/>
        <w:rPr>
          <w:sz w:val="28"/>
          <w:szCs w:val="28"/>
        </w:rPr>
      </w:pPr>
      <w:r w:rsidRPr="00803F60">
        <w:rPr>
          <w:sz w:val="28"/>
          <w:szCs w:val="28"/>
        </w:rPr>
        <w:lastRenderedPageBreak/>
        <w:t>2.2. Лица, поступающие на работу в образовательное учреждение, проходят обязательный предварительный медицинский осмотр в порядке, предусмотренном действующим законодательством.</w:t>
      </w:r>
    </w:p>
    <w:p w:rsidR="001B1726" w:rsidRDefault="001B1726" w:rsidP="001B1726">
      <w:pPr>
        <w:jc w:val="both"/>
        <w:rPr>
          <w:sz w:val="28"/>
          <w:szCs w:val="28"/>
        </w:rPr>
      </w:pPr>
      <w:r w:rsidRPr="00803F60">
        <w:rPr>
          <w:sz w:val="28"/>
          <w:szCs w:val="28"/>
        </w:rPr>
        <w:t>2.3.  Трудовой договор заключается в письменной форме в двух экземплярах, каждый из которых</w:t>
      </w:r>
      <w:r>
        <w:rPr>
          <w:sz w:val="28"/>
          <w:szCs w:val="28"/>
        </w:rPr>
        <w:t xml:space="preserve"> </w:t>
      </w:r>
      <w:r w:rsidRPr="00803F60">
        <w:rPr>
          <w:sz w:val="28"/>
          <w:szCs w:val="28"/>
        </w:rPr>
        <w:t xml:space="preserve">подписывается сторонами; один экземпляр передается работнику, другой – хранится в образовательном  учреждении.  </w:t>
      </w:r>
    </w:p>
    <w:p w:rsidR="001B1726" w:rsidRPr="00803F60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803F60">
        <w:rPr>
          <w:rFonts w:ascii="Times New Roman" w:hAnsi="Times New Roman" w:cs="Times New Roman"/>
          <w:sz w:val="28"/>
          <w:szCs w:val="28"/>
        </w:rPr>
        <w:t>2.4. Трудовой договор может заключаться:</w:t>
      </w:r>
    </w:p>
    <w:p w:rsidR="001B1726" w:rsidRPr="00803F60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3" w:name="dfas2znhd4"/>
      <w:bookmarkEnd w:id="3"/>
      <w:r w:rsidRPr="00803F60">
        <w:rPr>
          <w:rFonts w:ascii="Times New Roman" w:hAnsi="Times New Roman" w:cs="Times New Roman"/>
          <w:sz w:val="28"/>
          <w:szCs w:val="28"/>
        </w:rPr>
        <w:t>а) на неопределенный срок;</w:t>
      </w:r>
    </w:p>
    <w:p w:rsidR="001B1726" w:rsidRPr="00803F60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4" w:name="dfasff46pe"/>
      <w:bookmarkEnd w:id="4"/>
      <w:r w:rsidRPr="00803F60">
        <w:rPr>
          <w:rFonts w:ascii="Times New Roman" w:hAnsi="Times New Roman" w:cs="Times New Roman"/>
          <w:sz w:val="28"/>
          <w:szCs w:val="28"/>
        </w:rPr>
        <w:t>б) на определенный срок не более пяти лет (срочный трудовой договор).</w:t>
      </w:r>
    </w:p>
    <w:p w:rsidR="001B1726" w:rsidRPr="00803F60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5" w:name="dfaswxxsw2"/>
      <w:bookmarkEnd w:id="5"/>
      <w:r w:rsidRPr="00803F60">
        <w:rPr>
          <w:rFonts w:ascii="Times New Roman" w:hAnsi="Times New Roman" w:cs="Times New Roman"/>
          <w:sz w:val="28"/>
          <w:szCs w:val="28"/>
        </w:rPr>
        <w:t>Срочный трудовой договор заключается, когда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1B1726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6" w:name="dfas17e2el"/>
      <w:bookmarkEnd w:id="6"/>
      <w:r w:rsidRPr="00803F60">
        <w:rPr>
          <w:rFonts w:ascii="Times New Roman" w:hAnsi="Times New Roman" w:cs="Times New Roman"/>
          <w:sz w:val="28"/>
          <w:szCs w:val="28"/>
        </w:rPr>
        <w:t xml:space="preserve">Срочный трудовой договор может заключаться в случаях, предусмотренных Трудовым кодексом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3F60">
        <w:rPr>
          <w:rFonts w:ascii="Times New Roman" w:hAnsi="Times New Roman" w:cs="Times New Roman"/>
          <w:sz w:val="28"/>
          <w:szCs w:val="28"/>
        </w:rPr>
        <w:t>Российской Федерации и иными федеральными законами.</w:t>
      </w:r>
    </w:p>
    <w:p w:rsidR="001B1726" w:rsidRPr="00563957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563957">
        <w:rPr>
          <w:rFonts w:ascii="Times New Roman" w:hAnsi="Times New Roman" w:cs="Times New Roman"/>
          <w:sz w:val="28"/>
          <w:szCs w:val="28"/>
        </w:rPr>
        <w:t>2.5.  По соглашению сторон при заключении трудового договора может быть установлен испытательный срок, но не более трех месяцев, а для руководителя и его заместителей – не более шести месяцев.</w:t>
      </w:r>
    </w:p>
    <w:p w:rsidR="001B1726" w:rsidRPr="00563957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7" w:name="dfasz49pl4"/>
      <w:bookmarkEnd w:id="7"/>
      <w:r w:rsidRPr="00563957">
        <w:rPr>
          <w:rFonts w:ascii="Times New Roman" w:hAnsi="Times New Roman" w:cs="Times New Roman"/>
          <w:sz w:val="28"/>
          <w:szCs w:val="28"/>
        </w:rPr>
        <w:t>При заключении трудового договора на срок от двух до шести месяцев испытание не может превышать двух недель.</w:t>
      </w:r>
    </w:p>
    <w:p w:rsidR="001B1726" w:rsidRPr="00563957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8" w:name="dfasr3gf7m"/>
      <w:bookmarkEnd w:id="8"/>
      <w:r w:rsidRPr="00563957">
        <w:rPr>
          <w:rFonts w:ascii="Times New Roman" w:hAnsi="Times New Roman" w:cs="Times New Roman"/>
          <w:sz w:val="28"/>
          <w:szCs w:val="28"/>
        </w:rPr>
        <w:t xml:space="preserve">В срок испытания не засчитывается период временной нетрудоспособности работника и другие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957">
        <w:rPr>
          <w:rFonts w:ascii="Times New Roman" w:hAnsi="Times New Roman" w:cs="Times New Roman"/>
          <w:sz w:val="28"/>
          <w:szCs w:val="28"/>
        </w:rPr>
        <w:t>периоды, когда он фактически отсутствовал на работе.</w:t>
      </w:r>
    </w:p>
    <w:p w:rsidR="001B1726" w:rsidRPr="00563957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9" w:name="dfasi334oh"/>
      <w:bookmarkEnd w:id="9"/>
      <w:r w:rsidRPr="00563957">
        <w:rPr>
          <w:rFonts w:ascii="Times New Roman" w:hAnsi="Times New Roman" w:cs="Times New Roman"/>
          <w:sz w:val="28"/>
          <w:szCs w:val="28"/>
        </w:rPr>
        <w:t xml:space="preserve">Испытание при приеме на работу не устанавливается </w:t>
      </w:r>
      <w:proofErr w:type="gramStart"/>
      <w:r w:rsidRPr="00563957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63957">
        <w:rPr>
          <w:rFonts w:ascii="Times New Roman" w:hAnsi="Times New Roman" w:cs="Times New Roman"/>
          <w:sz w:val="28"/>
          <w:szCs w:val="28"/>
        </w:rPr>
        <w:t>:</w:t>
      </w:r>
    </w:p>
    <w:p w:rsidR="001B1726" w:rsidRPr="00563957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10" w:name="dfas9y1hm4"/>
      <w:bookmarkEnd w:id="10"/>
      <w:r w:rsidRPr="00563957">
        <w:rPr>
          <w:rFonts w:ascii="Times New Roman" w:hAnsi="Times New Roman" w:cs="Times New Roman"/>
          <w:sz w:val="28"/>
          <w:szCs w:val="28"/>
        </w:rPr>
        <w:t>а) беременных женщин и женщин, имеющих детей в возрасте до полутора лет;</w:t>
      </w:r>
    </w:p>
    <w:p w:rsidR="001B1726" w:rsidRPr="00563957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11" w:name="dfasd8mwb8"/>
      <w:bookmarkEnd w:id="11"/>
      <w:r w:rsidRPr="00563957">
        <w:rPr>
          <w:rFonts w:ascii="Times New Roman" w:hAnsi="Times New Roman" w:cs="Times New Roman"/>
          <w:sz w:val="28"/>
          <w:szCs w:val="28"/>
        </w:rPr>
        <w:t>б) лиц, не достигших возраста 18 лет;</w:t>
      </w:r>
    </w:p>
    <w:p w:rsidR="001B1726" w:rsidRPr="00563957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dfas6tqlbn"/>
      <w:bookmarkEnd w:id="12"/>
      <w:r w:rsidRPr="00563957">
        <w:rPr>
          <w:rFonts w:ascii="Times New Roman" w:hAnsi="Times New Roman" w:cs="Times New Roman"/>
          <w:sz w:val="28"/>
          <w:szCs w:val="28"/>
        </w:rPr>
        <w:t xml:space="preserve">в) лиц,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</w:t>
      </w:r>
      <w:r w:rsidRPr="00563957">
        <w:rPr>
          <w:rFonts w:ascii="Times New Roman" w:hAnsi="Times New Roman" w:cs="Times New Roman"/>
          <w:sz w:val="28"/>
          <w:szCs w:val="28"/>
        </w:rPr>
        <w:br/>
        <w:t>профессионального образования соответствующего уровня;</w:t>
      </w:r>
    </w:p>
    <w:p w:rsidR="001B1726" w:rsidRPr="00563957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13" w:name="dfasiswe64"/>
      <w:bookmarkEnd w:id="13"/>
      <w:r w:rsidRPr="00563957">
        <w:rPr>
          <w:rFonts w:ascii="Times New Roman" w:hAnsi="Times New Roman" w:cs="Times New Roman"/>
          <w:sz w:val="28"/>
          <w:szCs w:val="28"/>
        </w:rPr>
        <w:t>г) лиц, избранных на выборную должность на оплачиваемую работу;</w:t>
      </w:r>
    </w:p>
    <w:p w:rsidR="001B1726" w:rsidRPr="00563957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14" w:name="dfask02l04"/>
      <w:bookmarkEnd w:id="14"/>
      <w:r w:rsidRPr="00563957">
        <w:rPr>
          <w:rFonts w:ascii="Times New Roman" w:hAnsi="Times New Roman" w:cs="Times New Roman"/>
          <w:sz w:val="28"/>
          <w:szCs w:val="28"/>
        </w:rPr>
        <w:t>д) лиц, приглашенных на работу в порядке перевода от другого работодателя по согласованию между работодателями;</w:t>
      </w:r>
    </w:p>
    <w:p w:rsidR="001B1726" w:rsidRPr="00563957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15" w:name="dfasmgu18c"/>
      <w:bookmarkEnd w:id="15"/>
      <w:r w:rsidRPr="00563957">
        <w:rPr>
          <w:rFonts w:ascii="Times New Roman" w:hAnsi="Times New Roman" w:cs="Times New Roman"/>
          <w:sz w:val="28"/>
          <w:szCs w:val="28"/>
        </w:rPr>
        <w:t>е) лиц, заключающих трудовой договор на срок до двух месяцев;</w:t>
      </w:r>
    </w:p>
    <w:p w:rsidR="001B1726" w:rsidRPr="00563957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16" w:name="dfasxz7n6m"/>
      <w:bookmarkEnd w:id="16"/>
      <w:r w:rsidRPr="00563957">
        <w:rPr>
          <w:rFonts w:ascii="Times New Roman" w:hAnsi="Times New Roman" w:cs="Times New Roman"/>
          <w:sz w:val="28"/>
          <w:szCs w:val="28"/>
        </w:rPr>
        <w:t>ж) иных лиц в случаях, предусмотренных Трудовым кодексом Российской Федерации, иными федеральными законами, коллективным договором.</w:t>
      </w:r>
    </w:p>
    <w:p w:rsidR="001B1726" w:rsidRPr="00563957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563957">
        <w:rPr>
          <w:rFonts w:ascii="Times New Roman" w:hAnsi="Times New Roman" w:cs="Times New Roman"/>
          <w:sz w:val="28"/>
          <w:szCs w:val="28"/>
        </w:rPr>
        <w:t>2.6. При заключении трудового договора работник предъявляет:</w:t>
      </w:r>
    </w:p>
    <w:p w:rsidR="001B1726" w:rsidRPr="00563957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17" w:name="dfasvmlsmv"/>
      <w:bookmarkEnd w:id="17"/>
      <w:r w:rsidRPr="00563957">
        <w:rPr>
          <w:rFonts w:ascii="Times New Roman" w:hAnsi="Times New Roman" w:cs="Times New Roman"/>
          <w:sz w:val="28"/>
          <w:szCs w:val="28"/>
        </w:rPr>
        <w:t>– паспорт или иной документ, удостоверяющий личность;</w:t>
      </w:r>
    </w:p>
    <w:p w:rsidR="001B1726" w:rsidRDefault="001B1726" w:rsidP="001B1726">
      <w:pPr>
        <w:jc w:val="both"/>
        <w:rPr>
          <w:sz w:val="28"/>
          <w:szCs w:val="28"/>
        </w:rPr>
      </w:pPr>
      <w:bookmarkStart w:id="18" w:name="dfas41r8ee"/>
      <w:bookmarkEnd w:id="18"/>
      <w:r w:rsidRPr="00563957">
        <w:rPr>
          <w:sz w:val="28"/>
          <w:szCs w:val="28"/>
        </w:rPr>
        <w:t>– трудовую книжку</w:t>
      </w:r>
      <w:r>
        <w:rPr>
          <w:sz w:val="28"/>
          <w:szCs w:val="28"/>
        </w:rPr>
        <w:t xml:space="preserve"> и (или) сведения о трудовой деятельности</w:t>
      </w:r>
      <w:r w:rsidRPr="00563957">
        <w:rPr>
          <w:sz w:val="28"/>
          <w:szCs w:val="28"/>
        </w:rPr>
        <w:t xml:space="preserve">, за исключением случаев, когда трудовой договор </w:t>
      </w:r>
      <w:r>
        <w:rPr>
          <w:sz w:val="28"/>
          <w:szCs w:val="28"/>
        </w:rPr>
        <w:t xml:space="preserve"> </w:t>
      </w:r>
      <w:r w:rsidRPr="00563957">
        <w:rPr>
          <w:sz w:val="28"/>
          <w:szCs w:val="28"/>
        </w:rPr>
        <w:t>заключается впервые или работник поступает на работу на условиях совместительства</w:t>
      </w:r>
      <w:bookmarkStart w:id="19" w:name="dfast2uxss"/>
      <w:bookmarkEnd w:id="19"/>
      <w:r>
        <w:rPr>
          <w:sz w:val="28"/>
          <w:szCs w:val="28"/>
        </w:rPr>
        <w:t>;</w:t>
      </w:r>
    </w:p>
    <w:p w:rsidR="001B1726" w:rsidRPr="00563957" w:rsidRDefault="001B1726" w:rsidP="001B1726">
      <w:pPr>
        <w:jc w:val="both"/>
        <w:rPr>
          <w:sz w:val="28"/>
          <w:szCs w:val="28"/>
        </w:rPr>
      </w:pPr>
      <w:r w:rsidRPr="00563957">
        <w:rPr>
          <w:sz w:val="28"/>
          <w:szCs w:val="28"/>
        </w:rPr>
        <w:t xml:space="preserve">– документ, который подтверждает регистрацию в системе индивидуального </w:t>
      </w:r>
      <w:r w:rsidRPr="00563957">
        <w:rPr>
          <w:sz w:val="28"/>
          <w:szCs w:val="28"/>
        </w:rPr>
        <w:br/>
        <w:t>персонифицированного учета, в том числе в форме электронного документа, либо страховое свидетельство государственного пенсионного страхования, за исключением случаев, когда трудовой договор заключается впервые;</w:t>
      </w:r>
    </w:p>
    <w:p w:rsidR="001B1726" w:rsidRPr="00563957" w:rsidRDefault="001B1726" w:rsidP="001B1726">
      <w:pPr>
        <w:jc w:val="both"/>
        <w:rPr>
          <w:sz w:val="28"/>
          <w:szCs w:val="28"/>
        </w:rPr>
      </w:pPr>
      <w:bookmarkStart w:id="20" w:name="dfasgywpln"/>
      <w:bookmarkEnd w:id="20"/>
      <w:r w:rsidRPr="00563957">
        <w:rPr>
          <w:sz w:val="28"/>
          <w:szCs w:val="28"/>
        </w:rPr>
        <w:lastRenderedPageBreak/>
        <w:t>– документы воинского учета – для военнообязанных и лиц, подлежащих призыву на военную службу;</w:t>
      </w:r>
    </w:p>
    <w:p w:rsidR="001B1726" w:rsidRPr="00563957" w:rsidRDefault="001B1726" w:rsidP="001B1726">
      <w:pPr>
        <w:jc w:val="both"/>
        <w:rPr>
          <w:sz w:val="28"/>
          <w:szCs w:val="28"/>
        </w:rPr>
      </w:pPr>
      <w:bookmarkStart w:id="21" w:name="dfasei00t6"/>
      <w:bookmarkEnd w:id="21"/>
      <w:r w:rsidRPr="00563957">
        <w:rPr>
          <w:sz w:val="28"/>
          <w:szCs w:val="28"/>
        </w:rPr>
        <w:t>– документы об образовании, о квалификации или наличии специальных знаний – при поступлении на работу, требующую специальных знаний или специальной подготовки;</w:t>
      </w:r>
    </w:p>
    <w:p w:rsidR="001B1726" w:rsidRPr="00563957" w:rsidRDefault="001B1726" w:rsidP="001B1726">
      <w:pPr>
        <w:jc w:val="both"/>
        <w:rPr>
          <w:sz w:val="28"/>
          <w:szCs w:val="28"/>
        </w:rPr>
      </w:pPr>
      <w:bookmarkStart w:id="22" w:name="dfaskton3h"/>
      <w:bookmarkEnd w:id="22"/>
      <w:r w:rsidRPr="00563957">
        <w:rPr>
          <w:sz w:val="28"/>
          <w:szCs w:val="28"/>
        </w:rPr>
        <w:t>– справку о наличии (отсутствии) судимости или факта уголовного преследования либо о прекращении уголовного преследования по реабилитирующим основаниям.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proofErr w:type="gramStart"/>
      <w:r w:rsidRPr="00563957">
        <w:rPr>
          <w:sz w:val="28"/>
          <w:szCs w:val="28"/>
        </w:rPr>
        <w:t>–</w:t>
      </w:r>
      <w:r>
        <w:rPr>
          <w:sz w:val="28"/>
          <w:szCs w:val="28"/>
        </w:rPr>
        <w:t xml:space="preserve"> справку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>
        <w:rPr>
          <w:sz w:val="28"/>
          <w:szCs w:val="28"/>
        </w:rPr>
        <w:t>психоактивных</w:t>
      </w:r>
      <w:proofErr w:type="spellEnd"/>
      <w:r>
        <w:rPr>
          <w:sz w:val="28"/>
          <w:szCs w:val="28"/>
        </w:rPr>
        <w:t xml:space="preserve"> веществ, которая выдана в порядке и по форме, которые устанавливаются  федеральным органом исполнительной власти,</w:t>
      </w:r>
      <w:r w:rsidRPr="00025808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осуществляющим функции по выработке и реализации государственной политики и нормативно-правовому регулированию в сфере внутренних дел.</w:t>
      </w:r>
      <w:proofErr w:type="gramEnd"/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Pr="00025808" w:rsidRDefault="001B1726" w:rsidP="001B1726">
      <w:pPr>
        <w:pStyle w:val="Default"/>
        <w:rPr>
          <w:b/>
          <w:i/>
          <w:iCs/>
          <w:sz w:val="28"/>
          <w:szCs w:val="28"/>
        </w:rPr>
      </w:pPr>
      <w:r w:rsidRPr="00025808">
        <w:rPr>
          <w:b/>
          <w:i/>
          <w:iCs/>
          <w:sz w:val="28"/>
          <w:szCs w:val="28"/>
        </w:rPr>
        <w:t xml:space="preserve">Прием на работу без указанных документов не производится.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B1726" w:rsidRPr="00586F8F" w:rsidRDefault="001B1726" w:rsidP="001B1726">
      <w:pPr>
        <w:jc w:val="both"/>
        <w:rPr>
          <w:sz w:val="28"/>
          <w:szCs w:val="28"/>
        </w:rPr>
      </w:pPr>
      <w:bookmarkStart w:id="23" w:name="dfasdntidm"/>
      <w:bookmarkEnd w:id="23"/>
      <w:r w:rsidRPr="00586F8F">
        <w:rPr>
          <w:sz w:val="28"/>
          <w:szCs w:val="28"/>
        </w:rPr>
        <w:t xml:space="preserve">При заключении трудового договора впервые образовательное учреждение оформляет работнику трудовую книжку и представляет в территориальный орган ПФР сведения, необходимые для регистрации лица в </w:t>
      </w:r>
      <w:r w:rsidRPr="00586F8F">
        <w:rPr>
          <w:sz w:val="28"/>
          <w:szCs w:val="28"/>
        </w:rPr>
        <w:br/>
        <w:t>системе индивидуального (персонифицированного) учета.</w:t>
      </w:r>
    </w:p>
    <w:p w:rsidR="001B1726" w:rsidRDefault="001B1726" w:rsidP="001B1726">
      <w:pPr>
        <w:jc w:val="both"/>
        <w:rPr>
          <w:sz w:val="28"/>
          <w:szCs w:val="28"/>
        </w:rPr>
      </w:pPr>
      <w:r w:rsidRPr="00586F8F">
        <w:rPr>
          <w:sz w:val="28"/>
          <w:szCs w:val="28"/>
        </w:rPr>
        <w:t>2.7. Прием на работу оформляется приказом, который объявляется работнику под подпись в трехдневный срок со дня фактического начала работы.</w:t>
      </w:r>
    </w:p>
    <w:p w:rsidR="001B1726" w:rsidRPr="00586F8F" w:rsidRDefault="001B1726" w:rsidP="001B1726">
      <w:pPr>
        <w:jc w:val="both"/>
        <w:rPr>
          <w:sz w:val="28"/>
          <w:szCs w:val="28"/>
        </w:rPr>
      </w:pPr>
      <w:r>
        <w:rPr>
          <w:sz w:val="28"/>
          <w:szCs w:val="28"/>
        </w:rPr>
        <w:t>2.8.</w:t>
      </w:r>
      <w:r w:rsidRPr="00586F8F">
        <w:t xml:space="preserve"> </w:t>
      </w:r>
      <w:r w:rsidRPr="00BC2808">
        <w:t xml:space="preserve"> </w:t>
      </w:r>
      <w:r w:rsidRPr="00586F8F">
        <w:rPr>
          <w:sz w:val="28"/>
          <w:szCs w:val="28"/>
        </w:rPr>
        <w:t>При приеме сотрудника на работу или переводе его в установленном порядке на другую работу работодатель обязан под подпись:</w:t>
      </w:r>
    </w:p>
    <w:p w:rsidR="001B1726" w:rsidRPr="00586F8F" w:rsidRDefault="001B1726" w:rsidP="001B1726">
      <w:pPr>
        <w:jc w:val="both"/>
        <w:rPr>
          <w:sz w:val="28"/>
          <w:szCs w:val="28"/>
        </w:rPr>
      </w:pPr>
      <w:bookmarkStart w:id="24" w:name="dfasoqhkw3"/>
      <w:bookmarkEnd w:id="24"/>
      <w:r w:rsidRPr="00586F8F">
        <w:rPr>
          <w:sz w:val="28"/>
          <w:szCs w:val="28"/>
        </w:rPr>
        <w:t>– ознакомить работника с уставом образовательного учреждения и коллективным договором;</w:t>
      </w:r>
    </w:p>
    <w:p w:rsidR="001B1726" w:rsidRPr="00586F8F" w:rsidRDefault="001B1726" w:rsidP="001B1726">
      <w:pPr>
        <w:jc w:val="both"/>
        <w:rPr>
          <w:sz w:val="28"/>
          <w:szCs w:val="28"/>
        </w:rPr>
      </w:pPr>
      <w:bookmarkStart w:id="25" w:name="dfasrrfn78"/>
      <w:bookmarkEnd w:id="25"/>
      <w:r w:rsidRPr="00586F8F">
        <w:rPr>
          <w:sz w:val="28"/>
          <w:szCs w:val="28"/>
        </w:rPr>
        <w:t>– ознакомить работника с действующими правилами внутреннего трудового распорядка, локальными нормативными актами, непосредственно связанными с его трудовой деятельностью;</w:t>
      </w:r>
    </w:p>
    <w:p w:rsidR="001B1726" w:rsidRDefault="001B1726" w:rsidP="001B1726">
      <w:pPr>
        <w:jc w:val="both"/>
        <w:rPr>
          <w:sz w:val="28"/>
          <w:szCs w:val="28"/>
        </w:rPr>
      </w:pPr>
      <w:bookmarkStart w:id="26" w:name="dfaspw2grn"/>
      <w:bookmarkEnd w:id="26"/>
      <w:r w:rsidRPr="00586F8F">
        <w:rPr>
          <w:sz w:val="28"/>
          <w:szCs w:val="28"/>
        </w:rPr>
        <w:t>– проинструктировать работника по охране труда и технике безопасности, противопожарной безопасности и порядку организации охраны жизни и</w:t>
      </w:r>
      <w:r>
        <w:rPr>
          <w:sz w:val="28"/>
          <w:szCs w:val="28"/>
        </w:rPr>
        <w:t xml:space="preserve"> </w:t>
      </w:r>
      <w:r w:rsidRPr="00586F8F">
        <w:rPr>
          <w:sz w:val="28"/>
          <w:szCs w:val="28"/>
        </w:rPr>
        <w:t xml:space="preserve">здоровья детей. </w:t>
      </w:r>
    </w:p>
    <w:p w:rsidR="001B1726" w:rsidRDefault="001B1726" w:rsidP="001B1726">
      <w:pPr>
        <w:jc w:val="both"/>
        <w:rPr>
          <w:sz w:val="28"/>
          <w:szCs w:val="28"/>
        </w:rPr>
      </w:pPr>
      <w:r w:rsidRPr="00586F8F">
        <w:rPr>
          <w:sz w:val="28"/>
          <w:szCs w:val="28"/>
        </w:rPr>
        <w:t xml:space="preserve">2.9. </w:t>
      </w:r>
      <w:proofErr w:type="gramStart"/>
      <w:r w:rsidRPr="00586F8F">
        <w:rPr>
          <w:sz w:val="28"/>
          <w:szCs w:val="28"/>
        </w:rPr>
        <w:t>В соответствии с приказом о приеме на работу работодатель обязан в течение</w:t>
      </w:r>
      <w:proofErr w:type="gramEnd"/>
      <w:r w:rsidRPr="00586F8F">
        <w:rPr>
          <w:sz w:val="28"/>
          <w:szCs w:val="28"/>
        </w:rPr>
        <w:t xml:space="preserve"> пяти дней сделать запись в трудовой книжке работника. У </w:t>
      </w:r>
      <w:r>
        <w:rPr>
          <w:sz w:val="28"/>
          <w:szCs w:val="28"/>
        </w:rPr>
        <w:t xml:space="preserve"> </w:t>
      </w:r>
      <w:proofErr w:type="gramStart"/>
      <w:r w:rsidRPr="00586F8F">
        <w:rPr>
          <w:sz w:val="28"/>
          <w:szCs w:val="28"/>
        </w:rPr>
        <w:t>работающих</w:t>
      </w:r>
      <w:proofErr w:type="gramEnd"/>
      <w:r w:rsidRPr="00586F8F">
        <w:rPr>
          <w:sz w:val="28"/>
          <w:szCs w:val="28"/>
        </w:rPr>
        <w:t xml:space="preserve"> по совместительству трудовые книжки ведутся по основному месту работы.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2.10. Лицу, поступающему на работу, может быть отказано в заключение трудового договора, если: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возраст лица, поступающего на работу, не достигшего 16 лет;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 лица, поступающего на работу, имеются документально подтвержденные медицинские противопоказания для выполнения работы (трудовой функции), которую ему предполагается поручить в соответствии с трудовым договором;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отношении лица, поступающего на работу, действует приговор суда о лишении права занимать определенные должности (заниматься определенной деятельностью) в соответствии с трудовым договором;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в отношении лица, поступающего на работу, действует постановление уполномоченного органа (должностного лица) об административном наказании, исключающем возможность исполнения соответствующих обязанностей в соответствии с трудовым договором;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отсутствие у лица, поступающего на работу, документа об образовании (квалификации) или о наличии специальных знаний, если выполнение поручаемой в соответствии с трудовым договором работы (трудовой функции) требует таких знаний в соответствии с федеральным законом или иным нормативно-правовым актом.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 К педагогической деятельности допускаются лица, имеющие среднее профессиональное или высшее образование и отвечающие квалификационным требованиям, указанным в квалификационных справочниках, и (или) профессиональных стандартах.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2.12. К педагогической деятельности не допускаются лица: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лишенные права заниматься педагогической деятельностью в соответствии с вступившим в законную силу приговором суда;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</w:t>
      </w:r>
      <w:proofErr w:type="gramEnd"/>
      <w:r>
        <w:rPr>
          <w:sz w:val="28"/>
          <w:szCs w:val="28"/>
        </w:rPr>
        <w:t xml:space="preserve"> и безопасности государства, а также против общественной безопасности;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имеющие неснятую или непогашенную судимость за умышленные тяжкие и особо тяжкие преступления; </w:t>
      </w:r>
      <w:proofErr w:type="gramEnd"/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признанные</w:t>
      </w:r>
      <w:proofErr w:type="gramEnd"/>
      <w:r>
        <w:rPr>
          <w:sz w:val="28"/>
          <w:szCs w:val="28"/>
        </w:rPr>
        <w:t xml:space="preserve"> недееспособными в установленном федеральным законом порядке;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>
        <w:rPr>
          <w:sz w:val="28"/>
          <w:szCs w:val="28"/>
        </w:rPr>
        <w:t>психоактивных</w:t>
      </w:r>
      <w:proofErr w:type="spellEnd"/>
      <w:r>
        <w:rPr>
          <w:sz w:val="28"/>
          <w:szCs w:val="28"/>
        </w:rPr>
        <w:t xml:space="preserve"> веществ, до окончания срока, в течение которого лицо считается подвергнутым административному наказанию.</w:t>
      </w:r>
      <w:proofErr w:type="gramEnd"/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 </w:t>
      </w:r>
    </w:p>
    <w:p w:rsidR="001B1726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DB15A4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B15A4">
        <w:rPr>
          <w:rFonts w:ascii="Times New Roman" w:hAnsi="Times New Roman" w:cs="Times New Roman"/>
          <w:sz w:val="28"/>
          <w:szCs w:val="28"/>
        </w:rPr>
        <w:t xml:space="preserve">. На каждого работника образовательного учреждения  ведется личное дело. Личное дело работника хранится работодателя. Оформляется личное дело на нового работника (листок по учету кадров; копии документов об образовании, квалификации, профессиональной подготовке; медицинское заключение об отсутствии противопоказаний; выписки из приказов о назначении, переводе, повышении, увольнении). В личное дело не включаются копии приказов о наложении взысканий, справки о состоянии </w:t>
      </w:r>
      <w:r w:rsidRPr="00DB15A4">
        <w:rPr>
          <w:rFonts w:ascii="Times New Roman" w:hAnsi="Times New Roman" w:cs="Times New Roman"/>
          <w:sz w:val="28"/>
          <w:szCs w:val="28"/>
        </w:rPr>
        <w:br/>
        <w:t>здоровья и с места жительства, заявления об отпусках, копии приказов об отпусках и другие документы второстепенного значения.</w:t>
      </w:r>
    </w:p>
    <w:p w:rsidR="001B1726" w:rsidRPr="00DB15A4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2.14</w:t>
      </w:r>
      <w:r w:rsidRPr="00DB15A4">
        <w:rPr>
          <w:rFonts w:ascii="Times New Roman" w:hAnsi="Times New Roman" w:cs="Times New Roman"/>
          <w:sz w:val="28"/>
          <w:szCs w:val="28"/>
        </w:rPr>
        <w:t>. Перевод работника на другую работу допускается только по соглашению между работником и работодателем. Соглашение о переводе на другую работу заключается в письменной форме.</w:t>
      </w:r>
    </w:p>
    <w:p w:rsidR="001B1726" w:rsidRPr="00DB15A4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bookmarkStart w:id="27" w:name="dfas9c6xla"/>
      <w:bookmarkEnd w:id="27"/>
      <w:r w:rsidRPr="00DB15A4">
        <w:rPr>
          <w:rFonts w:ascii="Times New Roman" w:hAnsi="Times New Roman" w:cs="Times New Roman"/>
          <w:sz w:val="28"/>
          <w:szCs w:val="28"/>
        </w:rPr>
        <w:t xml:space="preserve">Перевод работника на другую работу без его согласия допускается </w:t>
      </w:r>
      <w:bookmarkStart w:id="28" w:name="Par0"/>
      <w:bookmarkEnd w:id="28"/>
      <w:r w:rsidRPr="00DB15A4">
        <w:rPr>
          <w:rFonts w:ascii="Times New Roman" w:hAnsi="Times New Roman" w:cs="Times New Roman"/>
          <w:sz w:val="28"/>
          <w:szCs w:val="28"/>
        </w:rPr>
        <w:t>в случае катастрофы природного или техногенного характера, производственной аварии, несчастного случая на производстве, пожара, наводнения, голода, землетрясения, эпидемии или эпизоотии и в любых исключительных случаях, ставящих под угрозу жизнь или нормальные жизненные условия всего населения или его части (далее – чрезвычайные обстоятельства).</w:t>
      </w:r>
    </w:p>
    <w:p w:rsidR="001B1726" w:rsidRPr="00DB15A4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bookmarkStart w:id="29" w:name="dfasq9adlp"/>
      <w:bookmarkEnd w:id="29"/>
      <w:r w:rsidRPr="00DB15A4">
        <w:rPr>
          <w:rFonts w:ascii="Times New Roman" w:hAnsi="Times New Roman" w:cs="Times New Roman"/>
          <w:sz w:val="28"/>
          <w:szCs w:val="28"/>
        </w:rPr>
        <w:t>Работник может быть переведен без его согласия на срок до одного месяца на не обусловленную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5A4">
        <w:rPr>
          <w:rFonts w:ascii="Times New Roman" w:hAnsi="Times New Roman" w:cs="Times New Roman"/>
          <w:sz w:val="28"/>
          <w:szCs w:val="28"/>
        </w:rPr>
        <w:t>трудовым договором работу у того же работодателя для предотвращения чрезвычайных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5A4">
        <w:rPr>
          <w:rFonts w:ascii="Times New Roman" w:hAnsi="Times New Roman" w:cs="Times New Roman"/>
          <w:sz w:val="28"/>
          <w:szCs w:val="28"/>
        </w:rPr>
        <w:t>обстоятельств и их последствий.</w:t>
      </w:r>
    </w:p>
    <w:p w:rsidR="001B1726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bookmarkStart w:id="30" w:name="dfasxzobvo"/>
      <w:bookmarkEnd w:id="30"/>
      <w:proofErr w:type="gramStart"/>
      <w:r w:rsidRPr="00DB15A4">
        <w:rPr>
          <w:rFonts w:ascii="Times New Roman" w:hAnsi="Times New Roman" w:cs="Times New Roman"/>
          <w:sz w:val="28"/>
          <w:szCs w:val="28"/>
        </w:rPr>
        <w:t>Перевод работника без его согласия на срок до одного месяца на не обусловленную трудовым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5A4">
        <w:rPr>
          <w:rFonts w:ascii="Times New Roman" w:hAnsi="Times New Roman" w:cs="Times New Roman"/>
          <w:sz w:val="28"/>
          <w:szCs w:val="28"/>
        </w:rPr>
        <w:t xml:space="preserve">договором работу допускается также в случаях простоя (временной приостановки работы по причинам экономического, технологического, технического или организационного характера), </w:t>
      </w:r>
      <w:r w:rsidRPr="00DB15A4">
        <w:rPr>
          <w:rFonts w:ascii="Times New Roman" w:hAnsi="Times New Roman" w:cs="Times New Roman"/>
          <w:sz w:val="28"/>
          <w:szCs w:val="28"/>
        </w:rPr>
        <w:br/>
        <w:t xml:space="preserve">необходимости предотвращения уничтожения или порчи имущества либо замещения временно отсутствующего работника,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</w:t>
      </w:r>
      <w:r w:rsidRPr="00DB15A4">
        <w:rPr>
          <w:rFonts w:ascii="Times New Roman" w:hAnsi="Times New Roman" w:cs="Times New Roman"/>
          <w:sz w:val="28"/>
          <w:szCs w:val="28"/>
        </w:rPr>
        <w:br/>
        <w:t>обстоятельствами</w:t>
      </w:r>
      <w:proofErr w:type="gramEnd"/>
      <w:r w:rsidRPr="00DB15A4">
        <w:rPr>
          <w:rFonts w:ascii="Times New Roman" w:hAnsi="Times New Roman" w:cs="Times New Roman"/>
          <w:sz w:val="28"/>
          <w:szCs w:val="28"/>
        </w:rPr>
        <w:t>. Если этот перевод осуществляется на работу, требующую более низкой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5A4">
        <w:rPr>
          <w:rFonts w:ascii="Times New Roman" w:hAnsi="Times New Roman" w:cs="Times New Roman"/>
          <w:sz w:val="28"/>
          <w:szCs w:val="28"/>
        </w:rPr>
        <w:t>квалификации, то он допускается только с письменного согласия работника.</w:t>
      </w:r>
    </w:p>
    <w:p w:rsidR="001B1726" w:rsidRPr="00DB15A4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DB15A4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B15A4">
        <w:rPr>
          <w:rFonts w:ascii="Times New Roman" w:hAnsi="Times New Roman" w:cs="Times New Roman"/>
          <w:sz w:val="28"/>
          <w:szCs w:val="28"/>
        </w:rPr>
        <w:t xml:space="preserve">. Работник имеет право расторгнуть трудовой договор по своей инициативе, предупредив об этом работодателя письменно за две недели. По истечении срока предупреждения работник вправе прекратить работу. По договоренности между работником и работодателем трудовой </w:t>
      </w:r>
      <w:r w:rsidRPr="00DB15A4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DB15A4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Pr="00DB15A4">
        <w:rPr>
          <w:rFonts w:ascii="Times New Roman" w:hAnsi="Times New Roman" w:cs="Times New Roman"/>
          <w:sz w:val="28"/>
          <w:szCs w:val="28"/>
        </w:rPr>
        <w:t xml:space="preserve"> может быть расторгнут и до истечения срока предупреждения об увольнении.</w:t>
      </w:r>
    </w:p>
    <w:p w:rsidR="001B1726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bookmarkStart w:id="31" w:name="dfas5oskzk"/>
      <w:bookmarkEnd w:id="31"/>
      <w:r w:rsidRPr="00DB15A4">
        <w:rPr>
          <w:rFonts w:ascii="Times New Roman" w:hAnsi="Times New Roman" w:cs="Times New Roman"/>
          <w:sz w:val="28"/>
          <w:szCs w:val="28"/>
        </w:rPr>
        <w:t xml:space="preserve">Прекращение трудового договора по другим причинам может иметь место только по основаниям и с соблюдением порядка и процедур, предусмотренных Трудовым кодексом РФ и иными </w:t>
      </w:r>
      <w:r w:rsidRPr="00DB15A4">
        <w:rPr>
          <w:rFonts w:ascii="Times New Roman" w:hAnsi="Times New Roman" w:cs="Times New Roman"/>
          <w:sz w:val="28"/>
          <w:szCs w:val="28"/>
        </w:rPr>
        <w:br/>
        <w:t>федеральными законами</w:t>
      </w:r>
      <w:r w:rsidRPr="00BC2808">
        <w:t>.</w:t>
      </w:r>
    </w:p>
    <w:p w:rsidR="001B1726" w:rsidRPr="00DB15A4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DB15A4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B15A4">
        <w:rPr>
          <w:rFonts w:ascii="Times New Roman" w:hAnsi="Times New Roman" w:cs="Times New Roman"/>
          <w:sz w:val="28"/>
          <w:szCs w:val="28"/>
        </w:rPr>
        <w:t>. Днем увольнения считается последний день работы. В день увольнения работодатель  выдает работнику его трудовую книжку с внесенной в нее записью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DB15A4">
        <w:rPr>
          <w:rFonts w:ascii="Times New Roman" w:hAnsi="Times New Roman" w:cs="Times New Roman"/>
          <w:sz w:val="28"/>
          <w:szCs w:val="28"/>
        </w:rPr>
        <w:t xml:space="preserve">б увольнении и заверенной печатью </w:t>
      </w:r>
      <w:r w:rsidRPr="00BF1CAF">
        <w:rPr>
          <w:rStyle w:val="fill"/>
          <w:rFonts w:ascii="Times New Roman" w:hAnsi="Times New Roman" w:cs="Times New Roman"/>
          <w:sz w:val="28"/>
          <w:szCs w:val="28"/>
        </w:rPr>
        <w:t>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или  справку о трудовой деятельности  за весь период работы в учреждении,</w:t>
      </w:r>
      <w:r w:rsidRPr="00DB15A4">
        <w:rPr>
          <w:rFonts w:ascii="Times New Roman" w:hAnsi="Times New Roman" w:cs="Times New Roman"/>
          <w:sz w:val="28"/>
          <w:szCs w:val="28"/>
        </w:rPr>
        <w:t xml:space="preserve"> а также производит с ним окончательный расчет.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Pr="00EB12B2" w:rsidRDefault="001B1726" w:rsidP="001B1726">
      <w:pPr>
        <w:spacing w:after="150"/>
        <w:jc w:val="center"/>
        <w:rPr>
          <w:sz w:val="28"/>
          <w:szCs w:val="28"/>
        </w:rPr>
      </w:pPr>
      <w:r w:rsidRPr="00EB12B2">
        <w:rPr>
          <w:b/>
          <w:bCs/>
          <w:sz w:val="28"/>
          <w:szCs w:val="28"/>
        </w:rPr>
        <w:t>3. Порядок формирования и выдачи сведений о трудовой деятельности работников</w:t>
      </w:r>
    </w:p>
    <w:p w:rsidR="001B1726" w:rsidRPr="00EC0268" w:rsidRDefault="001B1726" w:rsidP="001B1726">
      <w:pPr>
        <w:spacing w:after="150"/>
        <w:jc w:val="both"/>
        <w:rPr>
          <w:color w:val="222222"/>
          <w:sz w:val="28"/>
          <w:szCs w:val="28"/>
        </w:rPr>
      </w:pPr>
      <w:r w:rsidRPr="00EC0268">
        <w:rPr>
          <w:color w:val="222222"/>
          <w:sz w:val="28"/>
          <w:szCs w:val="28"/>
        </w:rPr>
        <w:t>3.1. С 1 января 2020 года образовательн</w:t>
      </w:r>
      <w:r>
        <w:rPr>
          <w:color w:val="222222"/>
          <w:sz w:val="28"/>
          <w:szCs w:val="28"/>
        </w:rPr>
        <w:t>ое</w:t>
      </w:r>
      <w:r w:rsidRPr="00EC0268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учреждение</w:t>
      </w:r>
      <w:r w:rsidRPr="00EC0268">
        <w:rPr>
          <w:color w:val="222222"/>
          <w:sz w:val="28"/>
          <w:szCs w:val="28"/>
        </w:rPr>
        <w:t xml:space="preserve"> в электронном виде ведет и предоставляет в Пенсионный фонд России сведения о трудовой деятельности каждого работника. Сведения включают в себя данные о месте работы, трудовой </w:t>
      </w:r>
      <w:r w:rsidRPr="00EC0268">
        <w:rPr>
          <w:color w:val="222222"/>
          <w:sz w:val="28"/>
          <w:szCs w:val="28"/>
        </w:rPr>
        <w:lastRenderedPageBreak/>
        <w:t>функции, датах приема на работу, постоянных переводах, основаниях и причинах расторжения договора с работниками, а также другие необходимые сведения.</w:t>
      </w:r>
    </w:p>
    <w:p w:rsidR="001B1726" w:rsidRPr="00EC0268" w:rsidRDefault="001B1726" w:rsidP="001B1726">
      <w:pPr>
        <w:spacing w:after="150"/>
        <w:jc w:val="both"/>
        <w:rPr>
          <w:color w:val="222222"/>
          <w:sz w:val="28"/>
          <w:szCs w:val="28"/>
        </w:rPr>
      </w:pPr>
      <w:r w:rsidRPr="00EC0268">
        <w:rPr>
          <w:color w:val="222222"/>
          <w:sz w:val="28"/>
          <w:szCs w:val="28"/>
        </w:rPr>
        <w:t>3.2.  Заведующий  назначает приказом работника образовательной организации, который отвечает за ведение и предоставление в Пенсионный фонд России сведений о трудовой деятельности работников. Назначенный работник должен быть ознакомлен с приказом под подпись.</w:t>
      </w:r>
    </w:p>
    <w:p w:rsidR="001B1726" w:rsidRPr="00EB12B2" w:rsidRDefault="001B1726" w:rsidP="001B1726">
      <w:pPr>
        <w:spacing w:after="150"/>
        <w:jc w:val="both"/>
        <w:rPr>
          <w:rFonts w:ascii="Arial" w:hAnsi="Arial" w:cs="Arial"/>
          <w:color w:val="222222"/>
          <w:sz w:val="21"/>
          <w:szCs w:val="21"/>
        </w:rPr>
      </w:pPr>
      <w:r w:rsidRPr="00EC0268">
        <w:rPr>
          <w:color w:val="222222"/>
          <w:sz w:val="28"/>
          <w:szCs w:val="28"/>
        </w:rPr>
        <w:t>3.3. Сведения о трудовой деятельности за отчетный месяц передаются в Пенсионный фонд не позднее 15 числа следующего месяца. Если 15 число месяца приходится на выходной или нерабочий праздничный день, днем окончания срока считается ближайший следующий за ним рабочий день</w:t>
      </w:r>
      <w:r w:rsidRPr="00EB12B2">
        <w:rPr>
          <w:rFonts w:ascii="Arial" w:hAnsi="Arial" w:cs="Arial"/>
          <w:color w:val="222222"/>
          <w:sz w:val="21"/>
          <w:szCs w:val="21"/>
        </w:rPr>
        <w:t>.</w:t>
      </w:r>
    </w:p>
    <w:p w:rsidR="001B1726" w:rsidRPr="00EC0268" w:rsidRDefault="001B1726" w:rsidP="001B1726">
      <w:pPr>
        <w:jc w:val="both"/>
        <w:rPr>
          <w:color w:val="222222"/>
          <w:sz w:val="28"/>
          <w:szCs w:val="28"/>
        </w:rPr>
      </w:pPr>
      <w:r w:rsidRPr="00EC0268">
        <w:rPr>
          <w:color w:val="222222"/>
          <w:sz w:val="28"/>
          <w:szCs w:val="28"/>
        </w:rPr>
        <w:t xml:space="preserve">3.4. </w:t>
      </w:r>
      <w:proofErr w:type="gramStart"/>
      <w:r w:rsidRPr="00EC0268">
        <w:rPr>
          <w:color w:val="222222"/>
          <w:sz w:val="28"/>
          <w:szCs w:val="28"/>
        </w:rPr>
        <w:t>Образовательн</w:t>
      </w:r>
      <w:r>
        <w:rPr>
          <w:color w:val="222222"/>
          <w:sz w:val="28"/>
          <w:szCs w:val="28"/>
        </w:rPr>
        <w:t>ое  учреждение</w:t>
      </w:r>
      <w:r w:rsidRPr="00EC0268">
        <w:rPr>
          <w:color w:val="222222"/>
          <w:sz w:val="28"/>
          <w:szCs w:val="28"/>
        </w:rPr>
        <w:t xml:space="preserve">  обязан</w:t>
      </w:r>
      <w:r>
        <w:rPr>
          <w:color w:val="222222"/>
          <w:sz w:val="28"/>
          <w:szCs w:val="28"/>
        </w:rPr>
        <w:t xml:space="preserve">о </w:t>
      </w:r>
      <w:r w:rsidRPr="00EC0268">
        <w:rPr>
          <w:color w:val="222222"/>
          <w:sz w:val="28"/>
          <w:szCs w:val="28"/>
        </w:rPr>
        <w:t xml:space="preserve"> предоставить работнику сведения о трудовой деятельности за период работы в организации способом, указанном в заявлении работника:</w:t>
      </w:r>
      <w:proofErr w:type="gramEnd"/>
    </w:p>
    <w:p w:rsidR="001B1726" w:rsidRPr="00EC0268" w:rsidRDefault="001B1726" w:rsidP="001B1726">
      <w:pPr>
        <w:numPr>
          <w:ilvl w:val="0"/>
          <w:numId w:val="3"/>
        </w:numPr>
        <w:ind w:left="270"/>
        <w:jc w:val="both"/>
        <w:rPr>
          <w:color w:val="222222"/>
          <w:sz w:val="28"/>
          <w:szCs w:val="28"/>
        </w:rPr>
      </w:pPr>
      <w:r w:rsidRPr="00EC0268">
        <w:rPr>
          <w:color w:val="222222"/>
          <w:sz w:val="28"/>
          <w:szCs w:val="28"/>
        </w:rPr>
        <w:t xml:space="preserve">на бумажном носителе, </w:t>
      </w:r>
      <w:proofErr w:type="gramStart"/>
      <w:r w:rsidRPr="00EC0268">
        <w:rPr>
          <w:color w:val="222222"/>
          <w:sz w:val="28"/>
          <w:szCs w:val="28"/>
        </w:rPr>
        <w:t>заверенные</w:t>
      </w:r>
      <w:proofErr w:type="gramEnd"/>
      <w:r w:rsidRPr="00EC0268">
        <w:rPr>
          <w:color w:val="222222"/>
          <w:sz w:val="28"/>
          <w:szCs w:val="28"/>
        </w:rPr>
        <w:t xml:space="preserve"> надлежащим способом;</w:t>
      </w:r>
    </w:p>
    <w:p w:rsidR="001B1726" w:rsidRPr="00EC0268" w:rsidRDefault="001B1726" w:rsidP="001B1726">
      <w:pPr>
        <w:numPr>
          <w:ilvl w:val="0"/>
          <w:numId w:val="3"/>
        </w:numPr>
        <w:ind w:left="270"/>
        <w:jc w:val="both"/>
        <w:rPr>
          <w:color w:val="222222"/>
          <w:sz w:val="28"/>
          <w:szCs w:val="28"/>
        </w:rPr>
      </w:pPr>
      <w:r w:rsidRPr="00EC0268">
        <w:rPr>
          <w:color w:val="222222"/>
          <w:sz w:val="28"/>
          <w:szCs w:val="28"/>
        </w:rPr>
        <w:t>в форме электронного документа, подписанного усиленной квалифицированной электронной подписью (в случае ее наличия у работодателя).</w:t>
      </w:r>
    </w:p>
    <w:p w:rsidR="001B1726" w:rsidRPr="00EC0268" w:rsidRDefault="001B1726" w:rsidP="001B1726">
      <w:pPr>
        <w:jc w:val="both"/>
        <w:rPr>
          <w:color w:val="222222"/>
          <w:sz w:val="28"/>
          <w:szCs w:val="28"/>
        </w:rPr>
      </w:pPr>
      <w:r w:rsidRPr="00EC0268">
        <w:rPr>
          <w:color w:val="222222"/>
          <w:sz w:val="28"/>
          <w:szCs w:val="28"/>
        </w:rPr>
        <w:t>Сведения о трудовой деятельности предоставляются:</w:t>
      </w:r>
    </w:p>
    <w:p w:rsidR="001B1726" w:rsidRPr="00EC0268" w:rsidRDefault="001B1726" w:rsidP="001B1726">
      <w:pPr>
        <w:numPr>
          <w:ilvl w:val="0"/>
          <w:numId w:val="4"/>
        </w:numPr>
        <w:ind w:left="270"/>
        <w:rPr>
          <w:color w:val="222222"/>
          <w:sz w:val="28"/>
          <w:szCs w:val="28"/>
        </w:rPr>
      </w:pPr>
      <w:r w:rsidRPr="00EC0268">
        <w:rPr>
          <w:color w:val="222222"/>
          <w:sz w:val="28"/>
          <w:szCs w:val="28"/>
        </w:rPr>
        <w:t>в период работы не позднее трех рабочих дней со дня подачи этого заявления;</w:t>
      </w:r>
    </w:p>
    <w:p w:rsidR="001B1726" w:rsidRPr="00EC0268" w:rsidRDefault="001B1726" w:rsidP="001B1726">
      <w:pPr>
        <w:numPr>
          <w:ilvl w:val="0"/>
          <w:numId w:val="4"/>
        </w:numPr>
        <w:ind w:left="270"/>
        <w:rPr>
          <w:color w:val="222222"/>
          <w:sz w:val="28"/>
          <w:szCs w:val="28"/>
        </w:rPr>
      </w:pPr>
      <w:r w:rsidRPr="00EC0268">
        <w:rPr>
          <w:color w:val="222222"/>
          <w:sz w:val="28"/>
          <w:szCs w:val="28"/>
        </w:rPr>
        <w:t>при увольнении — в день прекращения трудового договора.</w:t>
      </w:r>
    </w:p>
    <w:p w:rsidR="001B1726" w:rsidRPr="00EB12B2" w:rsidRDefault="001B1726" w:rsidP="001B1726">
      <w:pPr>
        <w:ind w:left="270"/>
        <w:rPr>
          <w:rFonts w:ascii="Arial" w:hAnsi="Arial" w:cs="Arial"/>
          <w:color w:val="222222"/>
          <w:sz w:val="21"/>
          <w:szCs w:val="21"/>
        </w:rPr>
      </w:pPr>
    </w:p>
    <w:p w:rsidR="001B1726" w:rsidRPr="00EC0268" w:rsidRDefault="001B1726" w:rsidP="001B1726">
      <w:pPr>
        <w:spacing w:after="150"/>
        <w:jc w:val="both"/>
        <w:rPr>
          <w:b/>
          <w:i/>
          <w:sz w:val="28"/>
          <w:szCs w:val="28"/>
        </w:rPr>
      </w:pPr>
      <w:r w:rsidRPr="00EC0268">
        <w:rPr>
          <w:color w:val="222222"/>
          <w:sz w:val="28"/>
          <w:szCs w:val="28"/>
        </w:rPr>
        <w:t>3.5. Заявление работника о выдаче сведений о трудовой деятельности у работодателя может быть подано в письменном виде или направлено на электронную почту работодателя</w:t>
      </w:r>
      <w:r>
        <w:rPr>
          <w:color w:val="222222"/>
          <w:sz w:val="28"/>
          <w:szCs w:val="28"/>
        </w:rPr>
        <w:t xml:space="preserve"> </w:t>
      </w:r>
      <w:r w:rsidRPr="00EC0268">
        <w:rPr>
          <w:b/>
          <w:i/>
          <w:color w:val="222222"/>
          <w:sz w:val="28"/>
          <w:szCs w:val="28"/>
          <w:lang w:val="en-US"/>
        </w:rPr>
        <w:t>d</w:t>
      </w:r>
      <w:r w:rsidRPr="00EC0268">
        <w:rPr>
          <w:b/>
          <w:i/>
          <w:color w:val="222222"/>
          <w:sz w:val="28"/>
          <w:szCs w:val="28"/>
        </w:rPr>
        <w:t>.</w:t>
      </w:r>
      <w:proofErr w:type="spellStart"/>
      <w:r w:rsidRPr="00EC0268">
        <w:rPr>
          <w:b/>
          <w:i/>
          <w:color w:val="222222"/>
          <w:sz w:val="28"/>
          <w:szCs w:val="28"/>
          <w:lang w:val="en-US"/>
        </w:rPr>
        <w:t>vasilek</w:t>
      </w:r>
      <w:proofErr w:type="spellEnd"/>
      <w:r w:rsidRPr="00EC0268">
        <w:rPr>
          <w:b/>
          <w:i/>
          <w:color w:val="222222"/>
          <w:sz w:val="28"/>
          <w:szCs w:val="28"/>
        </w:rPr>
        <w:t>@</w:t>
      </w:r>
      <w:proofErr w:type="spellStart"/>
      <w:r w:rsidRPr="00EC0268">
        <w:rPr>
          <w:b/>
          <w:i/>
          <w:color w:val="222222"/>
          <w:sz w:val="28"/>
          <w:szCs w:val="28"/>
          <w:lang w:val="en-US"/>
        </w:rPr>
        <w:t>yandex</w:t>
      </w:r>
      <w:proofErr w:type="spellEnd"/>
      <w:r w:rsidRPr="00EC0268">
        <w:rPr>
          <w:b/>
          <w:i/>
          <w:color w:val="222222"/>
          <w:sz w:val="28"/>
          <w:szCs w:val="28"/>
        </w:rPr>
        <w:t>.</w:t>
      </w:r>
      <w:proofErr w:type="spellStart"/>
      <w:r w:rsidRPr="00EC0268">
        <w:rPr>
          <w:b/>
          <w:i/>
          <w:color w:val="222222"/>
          <w:sz w:val="28"/>
          <w:szCs w:val="28"/>
          <w:lang w:val="en-US"/>
        </w:rPr>
        <w:t>ru</w:t>
      </w:r>
      <w:proofErr w:type="spellEnd"/>
    </w:p>
    <w:p w:rsidR="001B1726" w:rsidRPr="00EC0268" w:rsidRDefault="001B1726" w:rsidP="001B1726">
      <w:pPr>
        <w:rPr>
          <w:sz w:val="28"/>
          <w:szCs w:val="28"/>
        </w:rPr>
      </w:pPr>
      <w:r w:rsidRPr="00EC0268">
        <w:rPr>
          <w:sz w:val="28"/>
          <w:szCs w:val="28"/>
        </w:rPr>
        <w:t>При использовании электронной почты работодателя работник направляет отсканированное заявление, в котором содержится:</w:t>
      </w:r>
    </w:p>
    <w:p w:rsidR="001B1726" w:rsidRPr="00EC0268" w:rsidRDefault="001B1726" w:rsidP="001B1726">
      <w:pPr>
        <w:numPr>
          <w:ilvl w:val="0"/>
          <w:numId w:val="5"/>
        </w:numPr>
        <w:ind w:left="270"/>
        <w:rPr>
          <w:color w:val="222222"/>
          <w:sz w:val="28"/>
          <w:szCs w:val="28"/>
        </w:rPr>
      </w:pPr>
      <w:r w:rsidRPr="00EC0268">
        <w:rPr>
          <w:color w:val="222222"/>
          <w:sz w:val="28"/>
          <w:szCs w:val="28"/>
        </w:rPr>
        <w:t>наименование работодателя;</w:t>
      </w:r>
    </w:p>
    <w:p w:rsidR="001B1726" w:rsidRPr="00EC0268" w:rsidRDefault="001B1726" w:rsidP="001B1726">
      <w:pPr>
        <w:numPr>
          <w:ilvl w:val="0"/>
          <w:numId w:val="5"/>
        </w:numPr>
        <w:ind w:left="270"/>
        <w:rPr>
          <w:color w:val="222222"/>
          <w:sz w:val="28"/>
          <w:szCs w:val="28"/>
        </w:rPr>
      </w:pPr>
      <w:r w:rsidRPr="00EC0268">
        <w:rPr>
          <w:color w:val="222222"/>
          <w:sz w:val="28"/>
          <w:szCs w:val="28"/>
        </w:rPr>
        <w:t>должностное лицо, на имя которого направлено заявление (заведующий);</w:t>
      </w:r>
    </w:p>
    <w:p w:rsidR="001B1726" w:rsidRPr="00EC0268" w:rsidRDefault="001B1726" w:rsidP="001B1726">
      <w:pPr>
        <w:numPr>
          <w:ilvl w:val="0"/>
          <w:numId w:val="5"/>
        </w:numPr>
        <w:ind w:left="270"/>
        <w:rPr>
          <w:color w:val="222222"/>
          <w:sz w:val="28"/>
          <w:szCs w:val="28"/>
        </w:rPr>
      </w:pPr>
      <w:r w:rsidRPr="00EC0268">
        <w:rPr>
          <w:color w:val="222222"/>
          <w:sz w:val="28"/>
          <w:szCs w:val="28"/>
        </w:rPr>
        <w:t>просьба о направлении в форме электронного документа сведений о трудовой деятельности у работодателя;</w:t>
      </w:r>
    </w:p>
    <w:p w:rsidR="001B1726" w:rsidRPr="00EC0268" w:rsidRDefault="001B1726" w:rsidP="001B1726">
      <w:pPr>
        <w:numPr>
          <w:ilvl w:val="0"/>
          <w:numId w:val="5"/>
        </w:numPr>
        <w:ind w:left="270"/>
        <w:rPr>
          <w:color w:val="222222"/>
          <w:sz w:val="28"/>
          <w:szCs w:val="28"/>
        </w:rPr>
      </w:pPr>
      <w:r w:rsidRPr="00EC0268">
        <w:rPr>
          <w:color w:val="222222"/>
          <w:sz w:val="28"/>
          <w:szCs w:val="28"/>
        </w:rPr>
        <w:t>адрес электронной почты работника;</w:t>
      </w:r>
    </w:p>
    <w:p w:rsidR="001B1726" w:rsidRPr="00EC0268" w:rsidRDefault="001B1726" w:rsidP="001B1726">
      <w:pPr>
        <w:numPr>
          <w:ilvl w:val="0"/>
          <w:numId w:val="5"/>
        </w:numPr>
        <w:ind w:left="270"/>
        <w:rPr>
          <w:color w:val="222222"/>
          <w:sz w:val="28"/>
          <w:szCs w:val="28"/>
        </w:rPr>
      </w:pPr>
      <w:r w:rsidRPr="00EC0268">
        <w:rPr>
          <w:color w:val="222222"/>
          <w:sz w:val="28"/>
          <w:szCs w:val="28"/>
        </w:rPr>
        <w:t>собственноручная подпись работника;</w:t>
      </w:r>
    </w:p>
    <w:p w:rsidR="001B1726" w:rsidRPr="00EC0268" w:rsidRDefault="001B1726" w:rsidP="001B1726">
      <w:pPr>
        <w:numPr>
          <w:ilvl w:val="0"/>
          <w:numId w:val="5"/>
        </w:numPr>
        <w:ind w:left="270"/>
        <w:rPr>
          <w:color w:val="222222"/>
          <w:sz w:val="28"/>
          <w:szCs w:val="28"/>
        </w:rPr>
      </w:pPr>
      <w:r w:rsidRPr="00EC0268">
        <w:rPr>
          <w:color w:val="222222"/>
          <w:sz w:val="28"/>
          <w:szCs w:val="28"/>
        </w:rPr>
        <w:t>дата написания заявления.</w:t>
      </w:r>
    </w:p>
    <w:p w:rsidR="001B1726" w:rsidRPr="00EC0268" w:rsidRDefault="001B1726" w:rsidP="001B1726">
      <w:pPr>
        <w:spacing w:after="150"/>
        <w:jc w:val="both"/>
        <w:rPr>
          <w:color w:val="222222"/>
          <w:sz w:val="28"/>
          <w:szCs w:val="28"/>
        </w:rPr>
      </w:pPr>
      <w:r w:rsidRPr="00EC0268">
        <w:rPr>
          <w:color w:val="222222"/>
          <w:sz w:val="28"/>
          <w:szCs w:val="28"/>
        </w:rPr>
        <w:t>3.6. В случае,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получения, работодатель направляет работнику их по почте заказным письмом на бумажном носителе, заверенные надлежащим образом.</w:t>
      </w:r>
    </w:p>
    <w:p w:rsidR="001B1726" w:rsidRDefault="001B1726" w:rsidP="001B1726">
      <w:pPr>
        <w:pStyle w:val="Default"/>
        <w:rPr>
          <w:b/>
          <w:bCs/>
          <w:sz w:val="28"/>
          <w:szCs w:val="28"/>
        </w:rPr>
      </w:pPr>
    </w:p>
    <w:p w:rsidR="001B1726" w:rsidRDefault="001B1726" w:rsidP="001B1726">
      <w:pPr>
        <w:pStyle w:val="Default"/>
        <w:rPr>
          <w:b/>
          <w:bCs/>
          <w:sz w:val="28"/>
          <w:szCs w:val="28"/>
        </w:rPr>
      </w:pPr>
      <w:r w:rsidRPr="00EC0268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. Основные обязанности и права работников </w:t>
      </w:r>
    </w:p>
    <w:p w:rsidR="001B1726" w:rsidRDefault="001B1726" w:rsidP="001B1726">
      <w:pPr>
        <w:pStyle w:val="Default"/>
        <w:rPr>
          <w:b/>
          <w:bCs/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3"/>
          <w:szCs w:val="23"/>
        </w:rPr>
      </w:pPr>
      <w:r>
        <w:rPr>
          <w:b/>
          <w:bCs/>
          <w:sz w:val="28"/>
          <w:szCs w:val="28"/>
        </w:rPr>
        <w:t xml:space="preserve">Иные работники образовательных учреждений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>.1. В образовательных учреждениях наряду с должностями педагогических работников, научных работников предусматриваются должности инженерно-технических, административно-хозяйственных, производственных, учебно-</w:t>
      </w:r>
      <w:r>
        <w:rPr>
          <w:sz w:val="28"/>
          <w:szCs w:val="28"/>
        </w:rPr>
        <w:lastRenderedPageBreak/>
        <w:t xml:space="preserve">вспомогательных, медицинских и иных работников, осуществляющих вспомогательные функции.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.2. Право на занятие должностей, предусмотренных частью 1 настоящей статьи, имеют лица, отвечающие квалификационным требованиям, указанным в квалификационных справочниках, и (или) профессиональным стандартам.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>.3. Права, обязанности и ответственность работников образовательных учреждений, занимающих должности, указанные в части 1 настоящей статьи устанавливаются законодательством Российской Федерации,</w:t>
      </w:r>
      <w:r w:rsidRPr="00DE79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Уставом, правилами внутреннего трудового распорядка и иными локальными нормативными актами образовательных учреждений, должностными инструкциями и трудовыми договорами. </w:t>
      </w:r>
    </w:p>
    <w:p w:rsidR="001B1726" w:rsidRPr="00236016" w:rsidRDefault="001B1726" w:rsidP="001B1726">
      <w:pPr>
        <w:pStyle w:val="Default"/>
        <w:jc w:val="both"/>
        <w:rPr>
          <w:i/>
          <w:sz w:val="28"/>
          <w:szCs w:val="28"/>
          <w:u w:val="single"/>
        </w:rPr>
      </w:pPr>
      <w:r w:rsidRPr="00EB12B2">
        <w:rPr>
          <w:bCs/>
          <w:i/>
          <w:sz w:val="28"/>
          <w:szCs w:val="28"/>
          <w:u w:val="single"/>
        </w:rPr>
        <w:t>4</w:t>
      </w:r>
      <w:r w:rsidRPr="00236016">
        <w:rPr>
          <w:bCs/>
          <w:i/>
          <w:sz w:val="28"/>
          <w:szCs w:val="28"/>
          <w:u w:val="single"/>
        </w:rPr>
        <w:t>.</w:t>
      </w:r>
      <w:r>
        <w:rPr>
          <w:bCs/>
          <w:i/>
          <w:sz w:val="28"/>
          <w:szCs w:val="28"/>
          <w:u w:val="single"/>
        </w:rPr>
        <w:t>4</w:t>
      </w:r>
      <w:r w:rsidRPr="00236016">
        <w:rPr>
          <w:bCs/>
          <w:i/>
          <w:sz w:val="28"/>
          <w:szCs w:val="28"/>
          <w:u w:val="single"/>
        </w:rPr>
        <w:t xml:space="preserve">. Работники образовательного учреждения имеют право </w:t>
      </w:r>
      <w:proofErr w:type="gramStart"/>
      <w:r w:rsidRPr="00236016">
        <w:rPr>
          <w:bCs/>
          <w:i/>
          <w:sz w:val="28"/>
          <w:szCs w:val="28"/>
          <w:u w:val="single"/>
        </w:rPr>
        <w:t>на</w:t>
      </w:r>
      <w:proofErr w:type="gramEnd"/>
      <w:r w:rsidRPr="00236016">
        <w:rPr>
          <w:bCs/>
          <w:i/>
          <w:sz w:val="28"/>
          <w:szCs w:val="28"/>
          <w:u w:val="single"/>
        </w:rPr>
        <w:t xml:space="preserve">: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.4.1. заключение, изменение и расторжение трудового договора в порядке и на условиях, которые установлены Трудовым Кодексом Российской Федерации, иными федеральными законами;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.4.2. предоставление ему работы, обусловленной трудовым договором;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.4.3.рабочее место, соответствующее государственным нормативным требованиям охраны труда и условиям, в соответствии с федеральным законодательством;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.4.4.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 (аванс девятнадцатого и  второго  числа окончательный расчет каждого месяца);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.4.5.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.4.6. профессиональную подготовку, переподготовку и повышение своей квалификации в порядке, установленном ТК РФ, иными федеральными законами;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.4.7. объединение, включая право на создание профессиональных союзов и вступление в них для защиты своих трудовых прав, свобод и законных интересов;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.4.8. участие в управлении организацией в предусмотренных ТК РФ, иными федеральными законами и коллективным договором формах;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.4.9. защиту своих трудовых прав, свобод и законных интересов;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.4.10. разрешение индивидуальных и коллективных трудовых споров, в порядке, установленном ТК РФ, иными федеральными законами; защиту профессиональной чести и достоинства, на справедливое и объективное расследование нарушения норм профессиональной этики;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.4.11. обязательное социальное страхование в случаях, предусмотренных федеральными законами;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>.4.12. обеспечение средствами индивидуальной и коллективной защиты в соответствии с требованиями охраны труда за счет средств работодателя;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.4.13. свободное выражение своего мнения, свободу от вмешательства в профессиональную деятельность;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.4.15. свободу выбора и использования педагогически обоснованных форм, средств, методов обучения и воспитания; выбор учебных пособий, материалов и </w:t>
      </w:r>
      <w:r>
        <w:rPr>
          <w:sz w:val="28"/>
          <w:szCs w:val="28"/>
        </w:rPr>
        <w:lastRenderedPageBreak/>
        <w:t xml:space="preserve">иных средств обучения и воспитания в соответствии с образовательной программой дошкольного образования и в порядке, установленном законодательством в образовании;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.4.14. получать социальные льготы и гарантии, установленные законодательством;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.4.15. работать по совместительству в других организациях, учреждениях в свободное от основной работы время, но не в ущерб основной работе; </w:t>
      </w:r>
    </w:p>
    <w:p w:rsidR="001B1726" w:rsidRDefault="001B1726" w:rsidP="001B1726">
      <w:pPr>
        <w:pStyle w:val="Default"/>
        <w:jc w:val="both"/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>.4.16. иные права</w:t>
      </w:r>
      <w:r>
        <w:rPr>
          <w:b/>
          <w:bCs/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предусмотренные федеральным законодательством,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Уставом образовательного учреждения. </w:t>
      </w:r>
    </w:p>
    <w:p w:rsidR="001B1726" w:rsidRPr="00236016" w:rsidRDefault="001B1726" w:rsidP="001B1726">
      <w:pPr>
        <w:pStyle w:val="Default"/>
        <w:rPr>
          <w:i/>
          <w:sz w:val="28"/>
          <w:szCs w:val="28"/>
          <w:u w:val="single"/>
        </w:rPr>
      </w:pPr>
      <w:r w:rsidRPr="00EB12B2">
        <w:rPr>
          <w:bCs/>
          <w:i/>
          <w:sz w:val="28"/>
          <w:szCs w:val="28"/>
          <w:u w:val="single"/>
        </w:rPr>
        <w:t>4</w:t>
      </w:r>
      <w:r w:rsidRPr="00236016">
        <w:rPr>
          <w:bCs/>
          <w:i/>
          <w:sz w:val="28"/>
          <w:szCs w:val="28"/>
          <w:u w:val="single"/>
        </w:rPr>
        <w:t>.</w:t>
      </w:r>
      <w:r>
        <w:rPr>
          <w:bCs/>
          <w:i/>
          <w:sz w:val="28"/>
          <w:szCs w:val="28"/>
          <w:u w:val="single"/>
        </w:rPr>
        <w:t>5</w:t>
      </w:r>
      <w:r w:rsidRPr="00236016">
        <w:rPr>
          <w:bCs/>
          <w:i/>
          <w:sz w:val="28"/>
          <w:szCs w:val="28"/>
          <w:u w:val="single"/>
        </w:rPr>
        <w:t xml:space="preserve">. Работники </w:t>
      </w:r>
      <w:r>
        <w:rPr>
          <w:bCs/>
          <w:i/>
          <w:sz w:val="28"/>
          <w:szCs w:val="28"/>
          <w:u w:val="single"/>
        </w:rPr>
        <w:t xml:space="preserve"> </w:t>
      </w:r>
      <w:r w:rsidRPr="00236016">
        <w:rPr>
          <w:bCs/>
          <w:i/>
          <w:sz w:val="28"/>
          <w:szCs w:val="28"/>
          <w:u w:val="single"/>
        </w:rPr>
        <w:t>образовательного</w:t>
      </w:r>
      <w:r>
        <w:rPr>
          <w:bCs/>
          <w:i/>
          <w:sz w:val="28"/>
          <w:szCs w:val="28"/>
          <w:u w:val="single"/>
        </w:rPr>
        <w:t xml:space="preserve"> </w:t>
      </w:r>
      <w:r w:rsidRPr="00236016">
        <w:rPr>
          <w:bCs/>
          <w:i/>
          <w:sz w:val="28"/>
          <w:szCs w:val="28"/>
          <w:u w:val="single"/>
        </w:rPr>
        <w:t xml:space="preserve"> учреждения </w:t>
      </w:r>
      <w:r>
        <w:rPr>
          <w:bCs/>
          <w:i/>
          <w:sz w:val="28"/>
          <w:szCs w:val="28"/>
          <w:u w:val="single"/>
        </w:rPr>
        <w:t xml:space="preserve"> </w:t>
      </w:r>
      <w:r w:rsidRPr="00236016">
        <w:rPr>
          <w:bCs/>
          <w:i/>
          <w:sz w:val="28"/>
          <w:szCs w:val="28"/>
          <w:u w:val="single"/>
        </w:rPr>
        <w:t xml:space="preserve">обязаны: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proofErr w:type="gramStart"/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.5.1. нести ответственность за жизнь, физическое и психическое здоровье ребенка, обеспечивать охрану жизни и здоровья детей, соблюдать санитарные правила, отвечать за воспитание и обучение детей; выполнять требования медперсонала, связанные с охраной и укреплением здоровья детей, проводить закаливающие мероприятия, четко следить за выполнением инструкций об охране жизни и здоровья детей в помещениях образовательного учреждения и на детских прогулочных участках; </w:t>
      </w:r>
      <w:proofErr w:type="gramEnd"/>
    </w:p>
    <w:p w:rsidR="001B1726" w:rsidRDefault="001B1726" w:rsidP="001B1726">
      <w:pPr>
        <w:pStyle w:val="Default"/>
        <w:jc w:val="both"/>
        <w:rPr>
          <w:color w:val="auto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.5.2. выполнять правила внутреннего трудового распорядка образовательного учреждения, соответствующие должностные инструкции; </w:t>
      </w:r>
    </w:p>
    <w:p w:rsidR="001B1726" w:rsidRDefault="001B1726" w:rsidP="001B1726">
      <w:pPr>
        <w:pStyle w:val="Default"/>
        <w:jc w:val="both"/>
        <w:rPr>
          <w:color w:val="auto"/>
          <w:sz w:val="28"/>
          <w:szCs w:val="28"/>
        </w:rPr>
      </w:pPr>
      <w:r w:rsidRPr="00EB12B2">
        <w:rPr>
          <w:color w:val="auto"/>
          <w:sz w:val="28"/>
          <w:szCs w:val="28"/>
        </w:rPr>
        <w:t>4</w:t>
      </w:r>
      <w:r>
        <w:rPr>
          <w:color w:val="auto"/>
          <w:sz w:val="28"/>
          <w:szCs w:val="28"/>
        </w:rPr>
        <w:t xml:space="preserve">.5.3. соблюдать трудовую дисциплину строго по установленному времени для начала и окончания работы и перерывы для отдыха и питания, а также графику работы, утвержденному заведующим на начало учебного года; </w:t>
      </w:r>
    </w:p>
    <w:p w:rsidR="001B1726" w:rsidRDefault="001B1726" w:rsidP="001B1726">
      <w:pPr>
        <w:pStyle w:val="Default"/>
        <w:jc w:val="both"/>
        <w:rPr>
          <w:color w:val="auto"/>
          <w:sz w:val="28"/>
          <w:szCs w:val="28"/>
        </w:rPr>
      </w:pPr>
      <w:r w:rsidRPr="00EB12B2">
        <w:rPr>
          <w:color w:val="auto"/>
          <w:sz w:val="28"/>
          <w:szCs w:val="28"/>
        </w:rPr>
        <w:t>4</w:t>
      </w:r>
      <w:r>
        <w:rPr>
          <w:color w:val="auto"/>
          <w:sz w:val="28"/>
          <w:szCs w:val="28"/>
        </w:rPr>
        <w:t xml:space="preserve">.5.4. работать добросовестно, своевременно и точно выполнять распоряжения администрации, выполнять установленные нормы труда, не отвлекать других работников от выполнения их трудовых обязанностей; </w:t>
      </w:r>
    </w:p>
    <w:p w:rsidR="001B1726" w:rsidRDefault="001B1726" w:rsidP="001B1726">
      <w:pPr>
        <w:pStyle w:val="Default"/>
        <w:jc w:val="both"/>
        <w:rPr>
          <w:color w:val="auto"/>
          <w:sz w:val="28"/>
          <w:szCs w:val="28"/>
        </w:rPr>
      </w:pPr>
      <w:r w:rsidRPr="00EB12B2">
        <w:rPr>
          <w:color w:val="auto"/>
          <w:sz w:val="28"/>
          <w:szCs w:val="28"/>
        </w:rPr>
        <w:t>4</w:t>
      </w:r>
      <w:r>
        <w:rPr>
          <w:color w:val="auto"/>
          <w:sz w:val="28"/>
          <w:szCs w:val="28"/>
        </w:rPr>
        <w:t xml:space="preserve">.5.5. неукоснительно соблюдать правила охраны труда и техники безопасности, незамедлительно сообщать администрации о  случаях травматизма, соблюдать правила противопожарной безопасности, производственной санитарии и гигиены; </w:t>
      </w:r>
    </w:p>
    <w:p w:rsidR="001B1726" w:rsidRDefault="001B1726" w:rsidP="001B1726">
      <w:pPr>
        <w:pStyle w:val="Default"/>
        <w:jc w:val="both"/>
        <w:rPr>
          <w:color w:val="auto"/>
          <w:sz w:val="28"/>
          <w:szCs w:val="28"/>
        </w:rPr>
      </w:pPr>
      <w:r w:rsidRPr="00EB12B2">
        <w:rPr>
          <w:color w:val="auto"/>
          <w:sz w:val="28"/>
          <w:szCs w:val="28"/>
        </w:rPr>
        <w:t>4</w:t>
      </w:r>
      <w:r>
        <w:rPr>
          <w:color w:val="auto"/>
          <w:sz w:val="28"/>
          <w:szCs w:val="28"/>
        </w:rPr>
        <w:t xml:space="preserve">.5.6. 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осмотры, соблюдать санитарные нормы и правила, гигиену труда; </w:t>
      </w:r>
    </w:p>
    <w:p w:rsidR="001B1726" w:rsidRDefault="001B1726" w:rsidP="001B1726">
      <w:pPr>
        <w:pStyle w:val="Default"/>
        <w:jc w:val="both"/>
        <w:rPr>
          <w:color w:val="auto"/>
          <w:sz w:val="28"/>
          <w:szCs w:val="28"/>
        </w:rPr>
      </w:pPr>
      <w:r w:rsidRPr="00EB12B2">
        <w:rPr>
          <w:color w:val="auto"/>
          <w:sz w:val="28"/>
          <w:szCs w:val="28"/>
        </w:rPr>
        <w:t>4</w:t>
      </w:r>
      <w:r>
        <w:rPr>
          <w:color w:val="auto"/>
          <w:sz w:val="28"/>
          <w:szCs w:val="28"/>
        </w:rPr>
        <w:t>.5.7. беречь имущество образовательного учреждения</w:t>
      </w:r>
      <w:r>
        <w:rPr>
          <w:color w:val="auto"/>
          <w:sz w:val="23"/>
          <w:szCs w:val="23"/>
        </w:rPr>
        <w:t xml:space="preserve">, </w:t>
      </w:r>
      <w:r>
        <w:rPr>
          <w:color w:val="auto"/>
          <w:sz w:val="28"/>
          <w:szCs w:val="28"/>
        </w:rPr>
        <w:t xml:space="preserve">соблюдать чистоту и порядок в закрепленных помещениях, экономно расходовать материалы, тепло, электроэнергию, воду, воспитывать у детей бережное отношение к государственному имуществу; </w:t>
      </w:r>
    </w:p>
    <w:p w:rsidR="001B1726" w:rsidRDefault="001B1726" w:rsidP="001B1726">
      <w:pPr>
        <w:pStyle w:val="Default"/>
        <w:jc w:val="both"/>
        <w:rPr>
          <w:color w:val="auto"/>
          <w:sz w:val="28"/>
          <w:szCs w:val="28"/>
        </w:rPr>
      </w:pPr>
      <w:r w:rsidRPr="00EB12B2">
        <w:rPr>
          <w:color w:val="auto"/>
          <w:sz w:val="28"/>
          <w:szCs w:val="28"/>
        </w:rPr>
        <w:t>4</w:t>
      </w:r>
      <w:r>
        <w:rPr>
          <w:color w:val="auto"/>
          <w:sz w:val="28"/>
          <w:szCs w:val="28"/>
        </w:rPr>
        <w:t xml:space="preserve">.5.8. учитывать особенности психофизического развития воспитанников и состояние их здоровья, их положение в семьях; </w:t>
      </w:r>
    </w:p>
    <w:p w:rsidR="001B1726" w:rsidRDefault="001B1726" w:rsidP="001B1726">
      <w:pPr>
        <w:pStyle w:val="Default"/>
        <w:jc w:val="both"/>
        <w:rPr>
          <w:color w:val="auto"/>
          <w:sz w:val="28"/>
          <w:szCs w:val="28"/>
        </w:rPr>
      </w:pPr>
      <w:r w:rsidRPr="00EB12B2">
        <w:rPr>
          <w:color w:val="auto"/>
          <w:sz w:val="28"/>
          <w:szCs w:val="28"/>
        </w:rPr>
        <w:t>4</w:t>
      </w:r>
      <w:r>
        <w:rPr>
          <w:color w:val="auto"/>
          <w:sz w:val="28"/>
          <w:szCs w:val="28"/>
        </w:rPr>
        <w:t xml:space="preserve">.5.9. соблюдать этические нормы поведения в коллективе, быть внимательными и доброжелательными в общении с родителями воспитанников; </w:t>
      </w:r>
    </w:p>
    <w:p w:rsidR="001B1726" w:rsidRDefault="001B1726" w:rsidP="001B1726">
      <w:pPr>
        <w:pStyle w:val="Default"/>
        <w:jc w:val="both"/>
        <w:rPr>
          <w:color w:val="auto"/>
          <w:sz w:val="28"/>
          <w:szCs w:val="28"/>
        </w:rPr>
      </w:pPr>
      <w:r w:rsidRPr="00EB12B2">
        <w:rPr>
          <w:color w:val="auto"/>
          <w:sz w:val="28"/>
          <w:szCs w:val="28"/>
        </w:rPr>
        <w:t>4</w:t>
      </w:r>
      <w:r>
        <w:rPr>
          <w:color w:val="auto"/>
          <w:sz w:val="28"/>
          <w:szCs w:val="28"/>
        </w:rPr>
        <w:t xml:space="preserve">.5.10. своевременно заполнять и аккуратно вести установленную документацию; </w:t>
      </w:r>
    </w:p>
    <w:p w:rsidR="001B1726" w:rsidRDefault="001B1726" w:rsidP="001B1726">
      <w:pPr>
        <w:pStyle w:val="Default"/>
        <w:jc w:val="both"/>
        <w:rPr>
          <w:color w:val="auto"/>
          <w:sz w:val="28"/>
          <w:szCs w:val="28"/>
        </w:rPr>
      </w:pPr>
      <w:r w:rsidRPr="00EB12B2">
        <w:rPr>
          <w:color w:val="auto"/>
          <w:sz w:val="28"/>
          <w:szCs w:val="28"/>
        </w:rPr>
        <w:t>4</w:t>
      </w:r>
      <w:r>
        <w:rPr>
          <w:color w:val="auto"/>
          <w:sz w:val="28"/>
          <w:szCs w:val="28"/>
        </w:rPr>
        <w:t>.5.11. осуществлять свою деятельность на высоком профессиональном уровне, обеспечивать в полном объеме реализацию образовательной программы дошкольного образования;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.5.12. систематически повышать свой профессиональный уровень;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lastRenderedPageBreak/>
        <w:t>4</w:t>
      </w:r>
      <w:r>
        <w:rPr>
          <w:sz w:val="28"/>
          <w:szCs w:val="28"/>
        </w:rPr>
        <w:t xml:space="preserve">.5.13. проходить аттестацию на соответствие занимаемой должности в порядке, установленном законодательством об образовании;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.5.14. проходить в установленном законодательством Российской Федерации порядке обучение и проверку знаний и навыков в области охраны труда. </w:t>
      </w:r>
    </w:p>
    <w:p w:rsidR="001B1726" w:rsidRPr="00236016" w:rsidRDefault="001B1726" w:rsidP="001B1726">
      <w:pPr>
        <w:pStyle w:val="Default"/>
        <w:rPr>
          <w:i/>
          <w:sz w:val="28"/>
          <w:szCs w:val="28"/>
          <w:u w:val="single"/>
        </w:rPr>
      </w:pPr>
      <w:r w:rsidRPr="00EB12B2">
        <w:rPr>
          <w:bCs/>
          <w:i/>
          <w:sz w:val="28"/>
          <w:szCs w:val="28"/>
          <w:u w:val="single"/>
        </w:rPr>
        <w:t>4</w:t>
      </w:r>
      <w:r w:rsidRPr="00236016">
        <w:rPr>
          <w:bCs/>
          <w:i/>
          <w:sz w:val="28"/>
          <w:szCs w:val="28"/>
          <w:u w:val="single"/>
        </w:rPr>
        <w:t>.</w:t>
      </w:r>
      <w:r>
        <w:rPr>
          <w:bCs/>
          <w:i/>
          <w:sz w:val="28"/>
          <w:szCs w:val="28"/>
          <w:u w:val="single"/>
        </w:rPr>
        <w:t>6</w:t>
      </w:r>
      <w:r w:rsidRPr="00236016">
        <w:rPr>
          <w:bCs/>
          <w:i/>
          <w:sz w:val="28"/>
          <w:szCs w:val="28"/>
          <w:u w:val="single"/>
        </w:rPr>
        <w:t>. Работникам</w:t>
      </w:r>
      <w:r>
        <w:rPr>
          <w:bCs/>
          <w:i/>
          <w:sz w:val="28"/>
          <w:szCs w:val="28"/>
          <w:u w:val="single"/>
        </w:rPr>
        <w:t xml:space="preserve"> </w:t>
      </w:r>
      <w:r w:rsidRPr="00236016">
        <w:rPr>
          <w:bCs/>
          <w:i/>
          <w:sz w:val="28"/>
          <w:szCs w:val="28"/>
          <w:u w:val="single"/>
        </w:rPr>
        <w:t xml:space="preserve"> образовательного </w:t>
      </w:r>
      <w:r>
        <w:rPr>
          <w:bCs/>
          <w:i/>
          <w:sz w:val="28"/>
          <w:szCs w:val="28"/>
          <w:u w:val="single"/>
        </w:rPr>
        <w:t xml:space="preserve"> </w:t>
      </w:r>
      <w:r w:rsidRPr="00236016">
        <w:rPr>
          <w:bCs/>
          <w:i/>
          <w:sz w:val="28"/>
          <w:szCs w:val="28"/>
          <w:u w:val="single"/>
        </w:rPr>
        <w:t xml:space="preserve">учреждения </w:t>
      </w:r>
      <w:r>
        <w:rPr>
          <w:bCs/>
          <w:i/>
          <w:sz w:val="28"/>
          <w:szCs w:val="28"/>
          <w:u w:val="single"/>
        </w:rPr>
        <w:t xml:space="preserve"> </w:t>
      </w:r>
      <w:r w:rsidRPr="00236016">
        <w:rPr>
          <w:bCs/>
          <w:i/>
          <w:sz w:val="28"/>
          <w:szCs w:val="28"/>
          <w:u w:val="single"/>
        </w:rPr>
        <w:t xml:space="preserve">запрещается: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.6.1. отдавать детей кому - либо, кроме родителей (опекунов, законных представителей);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.6.2. отпускать детей домой одних по просьбе родителей;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.6.3. оставлять детей без присмотра;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.6.4. удалять воспитанников с занятий, праздников;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.6.5. применять к детям физические и психические наказания;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.6.6. изменять по своему усмотрению расписание занятий и график работы, график сменности;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.6.7. отменять, удлинять или сокращать время режимных процессов, продолжительность занятий и перерывов между ними;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.6.8. допускать присутствие в образовательном учреждении посторонних лиц без согласования с администрацией;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.6.9. делать замечаний педагогическим работникам по поводу их работы во время проведения НОД, в присутствии детей и родителей;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.6.10. говорить на повышенных тонах, браниться, выражаться нецензурными словами;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B12B2">
        <w:rPr>
          <w:sz w:val="28"/>
          <w:szCs w:val="28"/>
        </w:rPr>
        <w:t>4</w:t>
      </w:r>
      <w:r>
        <w:rPr>
          <w:sz w:val="28"/>
          <w:szCs w:val="28"/>
        </w:rPr>
        <w:t xml:space="preserve">.6.11. находиться в верхней одежде и головных уборах в групповых помещениях, прачечной, пищеблоке, медицинском кабинете;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1E67EC">
        <w:rPr>
          <w:sz w:val="28"/>
          <w:szCs w:val="28"/>
        </w:rPr>
        <w:t>4</w:t>
      </w:r>
      <w:r>
        <w:rPr>
          <w:sz w:val="28"/>
          <w:szCs w:val="28"/>
        </w:rPr>
        <w:t xml:space="preserve">.6.12. громко разговаривать и шуметь в групповых помещениях (особенно во время дневного сна), коридорах;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1E67EC">
        <w:rPr>
          <w:sz w:val="28"/>
          <w:szCs w:val="28"/>
        </w:rPr>
        <w:t>4</w:t>
      </w:r>
      <w:r>
        <w:rPr>
          <w:sz w:val="28"/>
          <w:szCs w:val="28"/>
        </w:rPr>
        <w:t xml:space="preserve">.6.13. курить в помещении и на территории; </w:t>
      </w:r>
    </w:p>
    <w:p w:rsidR="001B1726" w:rsidRDefault="001B1726" w:rsidP="001B1726">
      <w:pPr>
        <w:pStyle w:val="Default"/>
        <w:jc w:val="both"/>
      </w:pPr>
      <w:r w:rsidRPr="001E67EC">
        <w:rPr>
          <w:sz w:val="28"/>
          <w:szCs w:val="28"/>
        </w:rPr>
        <w:t>4</w:t>
      </w:r>
      <w:r>
        <w:rPr>
          <w:sz w:val="28"/>
          <w:szCs w:val="28"/>
        </w:rPr>
        <w:t xml:space="preserve">.6.14. допускать в Учреждение посторонних лиц, образовательного учреждения, а также находиться сотрудникам в Учреждении в период с 18.00 до 06.00, выходные и праздничные дни </w:t>
      </w:r>
      <w:proofErr w:type="gramStart"/>
      <w:r>
        <w:rPr>
          <w:sz w:val="28"/>
          <w:szCs w:val="28"/>
        </w:rPr>
        <w:t>без</w:t>
      </w:r>
      <w:proofErr w:type="gramEnd"/>
      <w:r>
        <w:rPr>
          <w:sz w:val="28"/>
          <w:szCs w:val="28"/>
        </w:rPr>
        <w:t xml:space="preserve"> предварительного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согласования с Работодателем.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rPr>
          <w:b/>
          <w:bCs/>
          <w:sz w:val="28"/>
          <w:szCs w:val="28"/>
        </w:rPr>
      </w:pPr>
      <w:r w:rsidRPr="001E67EC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. Основные обязанности Работодателя</w:t>
      </w:r>
    </w:p>
    <w:p w:rsidR="001B1726" w:rsidRDefault="001B1726" w:rsidP="001B172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1E67EC">
        <w:rPr>
          <w:sz w:val="28"/>
          <w:szCs w:val="28"/>
        </w:rPr>
        <w:t>5</w:t>
      </w:r>
      <w:r>
        <w:rPr>
          <w:sz w:val="28"/>
          <w:szCs w:val="28"/>
        </w:rPr>
        <w:t xml:space="preserve">.1. Обеспечить соблюдение требований Устава и правил внутреннего распорядка.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1E67EC">
        <w:rPr>
          <w:sz w:val="28"/>
          <w:szCs w:val="28"/>
        </w:rPr>
        <w:t>5</w:t>
      </w:r>
      <w:r>
        <w:rPr>
          <w:sz w:val="28"/>
          <w:szCs w:val="28"/>
        </w:rPr>
        <w:t xml:space="preserve">.2. Соблюдать законы и иные нормативные правовые акты, локальные акты, условия коллективного договора, соглашений и трудовых договоров.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1E67EC">
        <w:rPr>
          <w:sz w:val="28"/>
          <w:szCs w:val="28"/>
        </w:rPr>
        <w:t>5</w:t>
      </w:r>
      <w:r>
        <w:rPr>
          <w:sz w:val="28"/>
          <w:szCs w:val="28"/>
        </w:rPr>
        <w:t xml:space="preserve">.3. Своевременно выполнять предписания государственных надзорных и контрольных органов.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1E67EC">
        <w:rPr>
          <w:sz w:val="28"/>
          <w:szCs w:val="28"/>
        </w:rPr>
        <w:t>5</w:t>
      </w:r>
      <w:r>
        <w:rPr>
          <w:sz w:val="28"/>
          <w:szCs w:val="28"/>
        </w:rPr>
        <w:t xml:space="preserve">.4. Организовать труд воспитателей, специалистов, обслуживающего персонала и других работников, в соответствии с их специальностью, квалификацией, опытом работы.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1E67EC">
        <w:rPr>
          <w:sz w:val="28"/>
          <w:szCs w:val="28"/>
        </w:rPr>
        <w:t>5</w:t>
      </w:r>
      <w:r>
        <w:rPr>
          <w:sz w:val="28"/>
          <w:szCs w:val="28"/>
        </w:rPr>
        <w:t xml:space="preserve">.5. Соблюдать правила охраны труда, строго придерживаться установленного рабочего времени и времени отдыха, осуществлять необходимые мероприятия по технике безопасности и производственной санитарии.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1E67EC">
        <w:rPr>
          <w:sz w:val="28"/>
          <w:szCs w:val="28"/>
        </w:rPr>
        <w:lastRenderedPageBreak/>
        <w:t>5</w:t>
      </w:r>
      <w:r>
        <w:rPr>
          <w:sz w:val="28"/>
          <w:szCs w:val="28"/>
        </w:rPr>
        <w:t xml:space="preserve">.6. Создавать условия для эффективной организации образовательной и оздоровительной деятельности.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1E67EC">
        <w:rPr>
          <w:sz w:val="28"/>
          <w:szCs w:val="28"/>
        </w:rPr>
        <w:t>5</w:t>
      </w:r>
      <w:r>
        <w:rPr>
          <w:sz w:val="28"/>
          <w:szCs w:val="28"/>
        </w:rPr>
        <w:t xml:space="preserve">.7. Осуществлять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качеством образовательной  деятельности, реализацией образовательных программ дошкольного образования.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1E67EC">
        <w:rPr>
          <w:sz w:val="28"/>
          <w:szCs w:val="28"/>
        </w:rPr>
        <w:t>5</w:t>
      </w:r>
      <w:r>
        <w:rPr>
          <w:sz w:val="28"/>
          <w:szCs w:val="28"/>
        </w:rPr>
        <w:t xml:space="preserve">.8. Стремиться к созданию высококвалифицированного творческого коллектива работников, обеспечивать личностное развитие каждого воспитанника с учетом его индивидуальных особенностей, склонностей, состояния здоровья. </w:t>
      </w:r>
    </w:p>
    <w:p w:rsidR="001B1726" w:rsidRDefault="001B1726" w:rsidP="001B1726">
      <w:pPr>
        <w:jc w:val="both"/>
        <w:rPr>
          <w:sz w:val="28"/>
          <w:szCs w:val="28"/>
        </w:rPr>
      </w:pPr>
      <w:r w:rsidRPr="001E67EC">
        <w:rPr>
          <w:sz w:val="28"/>
          <w:szCs w:val="28"/>
        </w:rPr>
        <w:t>5</w:t>
      </w:r>
      <w:r>
        <w:rPr>
          <w:sz w:val="28"/>
          <w:szCs w:val="28"/>
        </w:rPr>
        <w:t>.9. Своевременно рассматривать предложения работников, направленные на улучшение работы образовательной организации,</w:t>
      </w:r>
      <w:r w:rsidRPr="007570C6">
        <w:rPr>
          <w:sz w:val="28"/>
          <w:szCs w:val="28"/>
        </w:rPr>
        <w:t xml:space="preserve"> </w:t>
      </w:r>
      <w:r>
        <w:rPr>
          <w:sz w:val="28"/>
          <w:szCs w:val="28"/>
        </w:rPr>
        <w:t>поддерживать и поощрять лучших работников.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C0268">
        <w:rPr>
          <w:sz w:val="28"/>
          <w:szCs w:val="28"/>
        </w:rPr>
        <w:t>5</w:t>
      </w:r>
      <w:r>
        <w:rPr>
          <w:sz w:val="28"/>
          <w:szCs w:val="28"/>
        </w:rPr>
        <w:t xml:space="preserve">.10. Обеспечивать условия для систематического повышения квалификации работников.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C0268">
        <w:rPr>
          <w:sz w:val="28"/>
          <w:szCs w:val="28"/>
        </w:rPr>
        <w:t>5</w:t>
      </w:r>
      <w:r>
        <w:rPr>
          <w:sz w:val="28"/>
          <w:szCs w:val="28"/>
        </w:rPr>
        <w:t xml:space="preserve">.11. Совершенствовать организацию труда, обеспечивать выполнение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действующих условий оплаты труда, своевременно выдавать заработную плату.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C0268">
        <w:rPr>
          <w:sz w:val="28"/>
          <w:szCs w:val="28"/>
        </w:rPr>
        <w:t>5</w:t>
      </w:r>
      <w:r>
        <w:rPr>
          <w:sz w:val="28"/>
          <w:szCs w:val="28"/>
        </w:rPr>
        <w:t xml:space="preserve">.12. Своевременно предоставлять отпуска работникам в соответствии с утвержденным на год графиком.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C0268">
        <w:rPr>
          <w:sz w:val="28"/>
          <w:szCs w:val="28"/>
        </w:rPr>
        <w:t>5</w:t>
      </w:r>
      <w:r>
        <w:rPr>
          <w:sz w:val="28"/>
          <w:szCs w:val="28"/>
        </w:rPr>
        <w:t xml:space="preserve">.13. Отстранять от работы и (или) не допускать к ней лицо: </w:t>
      </w:r>
    </w:p>
    <w:p w:rsidR="001B1726" w:rsidRDefault="001B1726" w:rsidP="001B1726">
      <w:pPr>
        <w:pStyle w:val="Default"/>
        <w:spacing w:after="2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появившиеся на работе в состоянии алкогольного или токсического опьянения; </w:t>
      </w:r>
      <w:proofErr w:type="gramEnd"/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прошедшее в установленном порядке обязательный медицинский осмотр и психиатрическое освидетельствование.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C0268">
        <w:rPr>
          <w:sz w:val="28"/>
          <w:szCs w:val="28"/>
        </w:rPr>
        <w:t>5</w:t>
      </w:r>
      <w:r>
        <w:rPr>
          <w:sz w:val="28"/>
          <w:szCs w:val="28"/>
        </w:rPr>
        <w:t xml:space="preserve">.14. Создавать условия, обеспечивающие участие работников в управлении организацией в предусмотренных Кодексом, иными федеральными законами и коллективным договором формах.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C0268">
        <w:rPr>
          <w:sz w:val="28"/>
          <w:szCs w:val="28"/>
        </w:rPr>
        <w:t>5</w:t>
      </w:r>
      <w:r>
        <w:rPr>
          <w:sz w:val="28"/>
          <w:szCs w:val="28"/>
        </w:rPr>
        <w:t xml:space="preserve">.15. Соблюдать Порядок хранения и использования персональных данных работников (гл.14 ТК РФ). </w:t>
      </w:r>
    </w:p>
    <w:p w:rsidR="001B1726" w:rsidRDefault="001B1726" w:rsidP="001B1726">
      <w:pPr>
        <w:pStyle w:val="Default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b/>
          <w:bCs/>
          <w:sz w:val="28"/>
          <w:szCs w:val="28"/>
        </w:rPr>
      </w:pPr>
      <w:r w:rsidRPr="001E67EC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. Рабочее время</w:t>
      </w:r>
    </w:p>
    <w:p w:rsidR="001B1726" w:rsidRDefault="001B1726" w:rsidP="001B1726">
      <w:pPr>
        <w:pStyle w:val="Default"/>
        <w:jc w:val="both"/>
        <w:rPr>
          <w:b/>
          <w:bCs/>
          <w:sz w:val="28"/>
          <w:szCs w:val="28"/>
        </w:rPr>
      </w:pPr>
    </w:p>
    <w:p w:rsidR="001B1726" w:rsidRDefault="001B1726" w:rsidP="001B1726">
      <w:pPr>
        <w:pStyle w:val="Default"/>
        <w:rPr>
          <w:sz w:val="28"/>
          <w:szCs w:val="28"/>
        </w:rPr>
      </w:pPr>
      <w:r w:rsidRPr="001E67EC">
        <w:rPr>
          <w:sz w:val="28"/>
          <w:szCs w:val="28"/>
        </w:rPr>
        <w:t>6</w:t>
      </w:r>
      <w:r>
        <w:rPr>
          <w:sz w:val="28"/>
          <w:szCs w:val="28"/>
        </w:rPr>
        <w:t xml:space="preserve">.1. В МБДОУ – муниципальный Куйбышевский детский сад «Василек» устанавливается пятидневная рабочая неделя с двумя выходным днями – суббота и воскресенье. </w:t>
      </w:r>
    </w:p>
    <w:p w:rsidR="001B1726" w:rsidRDefault="001B1726" w:rsidP="001B1726">
      <w:pPr>
        <w:pStyle w:val="Default"/>
        <w:rPr>
          <w:sz w:val="28"/>
          <w:szCs w:val="28"/>
        </w:rPr>
      </w:pPr>
      <w:r w:rsidRPr="001E67EC">
        <w:rPr>
          <w:sz w:val="28"/>
          <w:szCs w:val="28"/>
        </w:rPr>
        <w:t>6</w:t>
      </w:r>
      <w:r>
        <w:rPr>
          <w:sz w:val="28"/>
          <w:szCs w:val="28"/>
        </w:rPr>
        <w:t xml:space="preserve">.2. </w:t>
      </w:r>
      <w:proofErr w:type="gramStart"/>
      <w:r>
        <w:rPr>
          <w:sz w:val="28"/>
          <w:szCs w:val="28"/>
        </w:rPr>
        <w:t>Педагогическим работникам в зависимости от должности и специальности с учетом особенностей их труда устанавливается норма часов педагогической работы за ставку заработной платы (</w:t>
      </w:r>
      <w:r>
        <w:rPr>
          <w:color w:val="auto"/>
          <w:sz w:val="28"/>
          <w:szCs w:val="28"/>
        </w:rPr>
        <w:t xml:space="preserve">Приказ </w:t>
      </w:r>
      <w:proofErr w:type="spellStart"/>
      <w:r>
        <w:rPr>
          <w:color w:val="auto"/>
          <w:sz w:val="28"/>
          <w:szCs w:val="28"/>
        </w:rPr>
        <w:t>Минобрнауки</w:t>
      </w:r>
      <w:proofErr w:type="spellEnd"/>
      <w:r>
        <w:rPr>
          <w:color w:val="auto"/>
          <w:sz w:val="28"/>
          <w:szCs w:val="28"/>
        </w:rPr>
        <w:t xml:space="preserve"> РФ от 22.12.2014 N 1601 "</w:t>
      </w:r>
      <w:r w:rsidRPr="00392F9C">
        <w:rPr>
          <w:b/>
          <w:bCs/>
          <w:sz w:val="53"/>
          <w:szCs w:val="53"/>
        </w:rPr>
        <w:t xml:space="preserve"> </w:t>
      </w:r>
      <w:r w:rsidRPr="00585F6E">
        <w:rPr>
          <w:bCs/>
        </w:rPr>
        <w:t xml:space="preserve"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</w:t>
      </w:r>
      <w:r w:rsidRPr="00E85BF9">
        <w:rPr>
          <w:bCs/>
        </w:rPr>
        <w:t>ДОГОВОРЕ»</w:t>
      </w:r>
      <w:r>
        <w:rPr>
          <w:bCs/>
          <w:sz w:val="28"/>
          <w:szCs w:val="28"/>
        </w:rPr>
        <w:t xml:space="preserve"> с изменениями и дополнениями от</w:t>
      </w:r>
      <w:proofErr w:type="gramEnd"/>
      <w:r>
        <w:rPr>
          <w:bCs/>
          <w:sz w:val="28"/>
          <w:szCs w:val="28"/>
        </w:rPr>
        <w:t xml:space="preserve"> 29.06.2016 года №755Приказ </w:t>
      </w:r>
      <w:proofErr w:type="spellStart"/>
      <w:r>
        <w:rPr>
          <w:color w:val="auto"/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РФ</w:t>
      </w:r>
      <w:r>
        <w:rPr>
          <w:bCs/>
          <w:sz w:val="28"/>
          <w:szCs w:val="28"/>
        </w:rPr>
        <w:t xml:space="preserve">  и от 13.05.2019 года №234 Приказ </w:t>
      </w:r>
      <w:proofErr w:type="spellStart"/>
      <w:r>
        <w:rPr>
          <w:bCs/>
          <w:sz w:val="28"/>
          <w:szCs w:val="28"/>
        </w:rPr>
        <w:t>Минпросвещения</w:t>
      </w:r>
      <w:proofErr w:type="spellEnd"/>
      <w:r>
        <w:rPr>
          <w:bCs/>
          <w:sz w:val="28"/>
          <w:szCs w:val="28"/>
        </w:rPr>
        <w:t xml:space="preserve"> РФ</w:t>
      </w:r>
      <w:r>
        <w:rPr>
          <w:sz w:val="28"/>
          <w:szCs w:val="28"/>
        </w:rPr>
        <w:t xml:space="preserve">: </w:t>
      </w:r>
    </w:p>
    <w:p w:rsidR="001B1726" w:rsidRDefault="001B1726" w:rsidP="001B172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36 часов в неделю – старшему воспитателю, воспитателям;</w:t>
      </w:r>
    </w:p>
    <w:p w:rsidR="001B1726" w:rsidRDefault="001B1726" w:rsidP="001B172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30 часов в неделю - инструктору по физической культуре. </w:t>
      </w:r>
    </w:p>
    <w:p w:rsidR="001B1726" w:rsidRDefault="001B1726" w:rsidP="001B172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24 часа в неделю - музыкальному руководителю; </w:t>
      </w:r>
    </w:p>
    <w:p w:rsidR="001B1726" w:rsidRDefault="001B1726" w:rsidP="001B172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20 часов в неделю – учителю-логопеду. </w:t>
      </w:r>
    </w:p>
    <w:p w:rsidR="001B1726" w:rsidRDefault="001B1726" w:rsidP="001B1726">
      <w:pPr>
        <w:pStyle w:val="Default"/>
        <w:rPr>
          <w:sz w:val="28"/>
          <w:szCs w:val="28"/>
        </w:rPr>
      </w:pPr>
      <w:r w:rsidRPr="001E67EC">
        <w:rPr>
          <w:sz w:val="28"/>
          <w:szCs w:val="28"/>
        </w:rPr>
        <w:lastRenderedPageBreak/>
        <w:t>6</w:t>
      </w:r>
      <w:r>
        <w:rPr>
          <w:sz w:val="28"/>
          <w:szCs w:val="28"/>
        </w:rPr>
        <w:t xml:space="preserve">.3. Воспитатели образовательного учреждения должны приходить на работу за 15 минут до начала рабочей смены.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1E67EC">
        <w:rPr>
          <w:sz w:val="28"/>
          <w:szCs w:val="28"/>
        </w:rPr>
        <w:t>6</w:t>
      </w:r>
      <w:r>
        <w:rPr>
          <w:sz w:val="28"/>
          <w:szCs w:val="28"/>
        </w:rPr>
        <w:t xml:space="preserve">.4. </w:t>
      </w:r>
      <w:proofErr w:type="gramStart"/>
      <w:r>
        <w:rPr>
          <w:sz w:val="28"/>
          <w:szCs w:val="28"/>
        </w:rPr>
        <w:t xml:space="preserve">Продолжительность рабочего дня (смены) педагогов-специалистов определяется на основании </w:t>
      </w:r>
      <w:r>
        <w:rPr>
          <w:color w:val="auto"/>
          <w:sz w:val="28"/>
          <w:szCs w:val="28"/>
        </w:rPr>
        <w:t xml:space="preserve">Приказ </w:t>
      </w:r>
      <w:proofErr w:type="spellStart"/>
      <w:r>
        <w:rPr>
          <w:color w:val="auto"/>
          <w:sz w:val="28"/>
          <w:szCs w:val="28"/>
        </w:rPr>
        <w:t>Минобрнауки</w:t>
      </w:r>
      <w:proofErr w:type="spellEnd"/>
      <w:r>
        <w:rPr>
          <w:color w:val="auto"/>
          <w:sz w:val="28"/>
          <w:szCs w:val="28"/>
        </w:rPr>
        <w:t xml:space="preserve"> РФ от 22.12.2014 N 1601 "</w:t>
      </w:r>
      <w:r w:rsidRPr="00392F9C">
        <w:rPr>
          <w:b/>
          <w:bCs/>
          <w:sz w:val="53"/>
          <w:szCs w:val="53"/>
        </w:rPr>
        <w:t xml:space="preserve"> </w:t>
      </w:r>
      <w:r w:rsidRPr="00585F6E">
        <w:rPr>
          <w:bCs/>
        </w:rPr>
        <w:t>О ПРОДОЛЖИТЕЛЬНОСТИ РАБОЧЕГО ВРЕМЕНИ (НОРМАХ ЧАСОВ ПЕДАГОГИЧЕСКОЙ</w:t>
      </w:r>
      <w:r>
        <w:rPr>
          <w:bCs/>
        </w:rPr>
        <w:t xml:space="preserve"> </w:t>
      </w:r>
      <w:r w:rsidRPr="00585F6E">
        <w:rPr>
          <w:bCs/>
        </w:rPr>
        <w:t xml:space="preserve">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</w:t>
      </w:r>
      <w:r w:rsidRPr="00E85BF9">
        <w:rPr>
          <w:bCs/>
        </w:rPr>
        <w:t>ДОГОВОРЕ»</w:t>
      </w:r>
      <w:r>
        <w:rPr>
          <w:bCs/>
          <w:sz w:val="28"/>
          <w:szCs w:val="28"/>
        </w:rPr>
        <w:t xml:space="preserve"> с изменениями и дополнениями от 29.06.2016 года №755Приказ </w:t>
      </w:r>
      <w:proofErr w:type="spellStart"/>
      <w:r>
        <w:rPr>
          <w:color w:val="auto"/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РФ</w:t>
      </w:r>
      <w:r>
        <w:rPr>
          <w:bCs/>
          <w:sz w:val="28"/>
          <w:szCs w:val="28"/>
        </w:rPr>
        <w:t xml:space="preserve">  и от 13.05.2019 года №234 Приказ </w:t>
      </w:r>
      <w:proofErr w:type="spellStart"/>
      <w:r>
        <w:rPr>
          <w:bCs/>
          <w:sz w:val="28"/>
          <w:szCs w:val="28"/>
        </w:rPr>
        <w:t>Минпросвещения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РФ</w:t>
      </w:r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соответствии</w:t>
      </w:r>
      <w:proofErr w:type="gramEnd"/>
      <w:r>
        <w:rPr>
          <w:sz w:val="28"/>
          <w:szCs w:val="28"/>
        </w:rPr>
        <w:t xml:space="preserve"> с педагогической нагрузкой на учебный год. </w:t>
      </w:r>
    </w:p>
    <w:p w:rsidR="001B1726" w:rsidRDefault="001B1726" w:rsidP="001B1726">
      <w:pPr>
        <w:pStyle w:val="Default"/>
        <w:rPr>
          <w:sz w:val="28"/>
          <w:szCs w:val="28"/>
        </w:rPr>
      </w:pPr>
      <w:r w:rsidRPr="001E67EC">
        <w:rPr>
          <w:sz w:val="28"/>
          <w:szCs w:val="28"/>
        </w:rPr>
        <w:t>6</w:t>
      </w:r>
      <w:r>
        <w:rPr>
          <w:sz w:val="28"/>
          <w:szCs w:val="28"/>
        </w:rPr>
        <w:t xml:space="preserve">.5. Продолжительность рабочего дня (смены) для административно-управленческого, учебно-вспомогательного, обслуживающего персонала определяется из расчета 40-часовой рабочей недели в соответствии с графиком сменности. </w:t>
      </w:r>
    </w:p>
    <w:p w:rsidR="001B1726" w:rsidRDefault="001B1726" w:rsidP="001B1726">
      <w:pPr>
        <w:pStyle w:val="Default"/>
        <w:rPr>
          <w:sz w:val="28"/>
          <w:szCs w:val="28"/>
        </w:rPr>
      </w:pPr>
      <w:r w:rsidRPr="001E67EC">
        <w:rPr>
          <w:sz w:val="28"/>
          <w:szCs w:val="28"/>
        </w:rPr>
        <w:t>6</w:t>
      </w:r>
      <w:r>
        <w:rPr>
          <w:sz w:val="28"/>
          <w:szCs w:val="28"/>
        </w:rPr>
        <w:t xml:space="preserve">.6. Время для начала и окончания работы для работников образовательного учреждения устанавливается к началу учебного года, утверждаются приказом заведующего с учетом мнения выбранного органа первичной профсоюзной организации.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1E67EC">
        <w:rPr>
          <w:sz w:val="28"/>
          <w:szCs w:val="28"/>
        </w:rPr>
        <w:t>6</w:t>
      </w:r>
      <w:r>
        <w:rPr>
          <w:sz w:val="28"/>
          <w:szCs w:val="28"/>
        </w:rPr>
        <w:t xml:space="preserve">.7. По согласованию сторон, работнику может быть установлен режим рабочего времени, который отличается от общих правил. Такой режим </w:t>
      </w:r>
    </w:p>
    <w:p w:rsidR="001B1726" w:rsidRDefault="001B1726" w:rsidP="001B172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устанавливается трудовым договором или дополнительным соглашением к трудовому договору. Работодатель обеспечивает отработку работником суммарного количества рабочих часов в течение соответствующих учетных периодов (рабочего дня, недели, месяца и других). </w:t>
      </w:r>
    </w:p>
    <w:p w:rsidR="001B1726" w:rsidRDefault="001B1726" w:rsidP="001B1726">
      <w:pPr>
        <w:jc w:val="both"/>
        <w:rPr>
          <w:sz w:val="28"/>
          <w:szCs w:val="28"/>
        </w:rPr>
      </w:pPr>
      <w:r w:rsidRPr="001E67EC">
        <w:rPr>
          <w:sz w:val="28"/>
          <w:szCs w:val="28"/>
        </w:rPr>
        <w:t>6</w:t>
      </w:r>
      <w:r>
        <w:rPr>
          <w:sz w:val="28"/>
          <w:szCs w:val="28"/>
        </w:rPr>
        <w:t>.8. Администрация организует учет рабочего времени и его использования для всех работников. В случае неявки на работу по болезни работник обязан при наличии такой возможности известить администрацию как можно раньше, а также предоставить листок временной нетрудоспособности в первый день выхода на работу.</w:t>
      </w:r>
    </w:p>
    <w:p w:rsidR="001B1726" w:rsidRDefault="001B1726" w:rsidP="001B1726">
      <w:pPr>
        <w:jc w:val="both"/>
        <w:rPr>
          <w:sz w:val="28"/>
          <w:szCs w:val="28"/>
        </w:rPr>
      </w:pPr>
    </w:p>
    <w:p w:rsidR="001B1726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E67EC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190241">
        <w:rPr>
          <w:rFonts w:ascii="Times New Roman" w:hAnsi="Times New Roman" w:cs="Times New Roman"/>
          <w:b/>
          <w:bCs/>
          <w:sz w:val="28"/>
          <w:szCs w:val="28"/>
        </w:rPr>
        <w:t>. Время отдыха</w:t>
      </w:r>
    </w:p>
    <w:p w:rsidR="001B1726" w:rsidRPr="00190241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outlineLvl w:val="0"/>
        <w:rPr>
          <w:rFonts w:ascii="Times New Roman" w:hAnsi="Times New Roman" w:cs="Times New Roman"/>
          <w:sz w:val="28"/>
          <w:szCs w:val="28"/>
        </w:rPr>
      </w:pPr>
    </w:p>
    <w:p w:rsidR="001B1726" w:rsidRPr="00190241" w:rsidRDefault="001B1726" w:rsidP="001B1726">
      <w:pPr>
        <w:rPr>
          <w:sz w:val="28"/>
          <w:szCs w:val="28"/>
        </w:rPr>
      </w:pPr>
      <w:r w:rsidRPr="001E67EC">
        <w:rPr>
          <w:sz w:val="28"/>
          <w:szCs w:val="28"/>
        </w:rPr>
        <w:t>7</w:t>
      </w:r>
      <w:r w:rsidRPr="00190241">
        <w:rPr>
          <w:sz w:val="28"/>
          <w:szCs w:val="28"/>
        </w:rPr>
        <w:t>.1. Работникам образовательного учреждения  устанавливаются следующие виды времени отдыха:</w:t>
      </w:r>
    </w:p>
    <w:p w:rsidR="001B1726" w:rsidRPr="00190241" w:rsidRDefault="001B1726" w:rsidP="001B1726">
      <w:pPr>
        <w:rPr>
          <w:sz w:val="28"/>
          <w:szCs w:val="28"/>
        </w:rPr>
      </w:pPr>
      <w:bookmarkStart w:id="32" w:name="dfasxl33de"/>
      <w:bookmarkEnd w:id="32"/>
      <w:r w:rsidRPr="00190241">
        <w:rPr>
          <w:sz w:val="28"/>
          <w:szCs w:val="28"/>
        </w:rPr>
        <w:t>а) перерывы в течение рабочего дня (смены);</w:t>
      </w:r>
    </w:p>
    <w:p w:rsidR="001B1726" w:rsidRPr="00190241" w:rsidRDefault="001B1726" w:rsidP="001B1726">
      <w:pPr>
        <w:rPr>
          <w:sz w:val="28"/>
          <w:szCs w:val="28"/>
        </w:rPr>
      </w:pPr>
      <w:bookmarkStart w:id="33" w:name="dfasi67ay2"/>
      <w:bookmarkStart w:id="34" w:name="dfas43i273"/>
      <w:bookmarkEnd w:id="33"/>
      <w:bookmarkEnd w:id="34"/>
      <w:r>
        <w:rPr>
          <w:sz w:val="28"/>
          <w:szCs w:val="28"/>
        </w:rPr>
        <w:t>б</w:t>
      </w:r>
      <w:r w:rsidRPr="00190241">
        <w:rPr>
          <w:sz w:val="28"/>
          <w:szCs w:val="28"/>
        </w:rPr>
        <w:t>) выходные дни (еженедельный непрерывный отдых);</w:t>
      </w:r>
    </w:p>
    <w:p w:rsidR="001B1726" w:rsidRPr="00190241" w:rsidRDefault="001B1726" w:rsidP="001B1726">
      <w:pPr>
        <w:rPr>
          <w:sz w:val="28"/>
          <w:szCs w:val="28"/>
        </w:rPr>
      </w:pPr>
      <w:bookmarkStart w:id="35" w:name="dfass9tktr"/>
      <w:bookmarkEnd w:id="35"/>
      <w:r>
        <w:rPr>
          <w:sz w:val="28"/>
          <w:szCs w:val="28"/>
        </w:rPr>
        <w:t>в</w:t>
      </w:r>
      <w:r w:rsidRPr="00190241">
        <w:rPr>
          <w:sz w:val="28"/>
          <w:szCs w:val="28"/>
        </w:rPr>
        <w:t>) нерабочие праздничные дни;</w:t>
      </w:r>
    </w:p>
    <w:p w:rsidR="001B1726" w:rsidRDefault="001B1726" w:rsidP="001B1726">
      <w:pPr>
        <w:rPr>
          <w:sz w:val="28"/>
          <w:szCs w:val="28"/>
        </w:rPr>
      </w:pPr>
      <w:bookmarkStart w:id="36" w:name="dfasbr3r46"/>
      <w:bookmarkEnd w:id="36"/>
      <w:r>
        <w:rPr>
          <w:sz w:val="28"/>
          <w:szCs w:val="28"/>
        </w:rPr>
        <w:t>г</w:t>
      </w:r>
      <w:r w:rsidRPr="00190241">
        <w:rPr>
          <w:sz w:val="28"/>
          <w:szCs w:val="28"/>
        </w:rPr>
        <w:t>) отпуска.</w:t>
      </w:r>
    </w:p>
    <w:p w:rsidR="001B1726" w:rsidRDefault="001B1726" w:rsidP="001B1726">
      <w:pPr>
        <w:jc w:val="both"/>
        <w:rPr>
          <w:sz w:val="28"/>
          <w:szCs w:val="28"/>
        </w:rPr>
      </w:pPr>
      <w:r w:rsidRPr="001E67EC">
        <w:rPr>
          <w:sz w:val="28"/>
          <w:szCs w:val="28"/>
        </w:rPr>
        <w:t>7</w:t>
      </w:r>
      <w:r w:rsidRPr="00190241">
        <w:rPr>
          <w:sz w:val="28"/>
          <w:szCs w:val="28"/>
        </w:rPr>
        <w:t xml:space="preserve">.2. Работникам </w:t>
      </w:r>
      <w:r>
        <w:rPr>
          <w:sz w:val="28"/>
          <w:szCs w:val="28"/>
        </w:rPr>
        <w:t>образовательного учреждения</w:t>
      </w:r>
      <w:r w:rsidRPr="00190241">
        <w:rPr>
          <w:sz w:val="28"/>
          <w:szCs w:val="28"/>
        </w:rPr>
        <w:t xml:space="preserve"> устанавливается перерыв для отдыха и питания продолжительностью 1 час. Иная продолжительность может быть установлена по соглашению сторон трудового договора и </w:t>
      </w:r>
      <w:r w:rsidRPr="00190241">
        <w:rPr>
          <w:sz w:val="28"/>
          <w:szCs w:val="28"/>
        </w:rPr>
        <w:br/>
        <w:t>закреплена в трудовом договоре.</w:t>
      </w:r>
    </w:p>
    <w:p w:rsidR="001B1726" w:rsidRPr="00190241" w:rsidRDefault="001B1726" w:rsidP="001B1726">
      <w:pPr>
        <w:jc w:val="both"/>
        <w:rPr>
          <w:sz w:val="28"/>
          <w:szCs w:val="28"/>
        </w:rPr>
      </w:pPr>
      <w:r w:rsidRPr="00EC0268">
        <w:rPr>
          <w:sz w:val="28"/>
          <w:szCs w:val="28"/>
        </w:rPr>
        <w:t>7</w:t>
      </w:r>
      <w:r w:rsidRPr="00190241">
        <w:rPr>
          <w:sz w:val="28"/>
          <w:szCs w:val="28"/>
        </w:rPr>
        <w:t>.2.1. Перерыв для отдыха и питания не устанавливается работникам, продолжительность ежедневной работы которых не превышает 4 часа в день.</w:t>
      </w:r>
    </w:p>
    <w:p w:rsidR="001B1726" w:rsidRPr="00190241" w:rsidRDefault="001B1726" w:rsidP="001B1726">
      <w:pPr>
        <w:jc w:val="both"/>
        <w:rPr>
          <w:sz w:val="28"/>
          <w:szCs w:val="28"/>
        </w:rPr>
      </w:pPr>
      <w:bookmarkStart w:id="37" w:name="dfasqb0a3l"/>
      <w:bookmarkEnd w:id="37"/>
      <w:r w:rsidRPr="00EC0268">
        <w:rPr>
          <w:sz w:val="28"/>
          <w:szCs w:val="28"/>
        </w:rPr>
        <w:lastRenderedPageBreak/>
        <w:t>7</w:t>
      </w:r>
      <w:r w:rsidRPr="00190241">
        <w:rPr>
          <w:sz w:val="28"/>
          <w:szCs w:val="28"/>
        </w:rPr>
        <w:t>.2.2. Если работники выполняют свои обязанности непрерывно в течение рабочего дня, перерыв</w:t>
      </w:r>
      <w:r>
        <w:rPr>
          <w:sz w:val="28"/>
          <w:szCs w:val="28"/>
        </w:rPr>
        <w:t xml:space="preserve"> </w:t>
      </w:r>
      <w:r w:rsidRPr="00190241">
        <w:rPr>
          <w:sz w:val="28"/>
          <w:szCs w:val="28"/>
        </w:rPr>
        <w:t>для отдыха и питания не устанавливается. Таким работникам обеспечивается возможность</w:t>
      </w:r>
      <w:r>
        <w:rPr>
          <w:sz w:val="28"/>
          <w:szCs w:val="28"/>
        </w:rPr>
        <w:t xml:space="preserve"> </w:t>
      </w:r>
      <w:r w:rsidRPr="00190241">
        <w:rPr>
          <w:sz w:val="28"/>
          <w:szCs w:val="28"/>
        </w:rPr>
        <w:t xml:space="preserve">приема пищи в течение рабочего времени одновременно вместе с </w:t>
      </w:r>
      <w:proofErr w:type="gramStart"/>
      <w:r w:rsidRPr="00190241">
        <w:rPr>
          <w:sz w:val="28"/>
          <w:szCs w:val="28"/>
        </w:rPr>
        <w:t>обучающимися</w:t>
      </w:r>
      <w:proofErr w:type="gramEnd"/>
      <w:r w:rsidRPr="00190241">
        <w:rPr>
          <w:sz w:val="28"/>
          <w:szCs w:val="28"/>
        </w:rPr>
        <w:t xml:space="preserve"> или отдельно в </w:t>
      </w:r>
      <w:r w:rsidRPr="00190241">
        <w:rPr>
          <w:sz w:val="28"/>
          <w:szCs w:val="28"/>
        </w:rPr>
        <w:br/>
        <w:t>специально отведенном для этой цели помещении.</w:t>
      </w:r>
    </w:p>
    <w:p w:rsidR="001B1726" w:rsidRDefault="001B1726" w:rsidP="001B1726">
      <w:pPr>
        <w:jc w:val="both"/>
        <w:rPr>
          <w:sz w:val="28"/>
          <w:szCs w:val="28"/>
        </w:rPr>
      </w:pPr>
      <w:r w:rsidRPr="001E67EC">
        <w:rPr>
          <w:sz w:val="28"/>
          <w:szCs w:val="28"/>
        </w:rPr>
        <w:t>7</w:t>
      </w:r>
      <w:r w:rsidRPr="00190241">
        <w:rPr>
          <w:sz w:val="28"/>
          <w:szCs w:val="28"/>
        </w:rPr>
        <w:t>.3. Работникам предоставляются выходные дни (еженедельный непрерывный отдых).</w:t>
      </w:r>
    </w:p>
    <w:p w:rsidR="001B1726" w:rsidRDefault="001B1726" w:rsidP="001B1726">
      <w:pPr>
        <w:jc w:val="both"/>
        <w:rPr>
          <w:sz w:val="28"/>
          <w:szCs w:val="28"/>
        </w:rPr>
      </w:pPr>
      <w:r w:rsidRPr="00EC0268">
        <w:rPr>
          <w:sz w:val="28"/>
          <w:szCs w:val="28"/>
        </w:rPr>
        <w:t>7</w:t>
      </w:r>
      <w:r w:rsidRPr="00190241">
        <w:rPr>
          <w:sz w:val="28"/>
          <w:szCs w:val="28"/>
        </w:rPr>
        <w:t>.3.1. При пятидневной рабочей неделе работникам предоставляются два выходных дня в неделю</w:t>
      </w:r>
      <w:r>
        <w:rPr>
          <w:sz w:val="28"/>
          <w:szCs w:val="28"/>
        </w:rPr>
        <w:t xml:space="preserve"> (суббота и воскресенье).</w:t>
      </w:r>
    </w:p>
    <w:p w:rsidR="001B1726" w:rsidRPr="00190241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1E67EC">
        <w:rPr>
          <w:rFonts w:ascii="Times New Roman" w:hAnsi="Times New Roman" w:cs="Times New Roman"/>
          <w:sz w:val="28"/>
          <w:szCs w:val="28"/>
        </w:rPr>
        <w:t>7</w:t>
      </w:r>
      <w:r w:rsidRPr="00190241">
        <w:rPr>
          <w:rFonts w:ascii="Times New Roman" w:hAnsi="Times New Roman" w:cs="Times New Roman"/>
          <w:sz w:val="28"/>
          <w:szCs w:val="28"/>
        </w:rPr>
        <w:t xml:space="preserve">.4. Накануне нерабочих праздничных дней продолжительность рабочего дня сокращается 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241">
        <w:rPr>
          <w:rFonts w:ascii="Times New Roman" w:hAnsi="Times New Roman" w:cs="Times New Roman"/>
          <w:sz w:val="28"/>
          <w:szCs w:val="28"/>
        </w:rPr>
        <w:t>один час.</w:t>
      </w:r>
    </w:p>
    <w:p w:rsidR="001B1726" w:rsidRPr="00190241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38" w:name="dfascgg0a2"/>
      <w:bookmarkEnd w:id="38"/>
      <w:r w:rsidRPr="00190241">
        <w:rPr>
          <w:rFonts w:ascii="Times New Roman" w:hAnsi="Times New Roman" w:cs="Times New Roman"/>
          <w:sz w:val="28"/>
          <w:szCs w:val="28"/>
        </w:rPr>
        <w:t>Нерабочими праздничными днями в Российской Федерации являются:</w:t>
      </w:r>
    </w:p>
    <w:p w:rsidR="001B1726" w:rsidRPr="00190241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39" w:name="dfasrcv1q5"/>
      <w:bookmarkEnd w:id="39"/>
      <w:r w:rsidRPr="00190241">
        <w:rPr>
          <w:rFonts w:ascii="Times New Roman" w:hAnsi="Times New Roman" w:cs="Times New Roman"/>
          <w:sz w:val="28"/>
          <w:szCs w:val="28"/>
        </w:rPr>
        <w:t>– 1, 2, 3, 4, 5, 6 и 8 января – новогодние каникулы;</w:t>
      </w:r>
    </w:p>
    <w:p w:rsidR="001B1726" w:rsidRPr="00190241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40" w:name="dfas7v16ft"/>
      <w:bookmarkStart w:id="41" w:name="dst102378"/>
      <w:bookmarkEnd w:id="40"/>
      <w:bookmarkEnd w:id="41"/>
      <w:r w:rsidRPr="00190241">
        <w:rPr>
          <w:rFonts w:ascii="Times New Roman" w:hAnsi="Times New Roman" w:cs="Times New Roman"/>
          <w:sz w:val="28"/>
          <w:szCs w:val="28"/>
        </w:rPr>
        <w:t>– 7 января – Рождество Христово;</w:t>
      </w:r>
    </w:p>
    <w:p w:rsidR="001B1726" w:rsidRPr="00190241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42" w:name="dfasrvgib9"/>
      <w:bookmarkStart w:id="43" w:name="dst102379"/>
      <w:bookmarkEnd w:id="42"/>
      <w:bookmarkEnd w:id="43"/>
      <w:r w:rsidRPr="00190241">
        <w:rPr>
          <w:rFonts w:ascii="Times New Roman" w:hAnsi="Times New Roman" w:cs="Times New Roman"/>
          <w:sz w:val="28"/>
          <w:szCs w:val="28"/>
        </w:rPr>
        <w:t>– 23 февраля – День защитника Отечества;</w:t>
      </w:r>
    </w:p>
    <w:p w:rsidR="001B1726" w:rsidRPr="00190241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44" w:name="dfas8n2yew"/>
      <w:bookmarkStart w:id="45" w:name="dst102380"/>
      <w:bookmarkEnd w:id="44"/>
      <w:bookmarkEnd w:id="45"/>
      <w:r w:rsidRPr="00190241">
        <w:rPr>
          <w:rFonts w:ascii="Times New Roman" w:hAnsi="Times New Roman" w:cs="Times New Roman"/>
          <w:sz w:val="28"/>
          <w:szCs w:val="28"/>
        </w:rPr>
        <w:t>– 8 марта – Международный женский день;</w:t>
      </w:r>
    </w:p>
    <w:p w:rsidR="001B1726" w:rsidRPr="00190241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46" w:name="dfasm82tz5"/>
      <w:bookmarkStart w:id="47" w:name="dst102381"/>
      <w:bookmarkEnd w:id="46"/>
      <w:bookmarkEnd w:id="47"/>
      <w:r w:rsidRPr="00190241">
        <w:rPr>
          <w:rFonts w:ascii="Times New Roman" w:hAnsi="Times New Roman" w:cs="Times New Roman"/>
          <w:sz w:val="28"/>
          <w:szCs w:val="28"/>
        </w:rPr>
        <w:t>– 1 мая – Праздник Весны и Труда;</w:t>
      </w:r>
    </w:p>
    <w:p w:rsidR="001B1726" w:rsidRPr="00190241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48" w:name="dfaszspboe"/>
      <w:bookmarkStart w:id="49" w:name="dst102382"/>
      <w:bookmarkEnd w:id="48"/>
      <w:bookmarkEnd w:id="49"/>
      <w:r w:rsidRPr="00190241">
        <w:rPr>
          <w:rFonts w:ascii="Times New Roman" w:hAnsi="Times New Roman" w:cs="Times New Roman"/>
          <w:sz w:val="28"/>
          <w:szCs w:val="28"/>
        </w:rPr>
        <w:t>– 9 мая – День Победы;</w:t>
      </w:r>
    </w:p>
    <w:p w:rsidR="001B1726" w:rsidRPr="00190241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50" w:name="dfasf9zz9f"/>
      <w:bookmarkStart w:id="51" w:name="dst102383"/>
      <w:bookmarkEnd w:id="50"/>
      <w:bookmarkEnd w:id="51"/>
      <w:r w:rsidRPr="00190241">
        <w:rPr>
          <w:rFonts w:ascii="Times New Roman" w:hAnsi="Times New Roman" w:cs="Times New Roman"/>
          <w:sz w:val="28"/>
          <w:szCs w:val="28"/>
        </w:rPr>
        <w:t>– 12 июня – День России;</w:t>
      </w:r>
    </w:p>
    <w:p w:rsidR="001B1726" w:rsidRPr="00190241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52" w:name="dfasbog3cy"/>
      <w:bookmarkStart w:id="53" w:name="dst102384"/>
      <w:bookmarkEnd w:id="52"/>
      <w:bookmarkEnd w:id="53"/>
      <w:r w:rsidRPr="00190241">
        <w:rPr>
          <w:rFonts w:ascii="Times New Roman" w:hAnsi="Times New Roman" w:cs="Times New Roman"/>
          <w:sz w:val="28"/>
          <w:szCs w:val="28"/>
        </w:rPr>
        <w:t>– 4 ноября – День народного единства.</w:t>
      </w:r>
    </w:p>
    <w:p w:rsidR="001B1726" w:rsidRPr="00190241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bookmarkStart w:id="54" w:name="dfasblifal"/>
      <w:bookmarkEnd w:id="54"/>
      <w:r w:rsidRPr="00190241">
        <w:rPr>
          <w:rFonts w:ascii="Times New Roman" w:hAnsi="Times New Roman" w:cs="Times New Roman"/>
          <w:sz w:val="28"/>
          <w:szCs w:val="28"/>
        </w:rPr>
        <w:t>Работа в выходные и нерабочие праздничные дни запрещается, за исключением случаев, предусмотренных Трудовым кодексом.</w:t>
      </w:r>
    </w:p>
    <w:p w:rsidR="001B1726" w:rsidRPr="007756D2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1E67EC">
        <w:rPr>
          <w:rFonts w:ascii="Times New Roman" w:hAnsi="Times New Roman" w:cs="Times New Roman"/>
          <w:sz w:val="28"/>
          <w:szCs w:val="28"/>
        </w:rPr>
        <w:t>7</w:t>
      </w:r>
      <w:r w:rsidRPr="007756D2">
        <w:rPr>
          <w:rFonts w:ascii="Times New Roman" w:hAnsi="Times New Roman" w:cs="Times New Roman"/>
          <w:sz w:val="28"/>
          <w:szCs w:val="28"/>
        </w:rPr>
        <w:t>.5. Порядок предоставления времени отдыха при совпадении нерабочего праздничного дня и выходного дня, а также иные вопросы регулирования предоставления нерабочих праздничных дней устанавливаются в соответствии с трудовым законодательством.</w:t>
      </w:r>
    </w:p>
    <w:p w:rsidR="001B1726" w:rsidRPr="007756D2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55" w:name="dfasfb2zcq"/>
      <w:bookmarkEnd w:id="55"/>
      <w:r w:rsidRPr="001E67EC">
        <w:rPr>
          <w:rFonts w:ascii="Times New Roman" w:hAnsi="Times New Roman" w:cs="Times New Roman"/>
          <w:sz w:val="28"/>
          <w:szCs w:val="28"/>
        </w:rPr>
        <w:t>7</w:t>
      </w:r>
      <w:r w:rsidRPr="007756D2">
        <w:rPr>
          <w:rFonts w:ascii="Times New Roman" w:hAnsi="Times New Roman" w:cs="Times New Roman"/>
          <w:sz w:val="28"/>
          <w:szCs w:val="28"/>
        </w:rPr>
        <w:t>.6. Работникам предоставляются ежегодные отпуска с сохранением места работы (должности) и среднего заработка.</w:t>
      </w:r>
    </w:p>
    <w:p w:rsidR="001B1726" w:rsidRPr="007756D2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56" w:name="dfas2uhgsc"/>
      <w:bookmarkEnd w:id="56"/>
      <w:r w:rsidRPr="00EC0268">
        <w:rPr>
          <w:rFonts w:ascii="Times New Roman" w:hAnsi="Times New Roman" w:cs="Times New Roman"/>
          <w:sz w:val="28"/>
          <w:szCs w:val="28"/>
        </w:rPr>
        <w:t>7</w:t>
      </w:r>
      <w:r w:rsidRPr="007756D2">
        <w:rPr>
          <w:rFonts w:ascii="Times New Roman" w:hAnsi="Times New Roman" w:cs="Times New Roman"/>
          <w:sz w:val="28"/>
          <w:szCs w:val="28"/>
        </w:rPr>
        <w:t>.6.1. Работникам предоставляется ежегодный основной оплачиваемый отпуск продолжительностью 28 календарных дней.</w:t>
      </w:r>
    </w:p>
    <w:p w:rsidR="001B1726" w:rsidRPr="007756D2" w:rsidRDefault="001B1726" w:rsidP="001B1726">
      <w:pPr>
        <w:jc w:val="both"/>
        <w:rPr>
          <w:sz w:val="28"/>
          <w:szCs w:val="28"/>
        </w:rPr>
      </w:pPr>
      <w:bookmarkStart w:id="57" w:name="dfas0lttlg"/>
      <w:bookmarkEnd w:id="57"/>
      <w:r w:rsidRPr="00EC0268">
        <w:rPr>
          <w:sz w:val="28"/>
          <w:szCs w:val="28"/>
        </w:rPr>
        <w:t>7</w:t>
      </w:r>
      <w:r w:rsidRPr="007756D2">
        <w:rPr>
          <w:sz w:val="28"/>
          <w:szCs w:val="28"/>
        </w:rPr>
        <w:t>.6.2. Педагогическим работникам предоставляется ежегодный основной удлиненный оплачиваемый отпуск.</w:t>
      </w:r>
    </w:p>
    <w:p w:rsidR="001B1726" w:rsidRPr="007756D2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EC0268">
        <w:rPr>
          <w:rFonts w:ascii="Times New Roman" w:hAnsi="Times New Roman" w:cs="Times New Roman"/>
          <w:sz w:val="28"/>
          <w:szCs w:val="28"/>
        </w:rPr>
        <w:t>7</w:t>
      </w:r>
      <w:r w:rsidRPr="007756D2">
        <w:rPr>
          <w:rFonts w:ascii="Times New Roman" w:hAnsi="Times New Roman" w:cs="Times New Roman"/>
          <w:sz w:val="28"/>
          <w:szCs w:val="28"/>
        </w:rPr>
        <w:t xml:space="preserve">.6.3. Порядок и условия предоставления ежегодного основного удлиненного оплачиваемого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6D2">
        <w:rPr>
          <w:rFonts w:ascii="Times New Roman" w:hAnsi="Times New Roman" w:cs="Times New Roman"/>
          <w:sz w:val="28"/>
          <w:szCs w:val="28"/>
        </w:rPr>
        <w:t>отпуска устанавливает Правительство.</w:t>
      </w:r>
    </w:p>
    <w:p w:rsidR="001B1726" w:rsidRPr="007756D2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EC0268">
        <w:rPr>
          <w:rFonts w:ascii="Times New Roman" w:hAnsi="Times New Roman" w:cs="Times New Roman"/>
          <w:sz w:val="28"/>
          <w:szCs w:val="28"/>
        </w:rPr>
        <w:t>7</w:t>
      </w:r>
      <w:r w:rsidRPr="007756D2">
        <w:rPr>
          <w:rFonts w:ascii="Times New Roman" w:hAnsi="Times New Roman" w:cs="Times New Roman"/>
          <w:sz w:val="28"/>
          <w:szCs w:val="28"/>
        </w:rPr>
        <w:t xml:space="preserve">.6.4. Ежегодный основной удлиненный оплачиваемый отпуск может предоставляться иным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6D2">
        <w:rPr>
          <w:rFonts w:ascii="Times New Roman" w:hAnsi="Times New Roman" w:cs="Times New Roman"/>
          <w:sz w:val="28"/>
          <w:szCs w:val="28"/>
        </w:rPr>
        <w:t>(непедагогическим) работникам в случаях и порядке, который предусмотрен нормативным правовым актом Правительства.</w:t>
      </w:r>
    </w:p>
    <w:p w:rsidR="001B1726" w:rsidRPr="007756D2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1E67EC">
        <w:rPr>
          <w:rFonts w:ascii="Times New Roman" w:hAnsi="Times New Roman" w:cs="Times New Roman"/>
          <w:sz w:val="28"/>
          <w:szCs w:val="28"/>
        </w:rPr>
        <w:t>7</w:t>
      </w:r>
      <w:r w:rsidRPr="007756D2">
        <w:rPr>
          <w:rFonts w:ascii="Times New Roman" w:hAnsi="Times New Roman" w:cs="Times New Roman"/>
          <w:sz w:val="28"/>
          <w:szCs w:val="28"/>
        </w:rPr>
        <w:t>.7. Работникам, занятым на работах с вредными и (или) опасными условиями труда, работникам,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6D2">
        <w:rPr>
          <w:rFonts w:ascii="Times New Roman" w:hAnsi="Times New Roman" w:cs="Times New Roman"/>
          <w:sz w:val="28"/>
          <w:szCs w:val="28"/>
        </w:rPr>
        <w:t xml:space="preserve">имеющим особый характер работы, работникам с ненормированным рабочим днем, а также в других случаях, предусмотренных Трудовым кодексом РФ, предоставляются ежегодные </w:t>
      </w:r>
      <w:r w:rsidRPr="007756D2">
        <w:rPr>
          <w:rFonts w:ascii="Times New Roman" w:hAnsi="Times New Roman" w:cs="Times New Roman"/>
          <w:sz w:val="28"/>
          <w:szCs w:val="28"/>
        </w:rPr>
        <w:br/>
        <w:t>дополнительные оплачиваемые отпуска.</w:t>
      </w:r>
    </w:p>
    <w:p w:rsidR="001B1726" w:rsidRPr="007756D2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EC0268">
        <w:rPr>
          <w:rFonts w:ascii="Times New Roman" w:hAnsi="Times New Roman" w:cs="Times New Roman"/>
          <w:sz w:val="28"/>
          <w:szCs w:val="28"/>
        </w:rPr>
        <w:t>7</w:t>
      </w:r>
      <w:r w:rsidRPr="007756D2">
        <w:rPr>
          <w:rFonts w:ascii="Times New Roman" w:hAnsi="Times New Roman" w:cs="Times New Roman"/>
          <w:sz w:val="28"/>
          <w:szCs w:val="28"/>
        </w:rPr>
        <w:t xml:space="preserve">.7.1. Ежегодный дополнительный оплачиваемый отпуск предоставляется работникам, условия </w:t>
      </w:r>
      <w:proofErr w:type="gramStart"/>
      <w:r w:rsidRPr="007756D2">
        <w:rPr>
          <w:rFonts w:ascii="Times New Roman" w:hAnsi="Times New Roman" w:cs="Times New Roman"/>
          <w:sz w:val="28"/>
          <w:szCs w:val="28"/>
        </w:rPr>
        <w:t>труда</w:t>
      </w:r>
      <w:proofErr w:type="gramEnd"/>
      <w:r w:rsidRPr="007756D2">
        <w:rPr>
          <w:rFonts w:ascii="Times New Roman" w:hAnsi="Times New Roman" w:cs="Times New Roman"/>
          <w:sz w:val="28"/>
          <w:szCs w:val="28"/>
        </w:rPr>
        <w:t xml:space="preserve"> на рабочих местах которых по результатам специальной оценки условий труда отнесены к вредным условиям труда 2, 3 или 4-</w:t>
      </w:r>
      <w:r w:rsidRPr="007756D2">
        <w:rPr>
          <w:rFonts w:ascii="Times New Roman" w:hAnsi="Times New Roman" w:cs="Times New Roman"/>
          <w:sz w:val="28"/>
          <w:szCs w:val="28"/>
        </w:rPr>
        <w:lastRenderedPageBreak/>
        <w:t>й степени либо опасным условиям труда.</w:t>
      </w:r>
      <w:bookmarkStart w:id="58" w:name="dfasdkgz5e"/>
      <w:bookmarkEnd w:id="58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6D2">
        <w:rPr>
          <w:rFonts w:ascii="Times New Roman" w:hAnsi="Times New Roman" w:cs="Times New Roman"/>
          <w:sz w:val="28"/>
          <w:szCs w:val="28"/>
        </w:rPr>
        <w:t>Минимальная продолжительность ежегодного дополнительного оплачиваемого отпуска указанным работникам составляет 7 календарных дней.</w:t>
      </w:r>
    </w:p>
    <w:p w:rsidR="001B1726" w:rsidRPr="007756D2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7756D2">
        <w:rPr>
          <w:rFonts w:ascii="Times New Roman" w:hAnsi="Times New Roman" w:cs="Times New Roman"/>
          <w:sz w:val="28"/>
          <w:szCs w:val="28"/>
        </w:rPr>
        <w:t>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(межотраслевого) соглашения и коллективного договора с учетом результатов специальной оценки условий труда.</w:t>
      </w:r>
    </w:p>
    <w:p w:rsidR="001B1726" w:rsidRPr="007756D2" w:rsidRDefault="001B1726" w:rsidP="001B1726">
      <w:pPr>
        <w:jc w:val="both"/>
        <w:rPr>
          <w:sz w:val="28"/>
          <w:szCs w:val="28"/>
        </w:rPr>
      </w:pPr>
      <w:r w:rsidRPr="001E67EC">
        <w:rPr>
          <w:sz w:val="28"/>
          <w:szCs w:val="28"/>
        </w:rPr>
        <w:t>7</w:t>
      </w:r>
      <w:r w:rsidRPr="007756D2">
        <w:rPr>
          <w:sz w:val="28"/>
          <w:szCs w:val="28"/>
        </w:rPr>
        <w:t xml:space="preserve">.8. Продолжительность ежегодных основного и дополнительных оплачиваемых отпусков </w:t>
      </w:r>
      <w:r>
        <w:rPr>
          <w:sz w:val="28"/>
          <w:szCs w:val="28"/>
        </w:rPr>
        <w:t xml:space="preserve"> </w:t>
      </w:r>
      <w:r w:rsidRPr="007756D2">
        <w:rPr>
          <w:sz w:val="28"/>
          <w:szCs w:val="28"/>
        </w:rPr>
        <w:t>работников исчисляется в календарных днях и максимальным пределом не ограничивается.</w:t>
      </w:r>
    </w:p>
    <w:p w:rsidR="001B1726" w:rsidRPr="007756D2" w:rsidRDefault="001B1726" w:rsidP="001B1726">
      <w:pPr>
        <w:rPr>
          <w:sz w:val="28"/>
          <w:szCs w:val="28"/>
        </w:rPr>
      </w:pPr>
      <w:bookmarkStart w:id="59" w:name="dfasoh8e1s"/>
      <w:bookmarkEnd w:id="59"/>
      <w:r w:rsidRPr="001E67EC">
        <w:rPr>
          <w:sz w:val="28"/>
          <w:szCs w:val="28"/>
        </w:rPr>
        <w:t>7</w:t>
      </w:r>
      <w:r w:rsidRPr="007756D2">
        <w:rPr>
          <w:sz w:val="28"/>
          <w:szCs w:val="28"/>
        </w:rPr>
        <w:t xml:space="preserve">.9. Нерабочие праздничные дни, приходящиеся на период ежегодного основного или ежегодного </w:t>
      </w:r>
      <w:r>
        <w:rPr>
          <w:sz w:val="28"/>
          <w:szCs w:val="28"/>
        </w:rPr>
        <w:t xml:space="preserve"> </w:t>
      </w:r>
      <w:r w:rsidRPr="007756D2">
        <w:rPr>
          <w:sz w:val="28"/>
          <w:szCs w:val="28"/>
        </w:rPr>
        <w:t>дополнительного оплачиваемого отпуска, в число календарных дней отпуска не включаются.</w:t>
      </w:r>
    </w:p>
    <w:p w:rsidR="001B1726" w:rsidRPr="007756D2" w:rsidRDefault="001B1726" w:rsidP="001B1726">
      <w:pPr>
        <w:jc w:val="both"/>
        <w:rPr>
          <w:sz w:val="28"/>
          <w:szCs w:val="28"/>
        </w:rPr>
      </w:pPr>
      <w:r w:rsidRPr="00EC0268">
        <w:rPr>
          <w:sz w:val="28"/>
          <w:szCs w:val="28"/>
        </w:rPr>
        <w:t>7</w:t>
      </w:r>
      <w:r w:rsidRPr="007756D2">
        <w:rPr>
          <w:sz w:val="28"/>
          <w:szCs w:val="28"/>
        </w:rPr>
        <w:t>.1</w:t>
      </w:r>
      <w:r>
        <w:rPr>
          <w:sz w:val="28"/>
          <w:szCs w:val="28"/>
        </w:rPr>
        <w:t>0</w:t>
      </w:r>
      <w:r w:rsidRPr="007756D2">
        <w:rPr>
          <w:sz w:val="28"/>
          <w:szCs w:val="28"/>
        </w:rPr>
        <w:t>. Очередность предоставления оплачиваемых отпусков определяется ежегодно</w:t>
      </w:r>
      <w:r>
        <w:rPr>
          <w:sz w:val="28"/>
          <w:szCs w:val="28"/>
        </w:rPr>
        <w:t xml:space="preserve"> </w:t>
      </w:r>
      <w:r w:rsidRPr="007756D2">
        <w:rPr>
          <w:sz w:val="28"/>
          <w:szCs w:val="28"/>
        </w:rPr>
        <w:t>в соответствии с графиком отпусков, утверждаемым образовательным учреждением с учетом мнения профсоюзного комитета образовательного учреждения.</w:t>
      </w:r>
    </w:p>
    <w:p w:rsidR="001B1726" w:rsidRPr="007756D2" w:rsidRDefault="001B1726" w:rsidP="001B1726">
      <w:pPr>
        <w:rPr>
          <w:sz w:val="28"/>
          <w:szCs w:val="28"/>
        </w:rPr>
      </w:pPr>
      <w:bookmarkStart w:id="60" w:name="dfaszzb77u"/>
      <w:bookmarkEnd w:id="60"/>
      <w:r w:rsidRPr="00EC0268">
        <w:rPr>
          <w:sz w:val="28"/>
          <w:szCs w:val="28"/>
        </w:rPr>
        <w:t>7</w:t>
      </w:r>
      <w:r w:rsidRPr="007756D2">
        <w:rPr>
          <w:sz w:val="28"/>
          <w:szCs w:val="28"/>
        </w:rPr>
        <w:t>.1</w:t>
      </w:r>
      <w:r>
        <w:rPr>
          <w:sz w:val="28"/>
          <w:szCs w:val="28"/>
        </w:rPr>
        <w:t>1</w:t>
      </w:r>
      <w:r w:rsidRPr="007756D2">
        <w:rPr>
          <w:sz w:val="28"/>
          <w:szCs w:val="28"/>
        </w:rPr>
        <w:t>. Образовательное учреждение  утверждает график отпусков не позднее</w:t>
      </w:r>
      <w:r>
        <w:rPr>
          <w:sz w:val="28"/>
          <w:szCs w:val="28"/>
        </w:rPr>
        <w:t>,</w:t>
      </w:r>
      <w:r w:rsidRPr="007756D2">
        <w:rPr>
          <w:sz w:val="28"/>
          <w:szCs w:val="28"/>
        </w:rPr>
        <w:t xml:space="preserve"> чем за две недели до наступления следующего календарного года.</w:t>
      </w:r>
    </w:p>
    <w:p w:rsidR="001B1726" w:rsidRPr="007756D2" w:rsidRDefault="001B1726" w:rsidP="001B1726">
      <w:pPr>
        <w:jc w:val="both"/>
        <w:rPr>
          <w:sz w:val="28"/>
          <w:szCs w:val="28"/>
        </w:rPr>
      </w:pPr>
      <w:bookmarkStart w:id="61" w:name="dfas5pqd3h"/>
      <w:bookmarkEnd w:id="61"/>
      <w:r w:rsidRPr="00EC0268">
        <w:rPr>
          <w:sz w:val="28"/>
          <w:szCs w:val="28"/>
        </w:rPr>
        <w:t>7</w:t>
      </w:r>
      <w:r w:rsidRPr="007756D2">
        <w:rPr>
          <w:sz w:val="28"/>
          <w:szCs w:val="28"/>
        </w:rPr>
        <w:t>.12. О времени начала отпуска образовательное учреждение  извещает работника под подпись не позднее</w:t>
      </w:r>
      <w:r>
        <w:rPr>
          <w:sz w:val="28"/>
          <w:szCs w:val="28"/>
        </w:rPr>
        <w:t>,</w:t>
      </w:r>
      <w:r w:rsidRPr="007756D2">
        <w:rPr>
          <w:sz w:val="28"/>
          <w:szCs w:val="28"/>
        </w:rPr>
        <w:t xml:space="preserve"> чем за две недели до его начала.</w:t>
      </w:r>
    </w:p>
    <w:p w:rsidR="001B1726" w:rsidRPr="00226937" w:rsidRDefault="001B1726" w:rsidP="001B1726">
      <w:pPr>
        <w:jc w:val="both"/>
        <w:rPr>
          <w:sz w:val="28"/>
          <w:szCs w:val="28"/>
        </w:rPr>
      </w:pPr>
      <w:bookmarkStart w:id="62" w:name="dfasl8nqq2"/>
      <w:bookmarkEnd w:id="62"/>
      <w:r w:rsidRPr="00EC0268">
        <w:rPr>
          <w:sz w:val="28"/>
          <w:szCs w:val="28"/>
        </w:rPr>
        <w:t>7</w:t>
      </w:r>
      <w:r w:rsidRPr="00226937">
        <w:rPr>
          <w:sz w:val="28"/>
          <w:szCs w:val="28"/>
        </w:rPr>
        <w:t xml:space="preserve">.13. Отдельным категориям работников в случаях, предусмотренных ТК и иными федеральными </w:t>
      </w:r>
      <w:r>
        <w:rPr>
          <w:sz w:val="28"/>
          <w:szCs w:val="28"/>
        </w:rPr>
        <w:t xml:space="preserve"> </w:t>
      </w:r>
      <w:r w:rsidRPr="00226937">
        <w:rPr>
          <w:sz w:val="28"/>
          <w:szCs w:val="28"/>
        </w:rPr>
        <w:t xml:space="preserve">законами, ежегодный оплачиваемый отпуск </w:t>
      </w:r>
      <w:r>
        <w:rPr>
          <w:sz w:val="28"/>
          <w:szCs w:val="28"/>
        </w:rPr>
        <w:t xml:space="preserve"> </w:t>
      </w:r>
      <w:r w:rsidRPr="00226937">
        <w:rPr>
          <w:sz w:val="28"/>
          <w:szCs w:val="28"/>
        </w:rPr>
        <w:t>предоставляется по их желанию в удобное для них время:</w:t>
      </w:r>
    </w:p>
    <w:p w:rsidR="001B1726" w:rsidRPr="00226937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63" w:name="dfasps8gey"/>
      <w:bookmarkEnd w:id="63"/>
      <w:r w:rsidRPr="00226937">
        <w:rPr>
          <w:rFonts w:ascii="Times New Roman" w:hAnsi="Times New Roman" w:cs="Times New Roman"/>
          <w:sz w:val="28"/>
          <w:szCs w:val="28"/>
        </w:rPr>
        <w:t>– работникам до 18 лет;</w:t>
      </w:r>
    </w:p>
    <w:p w:rsidR="001B1726" w:rsidRPr="00226937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64" w:name="dfasv9pecc"/>
      <w:bookmarkEnd w:id="64"/>
      <w:r w:rsidRPr="00226937">
        <w:rPr>
          <w:rFonts w:ascii="Times New Roman" w:hAnsi="Times New Roman" w:cs="Times New Roman"/>
          <w:sz w:val="28"/>
          <w:szCs w:val="28"/>
        </w:rPr>
        <w:t>– родителям, опекунам, попечителям ребенка-инвалида до 18 лет;</w:t>
      </w:r>
    </w:p>
    <w:p w:rsidR="001B1726" w:rsidRPr="00226937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65" w:name="dfasyyg41a"/>
      <w:bookmarkEnd w:id="65"/>
      <w:r w:rsidRPr="00226937">
        <w:rPr>
          <w:rFonts w:ascii="Times New Roman" w:hAnsi="Times New Roman" w:cs="Times New Roman"/>
          <w:sz w:val="28"/>
          <w:szCs w:val="28"/>
        </w:rPr>
        <w:t>– усыновителям ребенка в возрасте до трех месяцев;</w:t>
      </w:r>
    </w:p>
    <w:p w:rsidR="001B1726" w:rsidRPr="00226937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66" w:name="dfasl5misv"/>
      <w:bookmarkEnd w:id="66"/>
      <w:r w:rsidRPr="00226937">
        <w:rPr>
          <w:rFonts w:ascii="Times New Roman" w:hAnsi="Times New Roman" w:cs="Times New Roman"/>
          <w:sz w:val="28"/>
          <w:szCs w:val="28"/>
        </w:rPr>
        <w:t>– женщинам до и после отпуска по беременности и родам, а также после отпуска по уходу за ребенком;</w:t>
      </w:r>
    </w:p>
    <w:p w:rsidR="001B1726" w:rsidRPr="00226937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67" w:name="dfas90irlh"/>
      <w:bookmarkEnd w:id="67"/>
      <w:r w:rsidRPr="00226937">
        <w:rPr>
          <w:rFonts w:ascii="Times New Roman" w:hAnsi="Times New Roman" w:cs="Times New Roman"/>
          <w:sz w:val="28"/>
          <w:szCs w:val="28"/>
        </w:rPr>
        <w:t>– мужьям во время отпуска жены по беременности и родам;</w:t>
      </w:r>
    </w:p>
    <w:p w:rsidR="001B1726" w:rsidRPr="00226937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68" w:name="dfaszlducd"/>
      <w:bookmarkEnd w:id="68"/>
      <w:r w:rsidRPr="00226937">
        <w:rPr>
          <w:rFonts w:ascii="Times New Roman" w:hAnsi="Times New Roman" w:cs="Times New Roman"/>
          <w:sz w:val="28"/>
          <w:szCs w:val="28"/>
        </w:rPr>
        <w:t>– работникам, у которых трое и более детей до 12 лет;</w:t>
      </w:r>
    </w:p>
    <w:p w:rsidR="001B1726" w:rsidRPr="00226937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69" w:name="dfasg1y3ev"/>
      <w:bookmarkEnd w:id="69"/>
      <w:r w:rsidRPr="00226937">
        <w:rPr>
          <w:rFonts w:ascii="Times New Roman" w:hAnsi="Times New Roman" w:cs="Times New Roman"/>
          <w:sz w:val="28"/>
          <w:szCs w:val="28"/>
        </w:rPr>
        <w:t>– инвалидам войны, ветеранам боевых действий, блокадникам, работникам тыла;</w:t>
      </w:r>
    </w:p>
    <w:p w:rsidR="001B1726" w:rsidRPr="00226937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bookmarkStart w:id="70" w:name="dfas5xgf34"/>
      <w:bookmarkEnd w:id="70"/>
      <w:r w:rsidRPr="00226937">
        <w:rPr>
          <w:rFonts w:ascii="Times New Roman" w:hAnsi="Times New Roman" w:cs="Times New Roman"/>
          <w:sz w:val="28"/>
          <w:szCs w:val="28"/>
        </w:rPr>
        <w:t>– чернобыльцам;</w:t>
      </w:r>
    </w:p>
    <w:p w:rsidR="001B1726" w:rsidRPr="00226937" w:rsidRDefault="001B1726" w:rsidP="001B1726">
      <w:pPr>
        <w:rPr>
          <w:sz w:val="28"/>
          <w:szCs w:val="28"/>
        </w:rPr>
      </w:pPr>
      <w:bookmarkStart w:id="71" w:name="dfasaosrgo"/>
      <w:bookmarkEnd w:id="71"/>
      <w:r w:rsidRPr="00226937">
        <w:rPr>
          <w:sz w:val="28"/>
          <w:szCs w:val="28"/>
        </w:rPr>
        <w:t>– женам военнослужащих.</w:t>
      </w:r>
    </w:p>
    <w:p w:rsidR="001B1726" w:rsidRPr="00226937" w:rsidRDefault="001B1726" w:rsidP="001B1726">
      <w:pPr>
        <w:jc w:val="both"/>
        <w:rPr>
          <w:sz w:val="28"/>
          <w:szCs w:val="28"/>
        </w:rPr>
      </w:pPr>
      <w:r w:rsidRPr="00EC0268">
        <w:rPr>
          <w:sz w:val="28"/>
          <w:szCs w:val="28"/>
        </w:rPr>
        <w:t>7</w:t>
      </w:r>
      <w:r w:rsidRPr="00226937">
        <w:rPr>
          <w:sz w:val="28"/>
          <w:szCs w:val="28"/>
        </w:rPr>
        <w:t>.14. Образовательное учреждение  продлевает или переносит ежегодный оплачиваемый отпуск с учетом пожеланий  работника в случаях, предусмотренных трудовым законодательством.</w:t>
      </w:r>
    </w:p>
    <w:p w:rsidR="001B1726" w:rsidRPr="00226937" w:rsidRDefault="001B1726" w:rsidP="001B1726">
      <w:pPr>
        <w:jc w:val="both"/>
        <w:rPr>
          <w:sz w:val="28"/>
          <w:szCs w:val="28"/>
        </w:rPr>
      </w:pPr>
      <w:r w:rsidRPr="00EC0268">
        <w:rPr>
          <w:sz w:val="28"/>
          <w:szCs w:val="28"/>
        </w:rPr>
        <w:t>7</w:t>
      </w:r>
      <w:r w:rsidRPr="00226937">
        <w:rPr>
          <w:sz w:val="28"/>
          <w:szCs w:val="28"/>
        </w:rPr>
        <w:t xml:space="preserve">.15. По соглашению между работником и </w:t>
      </w:r>
      <w:r>
        <w:rPr>
          <w:sz w:val="28"/>
          <w:szCs w:val="28"/>
        </w:rPr>
        <w:t>образовательным учреждением</w:t>
      </w:r>
      <w:r w:rsidRPr="00226937">
        <w:rPr>
          <w:sz w:val="28"/>
          <w:szCs w:val="28"/>
        </w:rPr>
        <w:t xml:space="preserve"> ежегодный оплачиваемый отпуск может быть</w:t>
      </w:r>
      <w:r>
        <w:rPr>
          <w:sz w:val="28"/>
          <w:szCs w:val="28"/>
        </w:rPr>
        <w:t xml:space="preserve"> </w:t>
      </w:r>
      <w:r w:rsidRPr="00226937">
        <w:rPr>
          <w:sz w:val="28"/>
          <w:szCs w:val="28"/>
        </w:rPr>
        <w:t xml:space="preserve">разделен на части. При этом хотя бы одна из частей этого отпуска должна быть не менее 14 </w:t>
      </w:r>
      <w:r w:rsidRPr="00226937">
        <w:rPr>
          <w:sz w:val="28"/>
          <w:szCs w:val="28"/>
        </w:rPr>
        <w:br/>
        <w:t>календарных дней.</w:t>
      </w:r>
    </w:p>
    <w:p w:rsidR="001B1726" w:rsidRPr="00AC38A3" w:rsidRDefault="001B1726" w:rsidP="001B1726">
      <w:pPr>
        <w:jc w:val="both"/>
        <w:rPr>
          <w:sz w:val="28"/>
          <w:szCs w:val="28"/>
        </w:rPr>
      </w:pPr>
      <w:r w:rsidRPr="00EC0268">
        <w:rPr>
          <w:sz w:val="28"/>
          <w:szCs w:val="28"/>
        </w:rPr>
        <w:t>7</w:t>
      </w:r>
      <w:r w:rsidRPr="00AC38A3">
        <w:rPr>
          <w:sz w:val="28"/>
          <w:szCs w:val="28"/>
        </w:rPr>
        <w:t xml:space="preserve">.16. Образовательное учреждение  может отозвать работника из отпуска только с его согласия. Неиспользованную в связи с этим часть отпуска образовательное учреждение  предоставляет по выбору работника в удобное для него время в </w:t>
      </w:r>
      <w:r w:rsidRPr="00AC38A3">
        <w:rPr>
          <w:sz w:val="28"/>
          <w:szCs w:val="28"/>
        </w:rPr>
        <w:lastRenderedPageBreak/>
        <w:t>течение текущего рабочего года или присоединяет к отпуску за следующий рабочий год.</w:t>
      </w:r>
    </w:p>
    <w:p w:rsidR="001B1726" w:rsidRPr="00AC38A3" w:rsidRDefault="001B1726" w:rsidP="001B1726">
      <w:pPr>
        <w:jc w:val="both"/>
        <w:rPr>
          <w:sz w:val="28"/>
          <w:szCs w:val="28"/>
        </w:rPr>
      </w:pPr>
      <w:bookmarkStart w:id="72" w:name="dfasqb18vr"/>
      <w:bookmarkEnd w:id="72"/>
      <w:r w:rsidRPr="00EC0268">
        <w:rPr>
          <w:sz w:val="28"/>
          <w:szCs w:val="28"/>
        </w:rPr>
        <w:t>7</w:t>
      </w:r>
      <w:r w:rsidRPr="00AC38A3">
        <w:rPr>
          <w:sz w:val="28"/>
          <w:szCs w:val="28"/>
        </w:rPr>
        <w:t>.17. Не допускается отзыв из отпуска работников в возрасте до 18 лет, беременных женщин и работников, занятых на работах с вредными и (или) опасными условиями труда.</w:t>
      </w:r>
    </w:p>
    <w:p w:rsidR="001B1726" w:rsidRPr="00A178A3" w:rsidRDefault="001B1726" w:rsidP="001B1726">
      <w:pPr>
        <w:jc w:val="both"/>
        <w:rPr>
          <w:sz w:val="28"/>
          <w:szCs w:val="28"/>
        </w:rPr>
      </w:pPr>
      <w:bookmarkStart w:id="73" w:name="dfas4lshko"/>
      <w:bookmarkEnd w:id="73"/>
      <w:r w:rsidRPr="00EC0268">
        <w:rPr>
          <w:sz w:val="28"/>
          <w:szCs w:val="28"/>
        </w:rPr>
        <w:t>7</w:t>
      </w:r>
      <w:r w:rsidRPr="00A178A3">
        <w:rPr>
          <w:sz w:val="28"/>
          <w:szCs w:val="28"/>
        </w:rPr>
        <w:t>.18. Часть ежегодного оплачиваемого отпуска, превышающая 28 календарных дней, по письменному заявлению работника может быть заменена денежной компенсацией.</w:t>
      </w:r>
      <w:bookmarkStart w:id="74" w:name="dfasgncqh8"/>
      <w:bookmarkEnd w:id="74"/>
      <w:r>
        <w:rPr>
          <w:sz w:val="28"/>
          <w:szCs w:val="28"/>
        </w:rPr>
        <w:t xml:space="preserve"> </w:t>
      </w:r>
      <w:r w:rsidRPr="00A178A3">
        <w:rPr>
          <w:sz w:val="28"/>
          <w:szCs w:val="28"/>
        </w:rPr>
        <w:t xml:space="preserve">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</w:t>
      </w:r>
      <w:r w:rsidRPr="00A178A3">
        <w:rPr>
          <w:sz w:val="28"/>
          <w:szCs w:val="28"/>
        </w:rPr>
        <w:br/>
        <w:t>часть каждого ежегодного оплачиваемого отпуска, превышающая 28 календарных дней, или любое количество дней из этой части.</w:t>
      </w:r>
    </w:p>
    <w:p w:rsidR="001B1726" w:rsidRPr="00A178A3" w:rsidRDefault="001B1726" w:rsidP="001B1726">
      <w:pPr>
        <w:jc w:val="both"/>
        <w:rPr>
          <w:sz w:val="28"/>
          <w:szCs w:val="28"/>
        </w:rPr>
      </w:pPr>
      <w:bookmarkStart w:id="75" w:name="dfas0gags7"/>
      <w:bookmarkEnd w:id="75"/>
      <w:proofErr w:type="gramStart"/>
      <w:r w:rsidRPr="00A178A3">
        <w:rPr>
          <w:sz w:val="28"/>
          <w:szCs w:val="28"/>
        </w:rPr>
        <w:t xml:space="preserve">Не допускается замена денежной компенсацией ежегодного основного оплачиваемого отпуска и </w:t>
      </w:r>
      <w:r>
        <w:rPr>
          <w:sz w:val="28"/>
          <w:szCs w:val="28"/>
        </w:rPr>
        <w:t xml:space="preserve"> </w:t>
      </w:r>
      <w:r w:rsidRPr="00A178A3">
        <w:rPr>
          <w:sz w:val="28"/>
          <w:szCs w:val="28"/>
        </w:rPr>
        <w:t xml:space="preserve">ежегодных дополнительных оплачиваемых отпусков беременным женщинам и работникам в возрасте до 18 лет, а также ежегодного дополнительного оплачиваемого отпуска работникам, занятым на работах с вредными и (или) опасными условиями труда, за работу в соответствующих условиях (за исключением выплаты денежной компенсации за неиспользованный отпуск при </w:t>
      </w:r>
      <w:r>
        <w:rPr>
          <w:sz w:val="28"/>
          <w:szCs w:val="28"/>
        </w:rPr>
        <w:t xml:space="preserve"> </w:t>
      </w:r>
      <w:r w:rsidRPr="00A178A3">
        <w:rPr>
          <w:sz w:val="28"/>
          <w:szCs w:val="28"/>
        </w:rPr>
        <w:t>увольнении, а также случаев, установленных Трудовым</w:t>
      </w:r>
      <w:proofErr w:type="gramEnd"/>
      <w:r w:rsidRPr="00A178A3">
        <w:rPr>
          <w:sz w:val="28"/>
          <w:szCs w:val="28"/>
        </w:rPr>
        <w:t xml:space="preserve"> кодексом РФ).</w:t>
      </w:r>
    </w:p>
    <w:p w:rsidR="001B1726" w:rsidRPr="00A178A3" w:rsidRDefault="001B1726" w:rsidP="001B1726">
      <w:pPr>
        <w:jc w:val="both"/>
        <w:rPr>
          <w:sz w:val="28"/>
          <w:szCs w:val="28"/>
        </w:rPr>
      </w:pPr>
      <w:bookmarkStart w:id="76" w:name="dfastlgqa4"/>
      <w:bookmarkEnd w:id="76"/>
      <w:r w:rsidRPr="00EC0268">
        <w:rPr>
          <w:sz w:val="28"/>
          <w:szCs w:val="28"/>
        </w:rPr>
        <w:t>7</w:t>
      </w:r>
      <w:r w:rsidRPr="00A178A3">
        <w:rPr>
          <w:sz w:val="28"/>
          <w:szCs w:val="28"/>
        </w:rPr>
        <w:t>.19. При увольнении работнику выплачивается денежная компенсация за все неиспользованные отпуска.</w:t>
      </w:r>
      <w:r>
        <w:rPr>
          <w:sz w:val="28"/>
          <w:szCs w:val="28"/>
        </w:rPr>
        <w:t xml:space="preserve"> </w:t>
      </w:r>
      <w:bookmarkStart w:id="77" w:name="dfasa6k9r3"/>
      <w:bookmarkEnd w:id="77"/>
      <w:r w:rsidRPr="00A178A3">
        <w:rPr>
          <w:sz w:val="28"/>
          <w:szCs w:val="28"/>
        </w:rPr>
        <w:t xml:space="preserve">По письменному заявлению работника неиспользованные отпуска могут быть предоставлены ему с последующим увольнением (за исключением случаев увольнения за виновные действия). При этом днем увольнения считается последний день отпуска. </w:t>
      </w:r>
      <w:bookmarkStart w:id="78" w:name="dfastglunz"/>
      <w:bookmarkEnd w:id="78"/>
      <w:r w:rsidRPr="00A178A3">
        <w:rPr>
          <w:sz w:val="28"/>
          <w:szCs w:val="28"/>
        </w:rPr>
        <w:t>При увольнении в связи с истечением срока трудового договора отпуск с последующим  увольнением может предоставляться и тогда, когда время отпуска полностью или частично выходит за пределы срока этого договора. В этом случае днем увольнения также считается  последний день отпуска.</w:t>
      </w:r>
    </w:p>
    <w:p w:rsidR="001B1726" w:rsidRPr="00A178A3" w:rsidRDefault="001B1726" w:rsidP="001B1726">
      <w:pPr>
        <w:rPr>
          <w:sz w:val="28"/>
          <w:szCs w:val="28"/>
        </w:rPr>
      </w:pPr>
      <w:bookmarkStart w:id="79" w:name="dfas0iqdyl"/>
      <w:bookmarkEnd w:id="79"/>
      <w:r w:rsidRPr="00EC0268">
        <w:rPr>
          <w:sz w:val="28"/>
          <w:szCs w:val="28"/>
        </w:rPr>
        <w:t>7</w:t>
      </w:r>
      <w:r>
        <w:rPr>
          <w:sz w:val="28"/>
          <w:szCs w:val="28"/>
        </w:rPr>
        <w:t>.20.</w:t>
      </w:r>
      <w:r w:rsidRPr="00A178A3">
        <w:rPr>
          <w:sz w:val="28"/>
          <w:szCs w:val="28"/>
        </w:rPr>
        <w:t xml:space="preserve"> Педагогическим работникам образовательного учреждения  не реже чем через каждые 10 лет непрерывной педагогической работы предоставляется длительный отпуск сроком до одного года.</w:t>
      </w:r>
      <w:r>
        <w:rPr>
          <w:sz w:val="28"/>
          <w:szCs w:val="28"/>
        </w:rPr>
        <w:t xml:space="preserve"> </w:t>
      </w:r>
      <w:bookmarkStart w:id="80" w:name="dfascdto0v"/>
      <w:bookmarkEnd w:id="80"/>
      <w:r w:rsidRPr="00A178A3">
        <w:rPr>
          <w:sz w:val="28"/>
          <w:szCs w:val="28"/>
        </w:rPr>
        <w:t>Порядок и условия предоставления длительного отпуска определяет федеральный нормативный правовой акт.</w:t>
      </w:r>
    </w:p>
    <w:p w:rsidR="001B1726" w:rsidRPr="00BC2808" w:rsidRDefault="001B1726" w:rsidP="001B1726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bookmarkStart w:id="81" w:name="dfas3lkex3"/>
      <w:bookmarkEnd w:id="81"/>
      <w:r w:rsidRPr="00BC2808">
        <w:t> </w:t>
      </w:r>
    </w:p>
    <w:p w:rsidR="001B1726" w:rsidRDefault="001B1726" w:rsidP="001B1726">
      <w:pPr>
        <w:pStyle w:val="Default"/>
        <w:rPr>
          <w:b/>
          <w:bCs/>
          <w:sz w:val="28"/>
          <w:szCs w:val="28"/>
        </w:rPr>
      </w:pPr>
      <w:r w:rsidRPr="001E67EC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 xml:space="preserve">. Организация и режим работы образовательного учреждения </w:t>
      </w:r>
    </w:p>
    <w:p w:rsidR="001B1726" w:rsidRDefault="001B1726" w:rsidP="001B1726">
      <w:pPr>
        <w:pStyle w:val="Default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1E67EC">
        <w:rPr>
          <w:sz w:val="28"/>
          <w:szCs w:val="28"/>
        </w:rPr>
        <w:t>8</w:t>
      </w:r>
      <w:r>
        <w:rPr>
          <w:sz w:val="28"/>
          <w:szCs w:val="28"/>
        </w:rPr>
        <w:t xml:space="preserve">.1. Общие собрания трудового коллектива проводятся по мере необходимости, но не реже одного раза в год.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1E67EC">
        <w:rPr>
          <w:sz w:val="28"/>
          <w:szCs w:val="28"/>
        </w:rPr>
        <w:t>8</w:t>
      </w:r>
      <w:r>
        <w:rPr>
          <w:sz w:val="28"/>
          <w:szCs w:val="28"/>
        </w:rPr>
        <w:t xml:space="preserve">.2. Заседания педагогического совета проводятся не реже двух раз в год. </w:t>
      </w:r>
    </w:p>
    <w:p w:rsidR="001B1726" w:rsidRDefault="001B1726" w:rsidP="001B1726">
      <w:pPr>
        <w:pStyle w:val="Default"/>
        <w:rPr>
          <w:sz w:val="28"/>
          <w:szCs w:val="28"/>
        </w:rPr>
      </w:pPr>
    </w:p>
    <w:p w:rsidR="001B1726" w:rsidRDefault="001B1726" w:rsidP="001B1726">
      <w:pPr>
        <w:jc w:val="both"/>
        <w:rPr>
          <w:b/>
          <w:bCs/>
          <w:sz w:val="28"/>
          <w:szCs w:val="28"/>
        </w:rPr>
      </w:pPr>
      <w:r w:rsidRPr="001E67EC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. Поощрения за успехи в работе образовательного учреждения</w:t>
      </w:r>
    </w:p>
    <w:p w:rsidR="001B1726" w:rsidRDefault="001B1726" w:rsidP="001B1726">
      <w:pPr>
        <w:jc w:val="both"/>
        <w:rPr>
          <w:b/>
          <w:bCs/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1E67EC">
        <w:rPr>
          <w:sz w:val="28"/>
          <w:szCs w:val="28"/>
        </w:rPr>
        <w:t>9</w:t>
      </w:r>
      <w:r>
        <w:rPr>
          <w:sz w:val="28"/>
          <w:szCs w:val="28"/>
        </w:rPr>
        <w:t xml:space="preserve">.1. За образцовое выполнение трудовых обязанностей, новаторство в труде и другие достижения в работе применяются следующие поощрения: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объявление благодарности;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премирование;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награждение ценным подарком;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награждение почетной грамотой образовательного учреждения;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представление к награждению почетными грамотами регионального, областного и федерального уровней; </w:t>
      </w:r>
    </w:p>
    <w:p w:rsidR="001B1726" w:rsidRDefault="001B1726" w:rsidP="001B1726">
      <w:pPr>
        <w:jc w:val="both"/>
        <w:rPr>
          <w:sz w:val="28"/>
          <w:szCs w:val="28"/>
        </w:rPr>
      </w:pPr>
      <w:r>
        <w:rPr>
          <w:sz w:val="28"/>
          <w:szCs w:val="28"/>
        </w:rPr>
        <w:t>- представление к награждению нагрудным знаком, званию "Почетный работник Общего образования".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1E67EC">
        <w:rPr>
          <w:sz w:val="28"/>
          <w:szCs w:val="28"/>
        </w:rPr>
        <w:t>9</w:t>
      </w:r>
      <w:r>
        <w:rPr>
          <w:sz w:val="28"/>
          <w:szCs w:val="28"/>
        </w:rPr>
        <w:t xml:space="preserve">.2. Поощрения применяются администрацией совместно или по согласованию с соответствующим профсоюзным органом.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1E67EC">
        <w:rPr>
          <w:sz w:val="28"/>
          <w:szCs w:val="28"/>
        </w:rPr>
        <w:t>9</w:t>
      </w:r>
      <w:r>
        <w:rPr>
          <w:sz w:val="28"/>
          <w:szCs w:val="28"/>
        </w:rPr>
        <w:t xml:space="preserve">.3. Поощрения объявляются приказом заведующего и доводятся до сведения коллектива, запись о поощрении вносится в трудовую книжку работника.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1E67EC">
        <w:rPr>
          <w:sz w:val="28"/>
          <w:szCs w:val="28"/>
        </w:rPr>
        <w:t>9</w:t>
      </w:r>
      <w:r>
        <w:rPr>
          <w:sz w:val="28"/>
          <w:szCs w:val="28"/>
        </w:rPr>
        <w:t xml:space="preserve">.4. Работникам, успешно и добросовестно выполняющим свои трудовые обязанности, в первую очередь предоставляются преимущества и льготы в области социально-культурного обслуживания. За особые трудовые заслуги работники представляются в вышестоящие органы к поощрению, наградам и присвоению званий. </w:t>
      </w:r>
    </w:p>
    <w:p w:rsidR="001B1726" w:rsidRDefault="001B1726" w:rsidP="001B1726">
      <w:pPr>
        <w:pStyle w:val="Default"/>
      </w:pPr>
    </w:p>
    <w:p w:rsidR="001B1726" w:rsidRDefault="001B1726" w:rsidP="001B1726">
      <w:pPr>
        <w:pStyle w:val="Default"/>
        <w:rPr>
          <w:sz w:val="28"/>
          <w:szCs w:val="28"/>
        </w:rPr>
      </w:pPr>
      <w:r w:rsidRPr="001E67EC"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 xml:space="preserve">. Взыскания за нарушения трудовой дисциплины образовательного учреждения </w:t>
      </w:r>
    </w:p>
    <w:p w:rsidR="001B1726" w:rsidRDefault="001B1726" w:rsidP="001B1726">
      <w:pPr>
        <w:pStyle w:val="Default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C0268">
        <w:rPr>
          <w:sz w:val="28"/>
          <w:szCs w:val="28"/>
        </w:rPr>
        <w:t>10</w:t>
      </w:r>
      <w:r>
        <w:rPr>
          <w:sz w:val="28"/>
          <w:szCs w:val="28"/>
        </w:rPr>
        <w:t xml:space="preserve">.1. Нарушение трудовой дисциплины, т.е. неисполнение или ненадлежащее исполнение вследствие умысла, самонадеянности либо небрежности работника возложенных на него трудовых обязанностей, влечет за собой применение мер дисциплинарного или общественного воздействия, а также применение иных мер, предусмотренных действующим законодательством. </w:t>
      </w:r>
      <w:r w:rsidRPr="00EC0268">
        <w:rPr>
          <w:sz w:val="28"/>
          <w:szCs w:val="28"/>
        </w:rPr>
        <w:t>10</w:t>
      </w:r>
      <w:r>
        <w:rPr>
          <w:sz w:val="28"/>
          <w:szCs w:val="28"/>
        </w:rPr>
        <w:t xml:space="preserve">.2. За нарушение трудовой дисциплины применяются следующие меры дисциплинарного взыскания: </w:t>
      </w:r>
    </w:p>
    <w:p w:rsidR="001B1726" w:rsidRDefault="001B1726" w:rsidP="001B1726">
      <w:pPr>
        <w:pStyle w:val="Default"/>
        <w:spacing w:after="84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замечание; </w:t>
      </w:r>
    </w:p>
    <w:p w:rsidR="001B1726" w:rsidRDefault="001B1726" w:rsidP="001B1726">
      <w:pPr>
        <w:pStyle w:val="Default"/>
        <w:spacing w:after="84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выговор;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увольнение.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C0268">
        <w:rPr>
          <w:sz w:val="28"/>
          <w:szCs w:val="28"/>
        </w:rPr>
        <w:t>10</w:t>
      </w:r>
      <w:r>
        <w:rPr>
          <w:sz w:val="28"/>
          <w:szCs w:val="28"/>
        </w:rPr>
        <w:t xml:space="preserve">.3. </w:t>
      </w:r>
      <w:proofErr w:type="gramStart"/>
      <w:r>
        <w:rPr>
          <w:sz w:val="28"/>
          <w:szCs w:val="28"/>
        </w:rPr>
        <w:t xml:space="preserve">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обязанностей, возложенных на него трудовым договором, Уставом образовательного учреждения или Правилами внутреннего трудового распорядка, если к работнику ранее применялись меры дисциплинарного или общественного взыскания, в том числе за прогул без уважительных причин, а также за появление на работе в нетрезвом состоянии. </w:t>
      </w:r>
      <w:proofErr w:type="gramEnd"/>
    </w:p>
    <w:p w:rsidR="001B1726" w:rsidRDefault="001B1726" w:rsidP="001B1726">
      <w:pPr>
        <w:jc w:val="both"/>
        <w:rPr>
          <w:sz w:val="28"/>
          <w:szCs w:val="28"/>
        </w:rPr>
      </w:pPr>
      <w:r>
        <w:rPr>
          <w:sz w:val="28"/>
          <w:szCs w:val="28"/>
        </w:rPr>
        <w:t>Прогулом считается неявка на работу без уважительных причин в течение всего рабочего дня, а также отсутствие на работе более 4 часов в течение рабочего дня.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C0268">
        <w:rPr>
          <w:sz w:val="28"/>
          <w:szCs w:val="28"/>
        </w:rPr>
        <w:t>10</w:t>
      </w:r>
      <w:r>
        <w:rPr>
          <w:sz w:val="28"/>
          <w:szCs w:val="28"/>
        </w:rPr>
        <w:t xml:space="preserve">.4. За каждое нарушение может быть наложено только одно дисциплинарное взыскание. Меры дисциплинарного взыскания применяются должностным лицом, наделенным правом приема и увольнения данного работника.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C0268">
        <w:rPr>
          <w:sz w:val="28"/>
          <w:szCs w:val="28"/>
        </w:rPr>
        <w:t>10</w:t>
      </w:r>
      <w:r>
        <w:rPr>
          <w:sz w:val="28"/>
          <w:szCs w:val="28"/>
        </w:rPr>
        <w:t xml:space="preserve">.5. До применения взыскания от нарушителя трудовой дисциплины требуется предоставить объяснение в письменной форме. Отказ от дачи письменного объяснения либо устное объяснение не препятствуют применению взыскания. В случае отказа работника от дачи объяснения составляется соответствующий акт.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C0268">
        <w:rPr>
          <w:sz w:val="28"/>
          <w:szCs w:val="28"/>
        </w:rPr>
        <w:lastRenderedPageBreak/>
        <w:t>10</w:t>
      </w:r>
      <w:r>
        <w:rPr>
          <w:sz w:val="28"/>
          <w:szCs w:val="28"/>
        </w:rPr>
        <w:t xml:space="preserve">.6.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жалобе, поданной в письменной форме. Копия жалобы должна быть вручена работнику.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случаев, предусмотренных законом (запрещение педагогической деятельности, защита интересов воспитанников).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C0268">
        <w:rPr>
          <w:sz w:val="28"/>
          <w:szCs w:val="28"/>
        </w:rPr>
        <w:t>10</w:t>
      </w:r>
      <w:r>
        <w:rPr>
          <w:sz w:val="28"/>
          <w:szCs w:val="28"/>
        </w:rPr>
        <w:t xml:space="preserve">.7. Взыскание применяется не позднее одного месяца со дня обнаружения нарушений трудовой дисциплины, не считая времени болезни и отпуска работника. Взыскание не может быть применено позднее шести месяцев со дня совершения нарушения трудовой дисциплины.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C0268">
        <w:rPr>
          <w:sz w:val="28"/>
          <w:szCs w:val="28"/>
        </w:rPr>
        <w:t>10</w:t>
      </w:r>
      <w:r>
        <w:rPr>
          <w:sz w:val="28"/>
          <w:szCs w:val="28"/>
        </w:rPr>
        <w:t xml:space="preserve">.8. Взыскание объявляется приказом. Приказ должен содержать указание на конкретное нарушение трудовой дисциплины, за которое налагается данное взыскание, мотивы применения взыскания. Приказ объявляется работнику под подпись в трехдневный срок со дня подписания. В случае отказа работника подписать указанный приказ составляется соответствующий акт.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C0268">
        <w:rPr>
          <w:sz w:val="28"/>
          <w:szCs w:val="28"/>
        </w:rPr>
        <w:t>10</w:t>
      </w:r>
      <w:r>
        <w:rPr>
          <w:sz w:val="28"/>
          <w:szCs w:val="28"/>
        </w:rPr>
        <w:t xml:space="preserve">.9. К работникам, имеющим взыскания, меры поощрения не применяются в течение срока действия этих взысканий.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C0268">
        <w:rPr>
          <w:sz w:val="28"/>
          <w:szCs w:val="28"/>
        </w:rPr>
        <w:t>10</w:t>
      </w:r>
      <w:r>
        <w:rPr>
          <w:sz w:val="28"/>
          <w:szCs w:val="28"/>
        </w:rPr>
        <w:t>.10. Взыскание автоматически снимается и работник считается не подвергшимся дисциплинарному взысканию, если он в течение года не будет подвергнут новому дисциплинарному взысканию. Работодатель вправе снять взыскание досрочно по ходатайству</w:t>
      </w:r>
      <w:r w:rsidRPr="00B332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трудового коллектива, если подвергнутый дисциплинарному взысканию не совершил нового проступка и проявил себя как добросовестный работник.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C0268">
        <w:rPr>
          <w:sz w:val="28"/>
          <w:szCs w:val="28"/>
        </w:rPr>
        <w:t>10</w:t>
      </w:r>
      <w:r>
        <w:rPr>
          <w:sz w:val="28"/>
          <w:szCs w:val="28"/>
        </w:rPr>
        <w:t xml:space="preserve">.11. Педагогические работники, в обязанности которых входит выполнение воспитательных функций по отношению к детям, могут быть уволены за совершение аморального проступка, несовместимого с продолжением данной работы - за применение методов воспитания, связанных с физическим и (или) психическим насилием над личностью воспитанников в соответствии с федеральным законодательством.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C0268">
        <w:rPr>
          <w:sz w:val="28"/>
          <w:szCs w:val="28"/>
        </w:rPr>
        <w:t>10</w:t>
      </w:r>
      <w:r>
        <w:rPr>
          <w:sz w:val="28"/>
          <w:szCs w:val="28"/>
        </w:rPr>
        <w:t xml:space="preserve">.12. Увольнение в порядке дисциплинарного взыскания, а также увольнение в связи с аморальным проступком и применением мер физического или психического насилия производятся без согласования с профсоюзным органом.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C0268">
        <w:rPr>
          <w:sz w:val="28"/>
          <w:szCs w:val="28"/>
        </w:rPr>
        <w:t>10</w:t>
      </w:r>
      <w:r>
        <w:rPr>
          <w:sz w:val="28"/>
          <w:szCs w:val="28"/>
        </w:rPr>
        <w:t xml:space="preserve">.13. Работодатель имеет право передать вопрос о нарушении трудовой дисциплины на рассмотрение трудового коллектива.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 w:rsidRPr="00EC0268">
        <w:rPr>
          <w:sz w:val="28"/>
          <w:szCs w:val="28"/>
        </w:rPr>
        <w:t>10</w:t>
      </w:r>
      <w:r>
        <w:rPr>
          <w:sz w:val="28"/>
          <w:szCs w:val="28"/>
        </w:rPr>
        <w:t xml:space="preserve">.14. Дисциплинарные взыскания к заведующему применяются тем органом народного образования, который имеет право его назначать и увольнять.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1E67EC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 Гарантии работнику при временной нетрудоспособности</w:t>
      </w:r>
    </w:p>
    <w:p w:rsidR="001B1726" w:rsidRDefault="001B1726" w:rsidP="001B1726">
      <w:pPr>
        <w:pStyle w:val="Default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1E67EC">
        <w:rPr>
          <w:sz w:val="28"/>
          <w:szCs w:val="28"/>
        </w:rPr>
        <w:t>1</w:t>
      </w:r>
      <w:r>
        <w:rPr>
          <w:sz w:val="28"/>
          <w:szCs w:val="28"/>
        </w:rPr>
        <w:t>.1. При временной нетрудоспособности, Работодатель выплачивает работнику пособие по временной нетрудоспособности в соответствии с Федеральным законом.</w:t>
      </w:r>
    </w:p>
    <w:p w:rsidR="001B1726" w:rsidRDefault="001B1726" w:rsidP="001B172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Pr="00EC0268">
        <w:rPr>
          <w:sz w:val="28"/>
          <w:szCs w:val="28"/>
        </w:rPr>
        <w:t>1</w:t>
      </w:r>
      <w:r>
        <w:rPr>
          <w:sz w:val="28"/>
          <w:szCs w:val="28"/>
        </w:rPr>
        <w:t>.2. Основанием для назначения пособия по временной нетрудоспособности является выданный в установленном порядке больничный листок (листок временной нетрудоспособности).</w:t>
      </w:r>
    </w:p>
    <w:p w:rsidR="001B1726" w:rsidRDefault="001B1726" w:rsidP="001B1726">
      <w:pPr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rPr>
          <w:b/>
          <w:bCs/>
          <w:sz w:val="28"/>
          <w:szCs w:val="28"/>
        </w:rPr>
      </w:pPr>
    </w:p>
    <w:p w:rsidR="001B1726" w:rsidRDefault="001B1726" w:rsidP="001B1726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1E67EC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. Иные вопросы регулирования трудовых отношений </w:t>
      </w:r>
    </w:p>
    <w:p w:rsidR="001B1726" w:rsidRDefault="001B1726" w:rsidP="001B1726">
      <w:pPr>
        <w:pStyle w:val="Default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1E67EC">
        <w:rPr>
          <w:sz w:val="28"/>
          <w:szCs w:val="28"/>
        </w:rPr>
        <w:t>2</w:t>
      </w:r>
      <w:r>
        <w:rPr>
          <w:sz w:val="28"/>
          <w:szCs w:val="28"/>
        </w:rPr>
        <w:t xml:space="preserve">.1. При выполнении своих трудовых обязанностей работник должен иметь опрятный вид, чистую одежду и обувь.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EC0268">
        <w:rPr>
          <w:sz w:val="28"/>
          <w:szCs w:val="28"/>
        </w:rPr>
        <w:t>2</w:t>
      </w:r>
      <w:r>
        <w:rPr>
          <w:sz w:val="28"/>
          <w:szCs w:val="28"/>
        </w:rPr>
        <w:t xml:space="preserve">.2. Запрещается: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уносить с места работы имущество, предметы и материалы, принадлежащие Работодателю, без получения на то соответствующего разрешения;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готовить пищу;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вести </w:t>
      </w:r>
      <w:proofErr w:type="gramStart"/>
      <w:r>
        <w:rPr>
          <w:sz w:val="28"/>
          <w:szCs w:val="28"/>
        </w:rPr>
        <w:t>длительные личные телефонные разговоры</w:t>
      </w:r>
      <w:proofErr w:type="gramEnd"/>
      <w:r>
        <w:rPr>
          <w:sz w:val="28"/>
          <w:szCs w:val="28"/>
        </w:rPr>
        <w:t xml:space="preserve"> (свыше 5 минут за рабочий день);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приносить с собой или употреблять алкогольные напитки, наркотические вещества, находиться на рабочем месте в состоянии алкогольного, наркотического или токсического опьянения.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EC0268">
        <w:rPr>
          <w:sz w:val="28"/>
          <w:szCs w:val="28"/>
        </w:rPr>
        <w:t>2</w:t>
      </w:r>
      <w:r>
        <w:rPr>
          <w:sz w:val="28"/>
          <w:szCs w:val="28"/>
        </w:rPr>
        <w:t xml:space="preserve">.3. Работники независимо от должностного положения обязаны проявлять вежливость, уважение, терпимость, как в отношениях между собой, так и при отношениях с детьми и посетителями.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EC0268">
        <w:rPr>
          <w:sz w:val="28"/>
          <w:szCs w:val="28"/>
        </w:rPr>
        <w:t>2</w:t>
      </w:r>
      <w:r>
        <w:rPr>
          <w:sz w:val="28"/>
          <w:szCs w:val="28"/>
        </w:rPr>
        <w:t xml:space="preserve">.4. С Правилами внутреннего трудового распорядка должны быть ознакомлены все работники МБДОУ – муниципальный Куйбышевский детский сад «Василек», включая вновь принимаемых на работу. Все работники, независимо от должностного положения, обязаны в своей повседневной работе соблюдать настоящие правила. </w:t>
      </w: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1B1726" w:rsidRDefault="001B1726" w:rsidP="001B1726">
      <w:pPr>
        <w:pStyle w:val="Default"/>
        <w:jc w:val="both"/>
        <w:rPr>
          <w:sz w:val="28"/>
          <w:szCs w:val="28"/>
        </w:rPr>
      </w:pPr>
    </w:p>
    <w:p w:rsidR="004966CE" w:rsidRDefault="004966CE" w:rsidP="004966CE">
      <w:pPr>
        <w:pStyle w:val="Default"/>
        <w:jc w:val="both"/>
        <w:rPr>
          <w:sz w:val="28"/>
          <w:szCs w:val="28"/>
        </w:rPr>
      </w:pPr>
    </w:p>
    <w:p w:rsidR="001B1726" w:rsidRDefault="001B1726" w:rsidP="004966CE">
      <w:pPr>
        <w:pStyle w:val="Default"/>
        <w:jc w:val="both"/>
        <w:rPr>
          <w:sz w:val="28"/>
          <w:szCs w:val="28"/>
        </w:rPr>
      </w:pPr>
    </w:p>
    <w:p w:rsidR="001B1726" w:rsidRDefault="001B1726" w:rsidP="004966CE">
      <w:pPr>
        <w:pStyle w:val="Default"/>
        <w:jc w:val="both"/>
        <w:rPr>
          <w:sz w:val="28"/>
          <w:szCs w:val="28"/>
        </w:rPr>
      </w:pPr>
    </w:p>
    <w:p w:rsidR="001B1726" w:rsidRDefault="001B1726" w:rsidP="004966CE">
      <w:pPr>
        <w:pStyle w:val="Default"/>
        <w:jc w:val="both"/>
        <w:rPr>
          <w:sz w:val="28"/>
          <w:szCs w:val="28"/>
        </w:rPr>
      </w:pPr>
    </w:p>
    <w:p w:rsidR="001B1726" w:rsidRDefault="001B1726" w:rsidP="004966CE">
      <w:pPr>
        <w:pStyle w:val="Default"/>
        <w:jc w:val="both"/>
        <w:rPr>
          <w:sz w:val="28"/>
          <w:szCs w:val="28"/>
        </w:rPr>
      </w:pPr>
    </w:p>
    <w:p w:rsidR="001B1726" w:rsidRDefault="001B1726" w:rsidP="004966CE">
      <w:pPr>
        <w:pStyle w:val="Default"/>
        <w:jc w:val="both"/>
        <w:rPr>
          <w:sz w:val="28"/>
          <w:szCs w:val="28"/>
        </w:rPr>
      </w:pPr>
    </w:p>
    <w:p w:rsidR="001B1726" w:rsidRDefault="001B1726" w:rsidP="004966CE">
      <w:pPr>
        <w:pStyle w:val="Default"/>
        <w:jc w:val="both"/>
        <w:rPr>
          <w:sz w:val="28"/>
          <w:szCs w:val="28"/>
        </w:rPr>
      </w:pPr>
    </w:p>
    <w:p w:rsidR="001B1726" w:rsidRDefault="001B1726" w:rsidP="004966CE">
      <w:pPr>
        <w:pStyle w:val="Default"/>
        <w:jc w:val="both"/>
        <w:rPr>
          <w:sz w:val="28"/>
          <w:szCs w:val="28"/>
        </w:rPr>
      </w:pPr>
    </w:p>
    <w:p w:rsidR="004966CE" w:rsidRDefault="004966CE" w:rsidP="004966CE">
      <w:pPr>
        <w:pStyle w:val="Default"/>
        <w:jc w:val="both"/>
        <w:rPr>
          <w:sz w:val="28"/>
          <w:szCs w:val="28"/>
        </w:rPr>
      </w:pPr>
    </w:p>
    <w:p w:rsidR="004966CE" w:rsidRDefault="004966CE" w:rsidP="004966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Правилами внутреннего трудового распорядка </w:t>
      </w:r>
      <w:proofErr w:type="gramStart"/>
      <w:r>
        <w:rPr>
          <w:sz w:val="28"/>
          <w:szCs w:val="28"/>
        </w:rPr>
        <w:t>ознакомлены</w:t>
      </w:r>
      <w:proofErr w:type="gramEnd"/>
      <w:r>
        <w:rPr>
          <w:sz w:val="28"/>
          <w:szCs w:val="28"/>
        </w:rPr>
        <w:t>:</w:t>
      </w:r>
    </w:p>
    <w:tbl>
      <w:tblPr>
        <w:tblpPr w:leftFromText="180" w:rightFromText="180" w:vertAnchor="page" w:horzAnchor="margin" w:tblpXSpec="center" w:tblpY="1981"/>
        <w:tblW w:w="9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828"/>
        <w:gridCol w:w="2693"/>
        <w:gridCol w:w="2542"/>
      </w:tblGrid>
      <w:tr w:rsidR="004966CE" w:rsidTr="004966CE">
        <w:trPr>
          <w:trHeight w:val="285"/>
        </w:trPr>
        <w:tc>
          <w:tcPr>
            <w:tcW w:w="817" w:type="dxa"/>
            <w:shd w:val="clear" w:color="auto" w:fill="auto"/>
          </w:tcPr>
          <w:p w:rsidR="004966CE" w:rsidRPr="00986188" w:rsidRDefault="004966CE" w:rsidP="004966CE">
            <w:pPr>
              <w:numPr>
                <w:ilvl w:val="12"/>
                <w:numId w:val="0"/>
              </w:numPr>
              <w:rPr>
                <w:b/>
                <w:sz w:val="28"/>
                <w:szCs w:val="28"/>
              </w:rPr>
            </w:pPr>
            <w:r w:rsidRPr="00986188">
              <w:rPr>
                <w:b/>
                <w:sz w:val="28"/>
                <w:szCs w:val="28"/>
              </w:rPr>
              <w:lastRenderedPageBreak/>
              <w:t xml:space="preserve">№ </w:t>
            </w:r>
          </w:p>
        </w:tc>
        <w:tc>
          <w:tcPr>
            <w:tcW w:w="3828" w:type="dxa"/>
            <w:shd w:val="clear" w:color="auto" w:fill="auto"/>
          </w:tcPr>
          <w:p w:rsidR="004966CE" w:rsidRPr="00986188" w:rsidRDefault="004966CE" w:rsidP="004966CE">
            <w:pPr>
              <w:numPr>
                <w:ilvl w:val="12"/>
                <w:numId w:val="0"/>
              </w:numPr>
              <w:rPr>
                <w:b/>
                <w:sz w:val="28"/>
                <w:szCs w:val="28"/>
              </w:rPr>
            </w:pPr>
            <w:r w:rsidRPr="00986188">
              <w:rPr>
                <w:b/>
                <w:sz w:val="28"/>
                <w:szCs w:val="28"/>
              </w:rPr>
              <w:t>Ф.И.О.</w:t>
            </w:r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4966CE">
            <w:pPr>
              <w:numPr>
                <w:ilvl w:val="12"/>
                <w:numId w:val="0"/>
              </w:numPr>
              <w:rPr>
                <w:b/>
                <w:sz w:val="28"/>
                <w:szCs w:val="28"/>
              </w:rPr>
            </w:pPr>
            <w:r w:rsidRPr="00986188"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numPr>
                <w:ilvl w:val="12"/>
                <w:numId w:val="0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Подпись</w:t>
            </w:r>
          </w:p>
        </w:tc>
      </w:tr>
      <w:tr w:rsidR="004966CE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tabs>
                <w:tab w:val="num" w:pos="504"/>
              </w:tabs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986188" w:rsidRDefault="004966CE" w:rsidP="004966CE">
            <w:pPr>
              <w:rPr>
                <w:sz w:val="28"/>
                <w:szCs w:val="28"/>
              </w:rPr>
            </w:pPr>
            <w:proofErr w:type="spellStart"/>
            <w:r w:rsidRPr="00986188">
              <w:rPr>
                <w:sz w:val="28"/>
                <w:szCs w:val="28"/>
              </w:rPr>
              <w:t>Слыш</w:t>
            </w:r>
            <w:proofErr w:type="spellEnd"/>
            <w:r w:rsidRPr="00986188">
              <w:rPr>
                <w:sz w:val="28"/>
                <w:szCs w:val="28"/>
              </w:rPr>
              <w:t xml:space="preserve"> Екатерина Владимировна</w:t>
            </w:r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2A7668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2A7668" w:rsidRDefault="002A7668" w:rsidP="002A7668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2A7668" w:rsidRPr="00986188" w:rsidRDefault="002A7668" w:rsidP="002A7668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proofErr w:type="spellStart"/>
            <w:r w:rsidRPr="00986188">
              <w:rPr>
                <w:sz w:val="28"/>
                <w:szCs w:val="28"/>
              </w:rPr>
              <w:t>Молокоедова</w:t>
            </w:r>
            <w:proofErr w:type="spellEnd"/>
            <w:r w:rsidRPr="00986188">
              <w:rPr>
                <w:sz w:val="28"/>
                <w:szCs w:val="28"/>
              </w:rPr>
              <w:t xml:space="preserve"> Ольга Владимировна</w:t>
            </w:r>
          </w:p>
        </w:tc>
        <w:tc>
          <w:tcPr>
            <w:tcW w:w="2693" w:type="dxa"/>
            <w:shd w:val="clear" w:color="auto" w:fill="auto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986188">
              <w:rPr>
                <w:sz w:val="24"/>
                <w:szCs w:val="24"/>
              </w:rPr>
              <w:t>оспитатель</w:t>
            </w:r>
          </w:p>
        </w:tc>
        <w:tc>
          <w:tcPr>
            <w:tcW w:w="2542" w:type="dxa"/>
            <w:shd w:val="clear" w:color="auto" w:fill="auto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</w:p>
        </w:tc>
      </w:tr>
      <w:tr w:rsidR="002A7668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2A7668" w:rsidRDefault="002A7668" w:rsidP="002A7668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2A7668" w:rsidRPr="00986188" w:rsidRDefault="002A7668" w:rsidP="002A7668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>Потапова Елена Анатольевна</w:t>
            </w:r>
          </w:p>
        </w:tc>
        <w:tc>
          <w:tcPr>
            <w:tcW w:w="2693" w:type="dxa"/>
            <w:shd w:val="clear" w:color="auto" w:fill="auto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986188">
              <w:rPr>
                <w:sz w:val="24"/>
                <w:szCs w:val="24"/>
              </w:rPr>
              <w:t>оспитатель</w:t>
            </w:r>
          </w:p>
        </w:tc>
        <w:tc>
          <w:tcPr>
            <w:tcW w:w="2542" w:type="dxa"/>
            <w:shd w:val="clear" w:color="auto" w:fill="auto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</w:p>
        </w:tc>
      </w:tr>
      <w:tr w:rsidR="002A7668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2A7668" w:rsidRDefault="002A7668" w:rsidP="002A7668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2A7668" w:rsidRPr="00986188" w:rsidRDefault="002A7668" w:rsidP="002A7668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>Власова Татьяна Александровна</w:t>
            </w:r>
          </w:p>
        </w:tc>
        <w:tc>
          <w:tcPr>
            <w:tcW w:w="2693" w:type="dxa"/>
            <w:shd w:val="clear" w:color="auto" w:fill="auto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986188">
              <w:rPr>
                <w:sz w:val="24"/>
                <w:szCs w:val="24"/>
              </w:rPr>
              <w:t>оспитатель</w:t>
            </w:r>
          </w:p>
        </w:tc>
        <w:tc>
          <w:tcPr>
            <w:tcW w:w="2542" w:type="dxa"/>
            <w:shd w:val="clear" w:color="auto" w:fill="auto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</w:p>
        </w:tc>
      </w:tr>
      <w:tr w:rsidR="002A7668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2A7668" w:rsidRDefault="002A7668" w:rsidP="002A7668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2A7668" w:rsidRPr="00986188" w:rsidRDefault="002A7668" w:rsidP="002A7668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>Соскова Анна Николаевна</w:t>
            </w:r>
          </w:p>
        </w:tc>
        <w:tc>
          <w:tcPr>
            <w:tcW w:w="2693" w:type="dxa"/>
            <w:shd w:val="clear" w:color="auto" w:fill="auto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986188">
              <w:rPr>
                <w:sz w:val="24"/>
                <w:szCs w:val="24"/>
              </w:rPr>
              <w:t>оспитатель</w:t>
            </w:r>
          </w:p>
        </w:tc>
        <w:tc>
          <w:tcPr>
            <w:tcW w:w="2542" w:type="dxa"/>
            <w:shd w:val="clear" w:color="auto" w:fill="auto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</w:p>
        </w:tc>
      </w:tr>
      <w:tr w:rsidR="002A7668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2A7668" w:rsidRDefault="002A7668" w:rsidP="002A7668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2A7668" w:rsidRPr="00986188" w:rsidRDefault="001B23D0" w:rsidP="002A7668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Немцова Анастасия</w:t>
            </w:r>
            <w:r w:rsidR="002A7668" w:rsidRPr="00986188">
              <w:rPr>
                <w:sz w:val="28"/>
                <w:szCs w:val="28"/>
              </w:rPr>
              <w:t xml:space="preserve"> Михайловна</w:t>
            </w:r>
          </w:p>
        </w:tc>
        <w:tc>
          <w:tcPr>
            <w:tcW w:w="2693" w:type="dxa"/>
            <w:shd w:val="clear" w:color="auto" w:fill="auto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986188">
              <w:rPr>
                <w:sz w:val="24"/>
                <w:szCs w:val="24"/>
              </w:rPr>
              <w:t>оспитатель</w:t>
            </w:r>
          </w:p>
        </w:tc>
        <w:tc>
          <w:tcPr>
            <w:tcW w:w="2542" w:type="dxa"/>
            <w:shd w:val="clear" w:color="auto" w:fill="auto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</w:p>
        </w:tc>
      </w:tr>
      <w:tr w:rsidR="002A7668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2A7668" w:rsidRDefault="002A7668" w:rsidP="002A7668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2A7668" w:rsidRPr="00986188" w:rsidRDefault="002A7668" w:rsidP="002A7668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>Кушнир Татьяна Афанасьевна</w:t>
            </w:r>
          </w:p>
        </w:tc>
        <w:tc>
          <w:tcPr>
            <w:tcW w:w="2693" w:type="dxa"/>
            <w:shd w:val="clear" w:color="auto" w:fill="auto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986188">
              <w:rPr>
                <w:sz w:val="24"/>
                <w:szCs w:val="24"/>
              </w:rPr>
              <w:t>оспитатель</w:t>
            </w:r>
          </w:p>
        </w:tc>
        <w:tc>
          <w:tcPr>
            <w:tcW w:w="2542" w:type="dxa"/>
            <w:shd w:val="clear" w:color="auto" w:fill="auto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</w:p>
        </w:tc>
      </w:tr>
      <w:tr w:rsidR="002A7668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2A7668" w:rsidRDefault="002A7668" w:rsidP="002A7668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2A7668" w:rsidRPr="00986188" w:rsidRDefault="002A7668" w:rsidP="002A7668">
            <w:p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>Мишутина Лидия Николаевна</w:t>
            </w:r>
          </w:p>
        </w:tc>
        <w:tc>
          <w:tcPr>
            <w:tcW w:w="2693" w:type="dxa"/>
            <w:shd w:val="clear" w:color="auto" w:fill="auto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986188">
              <w:rPr>
                <w:sz w:val="24"/>
                <w:szCs w:val="24"/>
              </w:rPr>
              <w:t>оспитатель</w:t>
            </w:r>
          </w:p>
        </w:tc>
        <w:tc>
          <w:tcPr>
            <w:tcW w:w="2542" w:type="dxa"/>
            <w:shd w:val="clear" w:color="auto" w:fill="auto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367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986188" w:rsidRDefault="004966CE" w:rsidP="001B23D0">
            <w:p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 xml:space="preserve">Астахова Татьяна Александровна       </w:t>
            </w:r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>Инструктор по физкультуре</w:t>
            </w: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1B23D0" w:rsidRDefault="001B23D0" w:rsidP="004966CE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proofErr w:type="spellStart"/>
            <w:r w:rsidRPr="001B23D0">
              <w:rPr>
                <w:sz w:val="28"/>
                <w:szCs w:val="28"/>
              </w:rPr>
              <w:t>Стержанова</w:t>
            </w:r>
            <w:proofErr w:type="spellEnd"/>
            <w:r w:rsidRPr="001B23D0">
              <w:rPr>
                <w:sz w:val="28"/>
                <w:szCs w:val="28"/>
              </w:rPr>
              <w:t xml:space="preserve"> Виктория Сергеевна</w:t>
            </w:r>
          </w:p>
        </w:tc>
        <w:tc>
          <w:tcPr>
            <w:tcW w:w="2693" w:type="dxa"/>
            <w:shd w:val="clear" w:color="auto" w:fill="auto"/>
          </w:tcPr>
          <w:p w:rsidR="004966CE" w:rsidRPr="00986188" w:rsidRDefault="001B23D0" w:rsidP="004966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2A7668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2A7668" w:rsidRDefault="002A7668" w:rsidP="002A7668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2A7668" w:rsidRPr="00986188" w:rsidRDefault="002A7668" w:rsidP="00992FE7">
            <w:pPr>
              <w:rPr>
                <w:b/>
                <w:sz w:val="28"/>
                <w:szCs w:val="28"/>
              </w:rPr>
            </w:pPr>
            <w:proofErr w:type="spellStart"/>
            <w:r w:rsidRPr="00986188">
              <w:rPr>
                <w:sz w:val="28"/>
                <w:szCs w:val="28"/>
              </w:rPr>
              <w:t>Вас</w:t>
            </w:r>
            <w:r w:rsidR="00992FE7">
              <w:rPr>
                <w:sz w:val="28"/>
                <w:szCs w:val="28"/>
              </w:rPr>
              <w:t>е</w:t>
            </w:r>
            <w:r w:rsidRPr="00986188">
              <w:rPr>
                <w:sz w:val="28"/>
                <w:szCs w:val="28"/>
              </w:rPr>
              <w:t>шенкова</w:t>
            </w:r>
            <w:proofErr w:type="spellEnd"/>
            <w:r w:rsidRPr="00986188">
              <w:rPr>
                <w:sz w:val="28"/>
                <w:szCs w:val="28"/>
              </w:rPr>
              <w:t xml:space="preserve"> Оксана Владимировна                              </w:t>
            </w:r>
          </w:p>
        </w:tc>
        <w:tc>
          <w:tcPr>
            <w:tcW w:w="2693" w:type="dxa"/>
            <w:shd w:val="clear" w:color="auto" w:fill="auto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986188">
              <w:rPr>
                <w:sz w:val="24"/>
                <w:szCs w:val="24"/>
              </w:rPr>
              <w:t>оспитатель</w:t>
            </w:r>
          </w:p>
        </w:tc>
        <w:tc>
          <w:tcPr>
            <w:tcW w:w="2542" w:type="dxa"/>
            <w:shd w:val="clear" w:color="auto" w:fill="auto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</w:p>
        </w:tc>
      </w:tr>
      <w:tr w:rsidR="002A7668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2A7668" w:rsidRDefault="002A7668" w:rsidP="002A7668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2A7668" w:rsidRPr="00986188" w:rsidRDefault="002A7668" w:rsidP="002A7668">
            <w:p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>Исайкина Татьяна Владимировна</w:t>
            </w:r>
          </w:p>
        </w:tc>
        <w:tc>
          <w:tcPr>
            <w:tcW w:w="2693" w:type="dxa"/>
            <w:shd w:val="clear" w:color="auto" w:fill="auto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986188">
              <w:rPr>
                <w:sz w:val="24"/>
                <w:szCs w:val="24"/>
              </w:rPr>
              <w:t>оспитатель</w:t>
            </w:r>
          </w:p>
        </w:tc>
        <w:tc>
          <w:tcPr>
            <w:tcW w:w="2542" w:type="dxa"/>
            <w:shd w:val="clear" w:color="auto" w:fill="auto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986188" w:rsidRDefault="004966CE" w:rsidP="004966CE">
            <w:p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>Романова Татьяна Федоровна</w:t>
            </w:r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>Завскладом</w:t>
            </w: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986188" w:rsidRDefault="004966CE" w:rsidP="004966CE">
            <w:p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>Лукашкина Наталья Александровна</w:t>
            </w:r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>Повар</w:t>
            </w: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986188" w:rsidRDefault="004966CE" w:rsidP="00992FE7">
            <w:pPr>
              <w:rPr>
                <w:sz w:val="28"/>
                <w:szCs w:val="28"/>
              </w:rPr>
            </w:pPr>
            <w:proofErr w:type="spellStart"/>
            <w:r w:rsidRPr="00986188">
              <w:rPr>
                <w:sz w:val="28"/>
                <w:szCs w:val="28"/>
              </w:rPr>
              <w:t>Ботнарюк</w:t>
            </w:r>
            <w:proofErr w:type="spellEnd"/>
            <w:r w:rsidRPr="00986188">
              <w:rPr>
                <w:sz w:val="28"/>
                <w:szCs w:val="28"/>
              </w:rPr>
              <w:t xml:space="preserve"> Тамара Александровна</w:t>
            </w:r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>Повар</w:t>
            </w: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460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986188" w:rsidRDefault="004966CE" w:rsidP="00992FE7">
            <w:p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 xml:space="preserve">Астахова Оксана Геннадьевна                                                    </w:t>
            </w:r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 xml:space="preserve">Пом. </w:t>
            </w:r>
            <w:proofErr w:type="spellStart"/>
            <w:r w:rsidRPr="00986188">
              <w:rPr>
                <w:sz w:val="24"/>
                <w:szCs w:val="24"/>
              </w:rPr>
              <w:t>воспит</w:t>
            </w:r>
            <w:proofErr w:type="spellEnd"/>
            <w:r w:rsidRPr="00986188">
              <w:rPr>
                <w:sz w:val="24"/>
                <w:szCs w:val="24"/>
              </w:rPr>
              <w:t>.</w:t>
            </w: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986188" w:rsidRDefault="004966CE" w:rsidP="004966CE">
            <w:pPr>
              <w:rPr>
                <w:sz w:val="28"/>
                <w:szCs w:val="28"/>
              </w:rPr>
            </w:pPr>
            <w:proofErr w:type="spellStart"/>
            <w:r w:rsidRPr="00986188">
              <w:rPr>
                <w:sz w:val="28"/>
                <w:szCs w:val="28"/>
              </w:rPr>
              <w:t>Лукьяненкова</w:t>
            </w:r>
            <w:proofErr w:type="spellEnd"/>
            <w:r w:rsidRPr="00986188">
              <w:rPr>
                <w:sz w:val="28"/>
                <w:szCs w:val="28"/>
              </w:rPr>
              <w:t xml:space="preserve"> Галина Александровна</w:t>
            </w:r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 xml:space="preserve">Пом. </w:t>
            </w:r>
            <w:proofErr w:type="spellStart"/>
            <w:r w:rsidRPr="00986188">
              <w:rPr>
                <w:sz w:val="24"/>
                <w:szCs w:val="24"/>
              </w:rPr>
              <w:t>воспит</w:t>
            </w:r>
            <w:proofErr w:type="spellEnd"/>
            <w:r w:rsidRPr="00986188">
              <w:rPr>
                <w:sz w:val="24"/>
                <w:szCs w:val="24"/>
              </w:rPr>
              <w:t>.</w:t>
            </w: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986188" w:rsidRDefault="004966CE" w:rsidP="004966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Богачёва Светлана Николаевна</w:t>
            </w:r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  <w:proofErr w:type="spellStart"/>
            <w:r w:rsidRPr="00986188">
              <w:rPr>
                <w:sz w:val="24"/>
                <w:szCs w:val="24"/>
              </w:rPr>
              <w:t>Пом</w:t>
            </w:r>
            <w:proofErr w:type="gramStart"/>
            <w:r w:rsidRPr="00986188">
              <w:rPr>
                <w:sz w:val="24"/>
                <w:szCs w:val="24"/>
              </w:rPr>
              <w:t>.в</w:t>
            </w:r>
            <w:proofErr w:type="gramEnd"/>
            <w:r w:rsidRPr="00986188">
              <w:rPr>
                <w:sz w:val="24"/>
                <w:szCs w:val="24"/>
              </w:rPr>
              <w:t>оспит</w:t>
            </w:r>
            <w:proofErr w:type="spellEnd"/>
            <w:r w:rsidRPr="00986188">
              <w:rPr>
                <w:sz w:val="24"/>
                <w:szCs w:val="24"/>
              </w:rPr>
              <w:t>.</w:t>
            </w: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986188" w:rsidRDefault="004966CE" w:rsidP="004966CE">
            <w:p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>Панова Татьяна Алексеевна</w:t>
            </w:r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 xml:space="preserve">Пом. </w:t>
            </w:r>
            <w:proofErr w:type="spellStart"/>
            <w:r w:rsidRPr="00986188">
              <w:rPr>
                <w:sz w:val="24"/>
                <w:szCs w:val="24"/>
              </w:rPr>
              <w:t>воспит</w:t>
            </w:r>
            <w:proofErr w:type="spellEnd"/>
            <w:r w:rsidRPr="00986188">
              <w:rPr>
                <w:sz w:val="24"/>
                <w:szCs w:val="24"/>
              </w:rPr>
              <w:t>.</w:t>
            </w: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986188" w:rsidRDefault="004966CE" w:rsidP="004966CE">
            <w:pPr>
              <w:rPr>
                <w:sz w:val="28"/>
                <w:szCs w:val="28"/>
              </w:rPr>
            </w:pPr>
            <w:proofErr w:type="spellStart"/>
            <w:r w:rsidRPr="00986188">
              <w:rPr>
                <w:sz w:val="28"/>
                <w:szCs w:val="28"/>
              </w:rPr>
              <w:t>Михалёва</w:t>
            </w:r>
            <w:proofErr w:type="spellEnd"/>
            <w:r w:rsidRPr="00986188">
              <w:rPr>
                <w:sz w:val="28"/>
                <w:szCs w:val="28"/>
              </w:rPr>
              <w:t xml:space="preserve"> Наталья Викторовна</w:t>
            </w:r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2A7668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 xml:space="preserve">Пом. </w:t>
            </w:r>
            <w:proofErr w:type="spellStart"/>
            <w:r w:rsidR="002A7668">
              <w:rPr>
                <w:sz w:val="24"/>
                <w:szCs w:val="24"/>
              </w:rPr>
              <w:t>в</w:t>
            </w:r>
            <w:r w:rsidRPr="00986188">
              <w:rPr>
                <w:sz w:val="24"/>
                <w:szCs w:val="24"/>
              </w:rPr>
              <w:t>осп</w:t>
            </w:r>
            <w:r w:rsidR="002A7668">
              <w:rPr>
                <w:sz w:val="24"/>
                <w:szCs w:val="24"/>
              </w:rPr>
              <w:t>ит</w:t>
            </w:r>
            <w:proofErr w:type="spellEnd"/>
            <w:r w:rsidR="002A7668">
              <w:rPr>
                <w:sz w:val="24"/>
                <w:szCs w:val="24"/>
              </w:rPr>
              <w:t>.</w:t>
            </w: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986188" w:rsidRDefault="004966CE" w:rsidP="004966CE">
            <w:pPr>
              <w:rPr>
                <w:sz w:val="28"/>
                <w:szCs w:val="28"/>
              </w:rPr>
            </w:pPr>
            <w:proofErr w:type="spellStart"/>
            <w:r w:rsidRPr="00986188">
              <w:rPr>
                <w:sz w:val="28"/>
                <w:szCs w:val="28"/>
              </w:rPr>
              <w:t>Вдовенкова</w:t>
            </w:r>
            <w:proofErr w:type="spellEnd"/>
            <w:r w:rsidRPr="00986188">
              <w:rPr>
                <w:sz w:val="28"/>
                <w:szCs w:val="28"/>
              </w:rPr>
              <w:t xml:space="preserve"> Лариса Викторовна</w:t>
            </w:r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2A7668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 xml:space="preserve">Пом. </w:t>
            </w:r>
            <w:proofErr w:type="spellStart"/>
            <w:r w:rsidR="002A7668">
              <w:rPr>
                <w:sz w:val="24"/>
                <w:szCs w:val="24"/>
              </w:rPr>
              <w:t>в</w:t>
            </w:r>
            <w:r w:rsidRPr="00986188">
              <w:rPr>
                <w:sz w:val="24"/>
                <w:szCs w:val="24"/>
              </w:rPr>
              <w:t>осп</w:t>
            </w:r>
            <w:r w:rsidR="002A7668">
              <w:rPr>
                <w:sz w:val="24"/>
                <w:szCs w:val="24"/>
              </w:rPr>
              <w:t>ит</w:t>
            </w:r>
            <w:proofErr w:type="spellEnd"/>
            <w:r w:rsidR="002A7668">
              <w:rPr>
                <w:sz w:val="24"/>
                <w:szCs w:val="24"/>
              </w:rPr>
              <w:t>.</w:t>
            </w: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986188" w:rsidRDefault="004966CE" w:rsidP="004966CE">
            <w:p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 xml:space="preserve">Бирюков Петр </w:t>
            </w:r>
            <w:proofErr w:type="spellStart"/>
            <w:r w:rsidRPr="00986188">
              <w:rPr>
                <w:sz w:val="28"/>
                <w:szCs w:val="28"/>
              </w:rPr>
              <w:t>Исакович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>Водитель</w:t>
            </w: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986188" w:rsidRDefault="00992FE7" w:rsidP="004966C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Милешин</w:t>
            </w:r>
            <w:proofErr w:type="spellEnd"/>
            <w:r>
              <w:rPr>
                <w:sz w:val="28"/>
                <w:szCs w:val="28"/>
              </w:rPr>
              <w:t xml:space="preserve">  Александр </w:t>
            </w:r>
            <w:r w:rsidR="004966CE" w:rsidRPr="00986188">
              <w:rPr>
                <w:sz w:val="28"/>
                <w:szCs w:val="28"/>
              </w:rPr>
              <w:t>Иванович</w:t>
            </w:r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992FE7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>заведующ</w:t>
            </w:r>
            <w:r w:rsidR="00992FE7">
              <w:rPr>
                <w:sz w:val="24"/>
                <w:szCs w:val="24"/>
              </w:rPr>
              <w:t>ий</w:t>
            </w:r>
            <w:r w:rsidRPr="00986188">
              <w:rPr>
                <w:sz w:val="24"/>
                <w:szCs w:val="24"/>
              </w:rPr>
              <w:t xml:space="preserve"> по хозчасти</w:t>
            </w: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986188" w:rsidRDefault="004966CE" w:rsidP="004966CE">
            <w:p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>Семичева Светлана Николаевна</w:t>
            </w:r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>Уборщица</w:t>
            </w: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986188" w:rsidRDefault="00992FE7" w:rsidP="004966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Якушева Оксана Александровна</w:t>
            </w:r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  <w:proofErr w:type="gramStart"/>
            <w:r w:rsidRPr="00986188">
              <w:rPr>
                <w:sz w:val="24"/>
                <w:szCs w:val="24"/>
              </w:rPr>
              <w:t>Машинист по стирке беля</w:t>
            </w:r>
            <w:proofErr w:type="gramEnd"/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986188" w:rsidRDefault="004966CE" w:rsidP="004966CE">
            <w:p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>Романов Виктор Александрович</w:t>
            </w:r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>Сторож</w:t>
            </w: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986188" w:rsidRDefault="004966CE" w:rsidP="004966CE">
            <w:pPr>
              <w:rPr>
                <w:sz w:val="28"/>
                <w:szCs w:val="28"/>
              </w:rPr>
            </w:pPr>
            <w:proofErr w:type="spellStart"/>
            <w:r w:rsidRPr="00986188">
              <w:rPr>
                <w:sz w:val="28"/>
                <w:szCs w:val="28"/>
              </w:rPr>
              <w:t>Косоваров</w:t>
            </w:r>
            <w:proofErr w:type="spellEnd"/>
            <w:r w:rsidRPr="00986188">
              <w:rPr>
                <w:sz w:val="28"/>
                <w:szCs w:val="28"/>
              </w:rPr>
              <w:t xml:space="preserve"> Владимир Викторович</w:t>
            </w:r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>Сторож</w:t>
            </w: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986188" w:rsidRDefault="004966CE" w:rsidP="004966CE">
            <w:p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 xml:space="preserve">Родина </w:t>
            </w:r>
            <w:r w:rsidR="00992FE7">
              <w:rPr>
                <w:sz w:val="28"/>
                <w:szCs w:val="28"/>
              </w:rPr>
              <w:t xml:space="preserve"> </w:t>
            </w:r>
            <w:r w:rsidRPr="00986188">
              <w:rPr>
                <w:sz w:val="28"/>
                <w:szCs w:val="28"/>
              </w:rPr>
              <w:t>Ольга</w:t>
            </w:r>
            <w:r w:rsidR="00992FE7">
              <w:rPr>
                <w:sz w:val="28"/>
                <w:szCs w:val="28"/>
              </w:rPr>
              <w:t xml:space="preserve"> </w:t>
            </w:r>
            <w:r w:rsidRPr="00986188">
              <w:rPr>
                <w:sz w:val="28"/>
                <w:szCs w:val="28"/>
              </w:rPr>
              <w:t xml:space="preserve"> Алексеевна</w:t>
            </w:r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>дворник</w:t>
            </w: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143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986188" w:rsidRDefault="004966CE" w:rsidP="004966CE">
            <w:pPr>
              <w:rPr>
                <w:sz w:val="28"/>
                <w:szCs w:val="28"/>
              </w:rPr>
            </w:pPr>
            <w:proofErr w:type="spellStart"/>
            <w:r w:rsidRPr="00986188">
              <w:rPr>
                <w:sz w:val="28"/>
                <w:szCs w:val="28"/>
              </w:rPr>
              <w:t>Тимоховский</w:t>
            </w:r>
            <w:proofErr w:type="spellEnd"/>
            <w:r w:rsidRPr="00986188">
              <w:rPr>
                <w:sz w:val="28"/>
                <w:szCs w:val="28"/>
              </w:rPr>
              <w:t xml:space="preserve"> Михаил Александрович</w:t>
            </w:r>
          </w:p>
          <w:p w:rsidR="004966CE" w:rsidRPr="00986188" w:rsidRDefault="004966CE" w:rsidP="004966CE">
            <w:pPr>
              <w:rPr>
                <w:i/>
                <w:sz w:val="28"/>
                <w:szCs w:val="28"/>
              </w:rPr>
            </w:pPr>
            <w:r w:rsidRPr="00986188">
              <w:rPr>
                <w:i/>
                <w:sz w:val="28"/>
                <w:szCs w:val="28"/>
              </w:rPr>
              <w:t>совместитель</w:t>
            </w:r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>электрик</w:t>
            </w: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152273">
        <w:trPr>
          <w:trHeight w:val="579"/>
        </w:trPr>
        <w:tc>
          <w:tcPr>
            <w:tcW w:w="9880" w:type="dxa"/>
            <w:gridSpan w:val="4"/>
            <w:shd w:val="clear" w:color="auto" w:fill="FFFFFF"/>
          </w:tcPr>
          <w:p w:rsidR="004966CE" w:rsidRPr="004966CE" w:rsidRDefault="004966CE" w:rsidP="004966CE">
            <w:pPr>
              <w:jc w:val="center"/>
              <w:rPr>
                <w:sz w:val="32"/>
                <w:szCs w:val="32"/>
              </w:rPr>
            </w:pPr>
            <w:r w:rsidRPr="004966CE">
              <w:rPr>
                <w:sz w:val="32"/>
                <w:szCs w:val="32"/>
              </w:rPr>
              <w:t>Структурное подразделение «Кузьминичи»</w:t>
            </w:r>
          </w:p>
        </w:tc>
      </w:tr>
      <w:tr w:rsidR="002A7668" w:rsidTr="004966CE">
        <w:trPr>
          <w:trHeight w:val="796"/>
        </w:trPr>
        <w:tc>
          <w:tcPr>
            <w:tcW w:w="817" w:type="dxa"/>
            <w:shd w:val="clear" w:color="auto" w:fill="FFFFFF"/>
          </w:tcPr>
          <w:p w:rsidR="002A7668" w:rsidRDefault="002A7668" w:rsidP="00992FE7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FFFFFF"/>
          </w:tcPr>
          <w:p w:rsidR="002A7668" w:rsidRPr="00986188" w:rsidRDefault="002A7668" w:rsidP="00992FE7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>Серкова Елена Алексеевна</w:t>
            </w:r>
          </w:p>
        </w:tc>
        <w:tc>
          <w:tcPr>
            <w:tcW w:w="2693" w:type="dxa"/>
            <w:shd w:val="clear" w:color="auto" w:fill="FFFFFF"/>
          </w:tcPr>
          <w:p w:rsidR="002A7668" w:rsidRPr="00986188" w:rsidRDefault="002A7668" w:rsidP="00992F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986188">
              <w:rPr>
                <w:sz w:val="24"/>
                <w:szCs w:val="24"/>
              </w:rPr>
              <w:t>оспитатель</w:t>
            </w:r>
          </w:p>
        </w:tc>
        <w:tc>
          <w:tcPr>
            <w:tcW w:w="2542" w:type="dxa"/>
            <w:shd w:val="clear" w:color="auto" w:fill="FFFFFF"/>
          </w:tcPr>
          <w:p w:rsidR="002A7668" w:rsidRPr="00986188" w:rsidRDefault="002A7668" w:rsidP="00992FE7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796"/>
        </w:trPr>
        <w:tc>
          <w:tcPr>
            <w:tcW w:w="817" w:type="dxa"/>
            <w:shd w:val="clear" w:color="auto" w:fill="FFFFFF"/>
          </w:tcPr>
          <w:p w:rsidR="004966CE" w:rsidRDefault="004966CE" w:rsidP="00992FE7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FFFFFF"/>
          </w:tcPr>
          <w:p w:rsidR="004966CE" w:rsidRPr="00986188" w:rsidRDefault="004966CE" w:rsidP="00992FE7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proofErr w:type="spellStart"/>
            <w:r w:rsidRPr="00986188">
              <w:rPr>
                <w:sz w:val="28"/>
                <w:szCs w:val="28"/>
              </w:rPr>
              <w:t>Васюченкова</w:t>
            </w:r>
            <w:proofErr w:type="spellEnd"/>
            <w:r w:rsidRPr="00986188">
              <w:rPr>
                <w:sz w:val="28"/>
                <w:szCs w:val="28"/>
              </w:rPr>
              <w:t xml:space="preserve"> Нина Петровна</w:t>
            </w:r>
          </w:p>
        </w:tc>
        <w:tc>
          <w:tcPr>
            <w:tcW w:w="2693" w:type="dxa"/>
            <w:shd w:val="clear" w:color="auto" w:fill="FFFFFF"/>
          </w:tcPr>
          <w:p w:rsidR="004966CE" w:rsidRPr="00986188" w:rsidRDefault="004966CE" w:rsidP="00992FE7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>Помощник воспитателя</w:t>
            </w:r>
          </w:p>
        </w:tc>
        <w:tc>
          <w:tcPr>
            <w:tcW w:w="2542" w:type="dxa"/>
            <w:shd w:val="clear" w:color="auto" w:fill="FFFFFF"/>
          </w:tcPr>
          <w:p w:rsidR="004966CE" w:rsidRPr="00986188" w:rsidRDefault="004966CE" w:rsidP="00992FE7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558"/>
        </w:trPr>
        <w:tc>
          <w:tcPr>
            <w:tcW w:w="817" w:type="dxa"/>
            <w:shd w:val="clear" w:color="auto" w:fill="FFFFFF"/>
          </w:tcPr>
          <w:p w:rsidR="004966CE" w:rsidRDefault="004966CE" w:rsidP="00992FE7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FFFFFF"/>
          </w:tcPr>
          <w:p w:rsidR="004966CE" w:rsidRPr="00986188" w:rsidRDefault="004966CE" w:rsidP="00992FE7">
            <w:pPr>
              <w:rPr>
                <w:sz w:val="28"/>
                <w:szCs w:val="28"/>
              </w:rPr>
            </w:pPr>
            <w:proofErr w:type="spellStart"/>
            <w:r w:rsidRPr="00986188">
              <w:rPr>
                <w:sz w:val="28"/>
                <w:szCs w:val="28"/>
              </w:rPr>
              <w:t>Романенкова</w:t>
            </w:r>
            <w:proofErr w:type="spellEnd"/>
            <w:r w:rsidRPr="00986188">
              <w:rPr>
                <w:sz w:val="28"/>
                <w:szCs w:val="28"/>
              </w:rPr>
              <w:t xml:space="preserve"> Нина Тихоновна</w:t>
            </w:r>
          </w:p>
        </w:tc>
        <w:tc>
          <w:tcPr>
            <w:tcW w:w="2693" w:type="dxa"/>
            <w:shd w:val="clear" w:color="auto" w:fill="FFFFFF"/>
          </w:tcPr>
          <w:p w:rsidR="004966CE" w:rsidRPr="00986188" w:rsidRDefault="004966CE" w:rsidP="00992FE7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>Повар</w:t>
            </w:r>
          </w:p>
          <w:p w:rsidR="004966CE" w:rsidRPr="00986188" w:rsidRDefault="004966CE" w:rsidP="00992FE7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 xml:space="preserve">прачка </w:t>
            </w:r>
          </w:p>
        </w:tc>
        <w:tc>
          <w:tcPr>
            <w:tcW w:w="2542" w:type="dxa"/>
            <w:shd w:val="clear" w:color="auto" w:fill="FFFFFF"/>
          </w:tcPr>
          <w:p w:rsidR="004966CE" w:rsidRPr="00986188" w:rsidRDefault="004966CE" w:rsidP="00992FE7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481"/>
        </w:trPr>
        <w:tc>
          <w:tcPr>
            <w:tcW w:w="9880" w:type="dxa"/>
            <w:gridSpan w:val="4"/>
            <w:shd w:val="clear" w:color="auto" w:fill="auto"/>
          </w:tcPr>
          <w:p w:rsidR="004966CE" w:rsidRPr="004966CE" w:rsidRDefault="004966CE" w:rsidP="004966CE">
            <w:pPr>
              <w:jc w:val="center"/>
              <w:rPr>
                <w:sz w:val="24"/>
                <w:szCs w:val="24"/>
              </w:rPr>
            </w:pPr>
            <w:r w:rsidRPr="004966CE">
              <w:rPr>
                <w:sz w:val="32"/>
                <w:szCs w:val="32"/>
              </w:rPr>
              <w:t>Структурное подразделение «</w:t>
            </w:r>
            <w:proofErr w:type="spellStart"/>
            <w:r>
              <w:rPr>
                <w:sz w:val="32"/>
                <w:szCs w:val="32"/>
              </w:rPr>
              <w:t>Бутчино</w:t>
            </w:r>
            <w:proofErr w:type="spellEnd"/>
            <w:r w:rsidRPr="004966CE">
              <w:rPr>
                <w:sz w:val="32"/>
                <w:szCs w:val="32"/>
              </w:rPr>
              <w:t>»</w:t>
            </w:r>
          </w:p>
        </w:tc>
      </w:tr>
      <w:tr w:rsidR="002A7668" w:rsidTr="004966CE">
        <w:trPr>
          <w:trHeight w:val="796"/>
        </w:trPr>
        <w:tc>
          <w:tcPr>
            <w:tcW w:w="817" w:type="dxa"/>
            <w:shd w:val="clear" w:color="auto" w:fill="auto"/>
          </w:tcPr>
          <w:p w:rsidR="002A7668" w:rsidRPr="004966CE" w:rsidRDefault="002A7668" w:rsidP="002A7668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2A7668" w:rsidRPr="004966CE" w:rsidRDefault="00992FE7" w:rsidP="002A766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Тюкина</w:t>
            </w:r>
            <w:proofErr w:type="spellEnd"/>
            <w:r>
              <w:rPr>
                <w:sz w:val="28"/>
                <w:szCs w:val="28"/>
              </w:rPr>
              <w:t xml:space="preserve">  Елена Николаевна</w:t>
            </w:r>
          </w:p>
        </w:tc>
        <w:tc>
          <w:tcPr>
            <w:tcW w:w="2693" w:type="dxa"/>
            <w:shd w:val="clear" w:color="auto" w:fill="auto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986188">
              <w:rPr>
                <w:sz w:val="24"/>
                <w:szCs w:val="24"/>
              </w:rPr>
              <w:t>оспитатель</w:t>
            </w:r>
          </w:p>
        </w:tc>
        <w:tc>
          <w:tcPr>
            <w:tcW w:w="2542" w:type="dxa"/>
            <w:shd w:val="clear" w:color="auto" w:fill="auto"/>
          </w:tcPr>
          <w:p w:rsidR="002A7668" w:rsidRPr="004966CE" w:rsidRDefault="002A7668" w:rsidP="002A7668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538"/>
        </w:trPr>
        <w:tc>
          <w:tcPr>
            <w:tcW w:w="817" w:type="dxa"/>
            <w:shd w:val="clear" w:color="auto" w:fill="auto"/>
          </w:tcPr>
          <w:p w:rsidR="004966CE" w:rsidRP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4966CE" w:rsidRDefault="004966CE" w:rsidP="004966CE">
            <w:pPr>
              <w:rPr>
                <w:sz w:val="28"/>
                <w:szCs w:val="28"/>
              </w:rPr>
            </w:pPr>
            <w:r w:rsidRPr="004966CE">
              <w:rPr>
                <w:sz w:val="28"/>
                <w:szCs w:val="28"/>
              </w:rPr>
              <w:t>Исакова Ирина Михайловна</w:t>
            </w:r>
          </w:p>
        </w:tc>
        <w:tc>
          <w:tcPr>
            <w:tcW w:w="2693" w:type="dxa"/>
            <w:shd w:val="clear" w:color="auto" w:fill="auto"/>
          </w:tcPr>
          <w:p w:rsidR="004966CE" w:rsidRPr="004966CE" w:rsidRDefault="004966CE" w:rsidP="004966CE">
            <w:pPr>
              <w:rPr>
                <w:sz w:val="24"/>
                <w:szCs w:val="24"/>
              </w:rPr>
            </w:pPr>
            <w:r w:rsidRPr="004966CE">
              <w:rPr>
                <w:sz w:val="24"/>
                <w:szCs w:val="24"/>
              </w:rPr>
              <w:t>Повар</w:t>
            </w:r>
          </w:p>
        </w:tc>
        <w:tc>
          <w:tcPr>
            <w:tcW w:w="2542" w:type="dxa"/>
            <w:shd w:val="clear" w:color="auto" w:fill="auto"/>
          </w:tcPr>
          <w:p w:rsidR="004966CE" w:rsidRPr="004966CE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836"/>
        </w:trPr>
        <w:tc>
          <w:tcPr>
            <w:tcW w:w="817" w:type="dxa"/>
            <w:shd w:val="clear" w:color="auto" w:fill="auto"/>
          </w:tcPr>
          <w:p w:rsidR="004966CE" w:rsidRP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4966CE" w:rsidRDefault="004966CE" w:rsidP="004966CE">
            <w:pPr>
              <w:rPr>
                <w:sz w:val="28"/>
                <w:szCs w:val="28"/>
              </w:rPr>
            </w:pPr>
            <w:r w:rsidRPr="004966CE">
              <w:rPr>
                <w:sz w:val="28"/>
                <w:szCs w:val="28"/>
              </w:rPr>
              <w:t>Лобачёва Людмила Николаевна</w:t>
            </w:r>
          </w:p>
        </w:tc>
        <w:tc>
          <w:tcPr>
            <w:tcW w:w="2693" w:type="dxa"/>
            <w:shd w:val="clear" w:color="auto" w:fill="auto"/>
          </w:tcPr>
          <w:p w:rsidR="004966CE" w:rsidRPr="004966CE" w:rsidRDefault="004966CE" w:rsidP="004966CE">
            <w:pPr>
              <w:rPr>
                <w:sz w:val="24"/>
                <w:szCs w:val="24"/>
              </w:rPr>
            </w:pPr>
            <w:r w:rsidRPr="004966CE">
              <w:rPr>
                <w:sz w:val="24"/>
                <w:szCs w:val="24"/>
              </w:rPr>
              <w:t xml:space="preserve">Пом. </w:t>
            </w:r>
            <w:proofErr w:type="spellStart"/>
            <w:r w:rsidRPr="004966CE">
              <w:rPr>
                <w:sz w:val="24"/>
                <w:szCs w:val="24"/>
              </w:rPr>
              <w:t>воспит</w:t>
            </w:r>
            <w:proofErr w:type="spellEnd"/>
            <w:r w:rsidRPr="004966CE">
              <w:rPr>
                <w:sz w:val="24"/>
                <w:szCs w:val="24"/>
              </w:rPr>
              <w:t>.</w:t>
            </w:r>
          </w:p>
        </w:tc>
        <w:tc>
          <w:tcPr>
            <w:tcW w:w="2542" w:type="dxa"/>
            <w:shd w:val="clear" w:color="auto" w:fill="auto"/>
          </w:tcPr>
          <w:p w:rsidR="004966CE" w:rsidRPr="004966CE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2A7668">
        <w:trPr>
          <w:trHeight w:val="538"/>
        </w:trPr>
        <w:tc>
          <w:tcPr>
            <w:tcW w:w="9880" w:type="dxa"/>
            <w:gridSpan w:val="4"/>
            <w:shd w:val="clear" w:color="auto" w:fill="FFFFFF"/>
          </w:tcPr>
          <w:p w:rsidR="004966CE" w:rsidRPr="00986188" w:rsidRDefault="004966CE" w:rsidP="004966CE">
            <w:pPr>
              <w:jc w:val="center"/>
              <w:rPr>
                <w:sz w:val="24"/>
                <w:szCs w:val="24"/>
              </w:rPr>
            </w:pPr>
            <w:r w:rsidRPr="004966CE">
              <w:rPr>
                <w:sz w:val="32"/>
                <w:szCs w:val="32"/>
              </w:rPr>
              <w:t>Структурное подразделение «</w:t>
            </w:r>
            <w:r>
              <w:rPr>
                <w:sz w:val="32"/>
                <w:szCs w:val="32"/>
              </w:rPr>
              <w:t>Мокрое</w:t>
            </w:r>
            <w:r w:rsidRPr="004966CE">
              <w:rPr>
                <w:sz w:val="32"/>
                <w:szCs w:val="32"/>
              </w:rPr>
              <w:t>»</w:t>
            </w:r>
          </w:p>
        </w:tc>
      </w:tr>
      <w:tr w:rsidR="002A7668" w:rsidTr="004966CE">
        <w:trPr>
          <w:trHeight w:val="538"/>
        </w:trPr>
        <w:tc>
          <w:tcPr>
            <w:tcW w:w="817" w:type="dxa"/>
            <w:shd w:val="clear" w:color="auto" w:fill="FFFFFF"/>
          </w:tcPr>
          <w:p w:rsidR="002A7668" w:rsidRDefault="002A7668" w:rsidP="002A7668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FFFFFF"/>
          </w:tcPr>
          <w:p w:rsidR="002A7668" w:rsidRPr="00986188" w:rsidRDefault="002A7668" w:rsidP="002A7668">
            <w:p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>Акимова Ирина Владимировна</w:t>
            </w:r>
          </w:p>
        </w:tc>
        <w:tc>
          <w:tcPr>
            <w:tcW w:w="2693" w:type="dxa"/>
            <w:shd w:val="clear" w:color="auto" w:fill="FFFFFF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986188">
              <w:rPr>
                <w:sz w:val="24"/>
                <w:szCs w:val="24"/>
              </w:rPr>
              <w:t>оспитатель</w:t>
            </w:r>
          </w:p>
        </w:tc>
        <w:tc>
          <w:tcPr>
            <w:tcW w:w="2542" w:type="dxa"/>
            <w:shd w:val="clear" w:color="auto" w:fill="FFFFFF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816"/>
        </w:trPr>
        <w:tc>
          <w:tcPr>
            <w:tcW w:w="817" w:type="dxa"/>
            <w:shd w:val="clear" w:color="auto" w:fill="FFFFFF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FFFFFF"/>
          </w:tcPr>
          <w:p w:rsidR="004966CE" w:rsidRPr="00986188" w:rsidRDefault="004966CE" w:rsidP="004966CE">
            <w:p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>Станиславская Любовь Александровна</w:t>
            </w:r>
          </w:p>
        </w:tc>
        <w:tc>
          <w:tcPr>
            <w:tcW w:w="2693" w:type="dxa"/>
            <w:shd w:val="clear" w:color="auto" w:fill="FFFFFF"/>
          </w:tcPr>
          <w:p w:rsidR="004966CE" w:rsidRPr="00986188" w:rsidRDefault="004966CE" w:rsidP="004966CE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>Повар</w:t>
            </w:r>
          </w:p>
          <w:p w:rsidR="004966CE" w:rsidRPr="00986188" w:rsidRDefault="004966CE" w:rsidP="004966CE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>прачка</w:t>
            </w:r>
          </w:p>
        </w:tc>
        <w:tc>
          <w:tcPr>
            <w:tcW w:w="2542" w:type="dxa"/>
            <w:shd w:val="clear" w:color="auto" w:fill="FFFFFF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816"/>
        </w:trPr>
        <w:tc>
          <w:tcPr>
            <w:tcW w:w="817" w:type="dxa"/>
            <w:shd w:val="clear" w:color="auto" w:fill="FFFFFF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FFFFFF"/>
          </w:tcPr>
          <w:p w:rsidR="004966CE" w:rsidRPr="00986188" w:rsidRDefault="004966CE" w:rsidP="004966CE">
            <w:p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 xml:space="preserve">Попова Татьяна Дмитриевна              </w:t>
            </w:r>
          </w:p>
          <w:p w:rsidR="004966CE" w:rsidRPr="00986188" w:rsidRDefault="004966CE" w:rsidP="004966CE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FFFFFF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 xml:space="preserve"> Помощник воспитателя</w:t>
            </w:r>
          </w:p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  <w:tc>
          <w:tcPr>
            <w:tcW w:w="2542" w:type="dxa"/>
            <w:shd w:val="clear" w:color="auto" w:fill="FFFFFF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590"/>
        </w:trPr>
        <w:tc>
          <w:tcPr>
            <w:tcW w:w="9880" w:type="dxa"/>
            <w:gridSpan w:val="4"/>
            <w:shd w:val="clear" w:color="auto" w:fill="auto"/>
          </w:tcPr>
          <w:p w:rsidR="004966CE" w:rsidRPr="00986188" w:rsidRDefault="004966CE" w:rsidP="004966CE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4966CE">
              <w:rPr>
                <w:sz w:val="32"/>
                <w:szCs w:val="32"/>
              </w:rPr>
              <w:t>Структурное подразделение «</w:t>
            </w:r>
            <w:proofErr w:type="spellStart"/>
            <w:r>
              <w:rPr>
                <w:sz w:val="32"/>
                <w:szCs w:val="32"/>
              </w:rPr>
              <w:t>Савченки</w:t>
            </w:r>
            <w:proofErr w:type="spellEnd"/>
            <w:r w:rsidRPr="004966CE">
              <w:rPr>
                <w:sz w:val="32"/>
                <w:szCs w:val="32"/>
              </w:rPr>
              <w:t>»</w:t>
            </w:r>
          </w:p>
        </w:tc>
      </w:tr>
      <w:tr w:rsidR="002A7668" w:rsidTr="004966CE">
        <w:trPr>
          <w:trHeight w:val="1074"/>
        </w:trPr>
        <w:tc>
          <w:tcPr>
            <w:tcW w:w="817" w:type="dxa"/>
            <w:shd w:val="clear" w:color="auto" w:fill="auto"/>
          </w:tcPr>
          <w:p w:rsidR="002A7668" w:rsidRDefault="002A7668" w:rsidP="002A7668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2A7668" w:rsidRPr="00986188" w:rsidRDefault="002A7668" w:rsidP="002A7668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>Самошкина Лидия Ивановна</w:t>
            </w:r>
          </w:p>
          <w:p w:rsidR="002A7668" w:rsidRPr="00986188" w:rsidRDefault="002A7668" w:rsidP="002A7668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2A7668" w:rsidRPr="00986188" w:rsidRDefault="002A7668" w:rsidP="002A76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986188">
              <w:rPr>
                <w:sz w:val="24"/>
                <w:szCs w:val="24"/>
              </w:rPr>
              <w:t>оспитатель</w:t>
            </w:r>
          </w:p>
        </w:tc>
        <w:tc>
          <w:tcPr>
            <w:tcW w:w="2542" w:type="dxa"/>
            <w:shd w:val="clear" w:color="auto" w:fill="auto"/>
          </w:tcPr>
          <w:p w:rsidR="002A7668" w:rsidRPr="00986188" w:rsidRDefault="002A7668" w:rsidP="002A7668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1074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986188" w:rsidRDefault="004966CE" w:rsidP="004966CE">
            <w:pPr>
              <w:rPr>
                <w:sz w:val="28"/>
                <w:szCs w:val="28"/>
              </w:rPr>
            </w:pPr>
            <w:proofErr w:type="spellStart"/>
            <w:r w:rsidRPr="00986188">
              <w:rPr>
                <w:sz w:val="28"/>
                <w:szCs w:val="28"/>
              </w:rPr>
              <w:t>Куравкина</w:t>
            </w:r>
            <w:proofErr w:type="spellEnd"/>
            <w:r w:rsidRPr="00986188">
              <w:rPr>
                <w:sz w:val="28"/>
                <w:szCs w:val="28"/>
              </w:rPr>
              <w:t xml:space="preserve"> Наталья Александровна         </w:t>
            </w:r>
          </w:p>
          <w:p w:rsidR="004966CE" w:rsidRPr="00986188" w:rsidRDefault="004966CE" w:rsidP="004966CE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>Помощник воспитателя</w:t>
            </w:r>
          </w:p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816"/>
        </w:trPr>
        <w:tc>
          <w:tcPr>
            <w:tcW w:w="817" w:type="dxa"/>
            <w:shd w:val="clear" w:color="auto" w:fill="auto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auto"/>
          </w:tcPr>
          <w:p w:rsidR="004966CE" w:rsidRPr="00986188" w:rsidRDefault="004966CE" w:rsidP="004966CE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>Иванова Ирина Александровна</w:t>
            </w:r>
          </w:p>
        </w:tc>
        <w:tc>
          <w:tcPr>
            <w:tcW w:w="2693" w:type="dxa"/>
            <w:shd w:val="clear" w:color="auto" w:fill="auto"/>
          </w:tcPr>
          <w:p w:rsidR="004966CE" w:rsidRPr="00986188" w:rsidRDefault="004966CE" w:rsidP="004966CE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>Повар</w:t>
            </w:r>
          </w:p>
          <w:p w:rsidR="004966CE" w:rsidRPr="00986188" w:rsidRDefault="004966CE" w:rsidP="004966CE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>прачка</w:t>
            </w:r>
          </w:p>
        </w:tc>
        <w:tc>
          <w:tcPr>
            <w:tcW w:w="2542" w:type="dxa"/>
            <w:shd w:val="clear" w:color="auto" w:fill="auto"/>
          </w:tcPr>
          <w:p w:rsidR="004966CE" w:rsidRPr="00986188" w:rsidRDefault="004966CE" w:rsidP="004966CE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527"/>
        </w:trPr>
        <w:tc>
          <w:tcPr>
            <w:tcW w:w="9880" w:type="dxa"/>
            <w:gridSpan w:val="4"/>
            <w:shd w:val="clear" w:color="auto" w:fill="FFFFFF"/>
          </w:tcPr>
          <w:p w:rsidR="004966CE" w:rsidRPr="00986188" w:rsidRDefault="004966CE" w:rsidP="00992FE7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4966CE">
              <w:rPr>
                <w:sz w:val="32"/>
                <w:szCs w:val="32"/>
              </w:rPr>
              <w:t>Структурное подразделение «</w:t>
            </w:r>
            <w:proofErr w:type="spellStart"/>
            <w:r w:rsidR="00992FE7">
              <w:rPr>
                <w:sz w:val="32"/>
                <w:szCs w:val="32"/>
              </w:rPr>
              <w:t>Жерелево</w:t>
            </w:r>
            <w:proofErr w:type="spellEnd"/>
            <w:r w:rsidRPr="004966CE">
              <w:rPr>
                <w:sz w:val="32"/>
                <w:szCs w:val="32"/>
              </w:rPr>
              <w:t>»</w:t>
            </w:r>
          </w:p>
        </w:tc>
      </w:tr>
      <w:tr w:rsidR="004966CE" w:rsidTr="004966CE">
        <w:trPr>
          <w:trHeight w:val="678"/>
        </w:trPr>
        <w:tc>
          <w:tcPr>
            <w:tcW w:w="817" w:type="dxa"/>
            <w:shd w:val="clear" w:color="auto" w:fill="FFFFFF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FFFFFF"/>
          </w:tcPr>
          <w:p w:rsidR="004966CE" w:rsidRPr="00986188" w:rsidRDefault="004966CE" w:rsidP="004966CE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>Панова Ольга Владимировна</w:t>
            </w:r>
          </w:p>
        </w:tc>
        <w:tc>
          <w:tcPr>
            <w:tcW w:w="2693" w:type="dxa"/>
            <w:shd w:val="clear" w:color="auto" w:fill="FFFFFF"/>
          </w:tcPr>
          <w:p w:rsidR="004966CE" w:rsidRPr="00986188" w:rsidRDefault="002A7668" w:rsidP="004966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966CE" w:rsidRPr="00986188">
              <w:rPr>
                <w:sz w:val="24"/>
                <w:szCs w:val="24"/>
              </w:rPr>
              <w:t>оспитатель</w:t>
            </w:r>
          </w:p>
        </w:tc>
        <w:tc>
          <w:tcPr>
            <w:tcW w:w="2542" w:type="dxa"/>
            <w:shd w:val="clear" w:color="auto" w:fill="FFFFFF"/>
          </w:tcPr>
          <w:p w:rsidR="004966CE" w:rsidRPr="00986188" w:rsidRDefault="004966CE" w:rsidP="004966CE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678"/>
        </w:trPr>
        <w:tc>
          <w:tcPr>
            <w:tcW w:w="817" w:type="dxa"/>
            <w:shd w:val="clear" w:color="auto" w:fill="FFFFFF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FFFFFF"/>
          </w:tcPr>
          <w:p w:rsidR="004966CE" w:rsidRPr="00986188" w:rsidRDefault="004966CE" w:rsidP="004966CE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proofErr w:type="spellStart"/>
            <w:r w:rsidRPr="00986188">
              <w:rPr>
                <w:sz w:val="28"/>
                <w:szCs w:val="28"/>
              </w:rPr>
              <w:t>Романенкова</w:t>
            </w:r>
            <w:proofErr w:type="spellEnd"/>
            <w:r w:rsidRPr="00986188">
              <w:rPr>
                <w:sz w:val="28"/>
                <w:szCs w:val="28"/>
              </w:rPr>
              <w:t xml:space="preserve"> Любовь Ивановна</w:t>
            </w:r>
          </w:p>
        </w:tc>
        <w:tc>
          <w:tcPr>
            <w:tcW w:w="2693" w:type="dxa"/>
            <w:shd w:val="clear" w:color="auto" w:fill="FFFFFF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 xml:space="preserve"> </w:t>
            </w:r>
            <w:proofErr w:type="spellStart"/>
            <w:r w:rsidRPr="00986188">
              <w:rPr>
                <w:sz w:val="24"/>
                <w:szCs w:val="24"/>
              </w:rPr>
              <w:t>Помощнк</w:t>
            </w:r>
            <w:proofErr w:type="spellEnd"/>
            <w:r w:rsidRPr="00986188">
              <w:rPr>
                <w:sz w:val="24"/>
                <w:szCs w:val="24"/>
              </w:rPr>
              <w:t xml:space="preserve"> </w:t>
            </w:r>
            <w:proofErr w:type="spellStart"/>
            <w:r w:rsidRPr="00986188">
              <w:rPr>
                <w:sz w:val="24"/>
                <w:szCs w:val="24"/>
              </w:rPr>
              <w:t>воспитат</w:t>
            </w:r>
            <w:proofErr w:type="spellEnd"/>
            <w:r w:rsidRPr="00986188">
              <w:rPr>
                <w:sz w:val="24"/>
                <w:szCs w:val="24"/>
              </w:rPr>
              <w:t>.</w:t>
            </w:r>
          </w:p>
        </w:tc>
        <w:tc>
          <w:tcPr>
            <w:tcW w:w="2542" w:type="dxa"/>
            <w:shd w:val="clear" w:color="auto" w:fill="FFFFFF"/>
          </w:tcPr>
          <w:p w:rsidR="004966CE" w:rsidRPr="00986188" w:rsidRDefault="004966CE" w:rsidP="004966CE">
            <w:pPr>
              <w:rPr>
                <w:sz w:val="24"/>
                <w:szCs w:val="24"/>
              </w:rPr>
            </w:pPr>
          </w:p>
        </w:tc>
      </w:tr>
      <w:tr w:rsidR="004966CE" w:rsidTr="004966CE">
        <w:trPr>
          <w:trHeight w:val="678"/>
        </w:trPr>
        <w:tc>
          <w:tcPr>
            <w:tcW w:w="817" w:type="dxa"/>
            <w:shd w:val="clear" w:color="auto" w:fill="FFFFFF"/>
          </w:tcPr>
          <w:p w:rsidR="004966CE" w:rsidRDefault="004966CE" w:rsidP="004966C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3828" w:type="dxa"/>
            <w:shd w:val="clear" w:color="auto" w:fill="FFFFFF"/>
          </w:tcPr>
          <w:p w:rsidR="004966CE" w:rsidRPr="00986188" w:rsidRDefault="004966CE" w:rsidP="004966CE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 w:rsidRPr="00986188">
              <w:rPr>
                <w:sz w:val="28"/>
                <w:szCs w:val="28"/>
              </w:rPr>
              <w:t>Решетова Ольга Алексеевна</w:t>
            </w:r>
          </w:p>
        </w:tc>
        <w:tc>
          <w:tcPr>
            <w:tcW w:w="2693" w:type="dxa"/>
            <w:shd w:val="clear" w:color="auto" w:fill="FFFFFF"/>
          </w:tcPr>
          <w:p w:rsidR="004966CE" w:rsidRPr="00986188" w:rsidRDefault="004966CE" w:rsidP="004966CE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>Повар</w:t>
            </w:r>
          </w:p>
          <w:p w:rsidR="004966CE" w:rsidRPr="00986188" w:rsidRDefault="004966CE" w:rsidP="004966CE">
            <w:pPr>
              <w:rPr>
                <w:sz w:val="24"/>
                <w:szCs w:val="24"/>
              </w:rPr>
            </w:pPr>
            <w:r w:rsidRPr="00986188">
              <w:rPr>
                <w:sz w:val="24"/>
                <w:szCs w:val="24"/>
              </w:rPr>
              <w:t>прачка</w:t>
            </w:r>
          </w:p>
        </w:tc>
        <w:tc>
          <w:tcPr>
            <w:tcW w:w="2542" w:type="dxa"/>
            <w:shd w:val="clear" w:color="auto" w:fill="FFFFFF"/>
          </w:tcPr>
          <w:p w:rsidR="004966CE" w:rsidRPr="00986188" w:rsidRDefault="004966CE" w:rsidP="004966CE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</w:p>
        </w:tc>
      </w:tr>
    </w:tbl>
    <w:p w:rsidR="004966CE" w:rsidRDefault="004966CE" w:rsidP="004966CE">
      <w:pPr>
        <w:jc w:val="both"/>
        <w:rPr>
          <w:sz w:val="52"/>
          <w:szCs w:val="52"/>
        </w:rPr>
      </w:pPr>
    </w:p>
    <w:p w:rsidR="004966CE" w:rsidRDefault="004966CE" w:rsidP="004966CE">
      <w:pPr>
        <w:jc w:val="both"/>
        <w:rPr>
          <w:sz w:val="52"/>
          <w:szCs w:val="52"/>
        </w:rPr>
      </w:pPr>
    </w:p>
    <w:p w:rsidR="004966CE" w:rsidRDefault="004966CE" w:rsidP="004966CE">
      <w:pPr>
        <w:jc w:val="both"/>
        <w:rPr>
          <w:sz w:val="52"/>
          <w:szCs w:val="52"/>
        </w:rPr>
      </w:pPr>
    </w:p>
    <w:p w:rsidR="004966CE" w:rsidRDefault="004966CE" w:rsidP="004966CE">
      <w:pPr>
        <w:jc w:val="both"/>
        <w:rPr>
          <w:sz w:val="52"/>
          <w:szCs w:val="52"/>
        </w:rPr>
      </w:pPr>
    </w:p>
    <w:p w:rsidR="004966CE" w:rsidRDefault="004966CE" w:rsidP="004966CE">
      <w:pPr>
        <w:jc w:val="both"/>
        <w:rPr>
          <w:sz w:val="52"/>
          <w:szCs w:val="52"/>
        </w:rPr>
      </w:pPr>
    </w:p>
    <w:p w:rsidR="004966CE" w:rsidRDefault="004966CE" w:rsidP="004966CE">
      <w:pPr>
        <w:jc w:val="both"/>
        <w:rPr>
          <w:sz w:val="52"/>
          <w:szCs w:val="52"/>
        </w:rPr>
      </w:pPr>
    </w:p>
    <w:p w:rsidR="004966CE" w:rsidRDefault="004966CE" w:rsidP="004966CE">
      <w:pPr>
        <w:jc w:val="both"/>
        <w:rPr>
          <w:sz w:val="52"/>
          <w:szCs w:val="52"/>
        </w:rPr>
      </w:pPr>
    </w:p>
    <w:p w:rsidR="004966CE" w:rsidRDefault="004966CE" w:rsidP="004966CE">
      <w:pPr>
        <w:jc w:val="both"/>
        <w:rPr>
          <w:sz w:val="52"/>
          <w:szCs w:val="52"/>
        </w:rPr>
      </w:pPr>
    </w:p>
    <w:p w:rsidR="004966CE" w:rsidRDefault="004966CE" w:rsidP="004966CE">
      <w:pPr>
        <w:jc w:val="both"/>
        <w:rPr>
          <w:sz w:val="52"/>
          <w:szCs w:val="52"/>
        </w:rPr>
      </w:pPr>
    </w:p>
    <w:p w:rsidR="004966CE" w:rsidRDefault="004966CE" w:rsidP="004966CE">
      <w:pPr>
        <w:jc w:val="both"/>
        <w:rPr>
          <w:sz w:val="52"/>
          <w:szCs w:val="52"/>
        </w:rPr>
      </w:pPr>
    </w:p>
    <w:p w:rsidR="004966CE" w:rsidRDefault="004966CE" w:rsidP="004966CE">
      <w:pPr>
        <w:jc w:val="both"/>
        <w:rPr>
          <w:sz w:val="52"/>
          <w:szCs w:val="52"/>
        </w:rPr>
      </w:pPr>
    </w:p>
    <w:p w:rsidR="004966CE" w:rsidRDefault="004966CE" w:rsidP="004966CE">
      <w:pPr>
        <w:jc w:val="both"/>
        <w:rPr>
          <w:sz w:val="52"/>
          <w:szCs w:val="52"/>
        </w:rPr>
      </w:pPr>
    </w:p>
    <w:p w:rsidR="004966CE" w:rsidRDefault="004966CE" w:rsidP="004966CE">
      <w:pPr>
        <w:jc w:val="both"/>
        <w:rPr>
          <w:sz w:val="52"/>
          <w:szCs w:val="52"/>
        </w:rPr>
      </w:pPr>
    </w:p>
    <w:p w:rsidR="004966CE" w:rsidRDefault="004966CE" w:rsidP="004966CE">
      <w:pPr>
        <w:jc w:val="both"/>
        <w:rPr>
          <w:sz w:val="52"/>
          <w:szCs w:val="52"/>
        </w:rPr>
      </w:pPr>
    </w:p>
    <w:p w:rsidR="004966CE" w:rsidRDefault="004966CE" w:rsidP="004966CE">
      <w:pPr>
        <w:jc w:val="both"/>
        <w:rPr>
          <w:sz w:val="52"/>
          <w:szCs w:val="52"/>
        </w:rPr>
      </w:pPr>
    </w:p>
    <w:p w:rsidR="004966CE" w:rsidRDefault="004966CE" w:rsidP="004966CE"/>
    <w:p w:rsidR="004966CE" w:rsidRDefault="004966CE" w:rsidP="004966C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4966CE" w:rsidRPr="00154380" w:rsidRDefault="004966CE" w:rsidP="004966CE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</w:p>
    <w:p w:rsidR="004966CE" w:rsidRDefault="004966CE" w:rsidP="004966CE">
      <w:pPr>
        <w:rPr>
          <w:sz w:val="32"/>
          <w:szCs w:val="32"/>
        </w:rPr>
      </w:pPr>
    </w:p>
    <w:p w:rsidR="004966CE" w:rsidRPr="00945F95" w:rsidRDefault="004966CE" w:rsidP="004966CE">
      <w:pPr>
        <w:jc w:val="both"/>
        <w:rPr>
          <w:sz w:val="52"/>
          <w:szCs w:val="52"/>
        </w:rPr>
      </w:pPr>
    </w:p>
    <w:sectPr w:rsidR="004966CE" w:rsidRPr="00945F95" w:rsidSect="00D215D2">
      <w:footerReference w:type="default" r:id="rId10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837" w:rsidRDefault="00820837" w:rsidP="00782B88">
      <w:r>
        <w:separator/>
      </w:r>
    </w:p>
  </w:endnote>
  <w:endnote w:type="continuationSeparator" w:id="0">
    <w:p w:rsidR="00820837" w:rsidRDefault="00820837" w:rsidP="00782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8692534"/>
      <w:docPartObj>
        <w:docPartGallery w:val="Page Numbers (Bottom of Page)"/>
        <w:docPartUnique/>
      </w:docPartObj>
    </w:sdtPr>
    <w:sdtEndPr/>
    <w:sdtContent>
      <w:p w:rsidR="00BB55EC" w:rsidRDefault="00BB55E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15D2">
          <w:rPr>
            <w:noProof/>
          </w:rPr>
          <w:t>5</w:t>
        </w:r>
        <w:r>
          <w:fldChar w:fldCharType="end"/>
        </w:r>
      </w:p>
    </w:sdtContent>
  </w:sdt>
  <w:p w:rsidR="00BB55EC" w:rsidRDefault="00BB55E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837" w:rsidRDefault="00820837" w:rsidP="00782B88">
      <w:r>
        <w:separator/>
      </w:r>
    </w:p>
  </w:footnote>
  <w:footnote w:type="continuationSeparator" w:id="0">
    <w:p w:rsidR="00820837" w:rsidRDefault="00820837" w:rsidP="00782B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35CCA"/>
    <w:multiLevelType w:val="multilevel"/>
    <w:tmpl w:val="F43EA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072422"/>
    <w:multiLevelType w:val="multilevel"/>
    <w:tmpl w:val="AB1AB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CD698F"/>
    <w:multiLevelType w:val="multilevel"/>
    <w:tmpl w:val="9E22F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971E2F"/>
    <w:multiLevelType w:val="hybridMultilevel"/>
    <w:tmpl w:val="73D04F1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3AC8558C"/>
    <w:multiLevelType w:val="hybridMultilevel"/>
    <w:tmpl w:val="5FBE9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238"/>
    <w:rsid w:val="00025808"/>
    <w:rsid w:val="00152273"/>
    <w:rsid w:val="001841FD"/>
    <w:rsid w:val="00190241"/>
    <w:rsid w:val="001911C4"/>
    <w:rsid w:val="001B1726"/>
    <w:rsid w:val="001B23D0"/>
    <w:rsid w:val="001E0894"/>
    <w:rsid w:val="00226937"/>
    <w:rsid w:val="00236016"/>
    <w:rsid w:val="0027719D"/>
    <w:rsid w:val="002A7668"/>
    <w:rsid w:val="002B667A"/>
    <w:rsid w:val="002F7797"/>
    <w:rsid w:val="00361C1E"/>
    <w:rsid w:val="004243EC"/>
    <w:rsid w:val="004552FE"/>
    <w:rsid w:val="004966CE"/>
    <w:rsid w:val="00563957"/>
    <w:rsid w:val="00586F8F"/>
    <w:rsid w:val="005D1238"/>
    <w:rsid w:val="00632512"/>
    <w:rsid w:val="006D4D59"/>
    <w:rsid w:val="00745AA9"/>
    <w:rsid w:val="007570C6"/>
    <w:rsid w:val="00764DB2"/>
    <w:rsid w:val="007756D2"/>
    <w:rsid w:val="00782B88"/>
    <w:rsid w:val="0079556D"/>
    <w:rsid w:val="00803F60"/>
    <w:rsid w:val="00820837"/>
    <w:rsid w:val="00877047"/>
    <w:rsid w:val="0088520F"/>
    <w:rsid w:val="00945F95"/>
    <w:rsid w:val="00992FE7"/>
    <w:rsid w:val="00A06160"/>
    <w:rsid w:val="00A12CEE"/>
    <w:rsid w:val="00A178A3"/>
    <w:rsid w:val="00A80CDA"/>
    <w:rsid w:val="00AC38A3"/>
    <w:rsid w:val="00B0038A"/>
    <w:rsid w:val="00B10C9F"/>
    <w:rsid w:val="00B332AF"/>
    <w:rsid w:val="00BB55EC"/>
    <w:rsid w:val="00D215D2"/>
    <w:rsid w:val="00DB15A4"/>
    <w:rsid w:val="00DE793F"/>
    <w:rsid w:val="00E25470"/>
    <w:rsid w:val="00FB5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F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82B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82B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82B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782B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82B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7">
    <w:name w:val="Знак"/>
    <w:basedOn w:val="a"/>
    <w:rsid w:val="004966CE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2A766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766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ill">
    <w:name w:val="fill"/>
    <w:basedOn w:val="a0"/>
    <w:rsid w:val="00BB55EC"/>
    <w:rPr>
      <w:b/>
      <w:bCs/>
      <w:i/>
      <w:iCs/>
      <w:color w:val="FF0000"/>
    </w:rPr>
  </w:style>
  <w:style w:type="paragraph" w:styleId="aa">
    <w:name w:val="Normal (Web)"/>
    <w:basedOn w:val="a"/>
    <w:uiPriority w:val="99"/>
    <w:unhideWhenUsed/>
    <w:rsid w:val="00BB55EC"/>
    <w:pPr>
      <w:spacing w:before="100" w:beforeAutospacing="1" w:after="100" w:afterAutospacing="1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F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82B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82B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82B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782B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82B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7">
    <w:name w:val="Знак"/>
    <w:basedOn w:val="a"/>
    <w:rsid w:val="004966CE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2A766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766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ill">
    <w:name w:val="fill"/>
    <w:basedOn w:val="a0"/>
    <w:rsid w:val="00BB55EC"/>
    <w:rPr>
      <w:b/>
      <w:bCs/>
      <w:i/>
      <w:iCs/>
      <w:color w:val="FF0000"/>
    </w:rPr>
  </w:style>
  <w:style w:type="paragraph" w:styleId="aa">
    <w:name w:val="Normal (Web)"/>
    <w:basedOn w:val="a"/>
    <w:uiPriority w:val="99"/>
    <w:unhideWhenUsed/>
    <w:rsid w:val="00BB55EC"/>
    <w:pPr>
      <w:spacing w:before="100" w:beforeAutospacing="1" w:after="100" w:afterAutospacing="1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96669-00ED-4FC3-B41E-78B85F39B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22</Pages>
  <Words>6748</Words>
  <Characters>38466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cp:lastPrinted>2019-11-15T04:06:00Z</cp:lastPrinted>
  <dcterms:created xsi:type="dcterms:W3CDTF">2017-03-15T08:07:00Z</dcterms:created>
  <dcterms:modified xsi:type="dcterms:W3CDTF">2020-05-27T08:17:00Z</dcterms:modified>
</cp:coreProperties>
</file>