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52" w:rsidRPr="00C77152" w:rsidRDefault="00C77152" w:rsidP="00C77152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C77152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г. Анапа, ул. Шевченко, 23. (</w:t>
      </w:r>
      <w:proofErr w:type="gramStart"/>
      <w:r w:rsidRPr="00C77152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Частная</w:t>
      </w:r>
      <w:proofErr w:type="gramEnd"/>
      <w:r w:rsidRPr="00C77152">
        <w:rPr>
          <w:rFonts w:ascii="Arial" w:eastAsia="Times New Roman" w:hAnsi="Arial" w:cs="Arial"/>
          <w:color w:val="444444"/>
          <w:sz w:val="29"/>
          <w:szCs w:val="29"/>
          <w:lang w:eastAsia="ru-RU"/>
        </w:rPr>
        <w:t xml:space="preserve"> мини-гостиница)</w:t>
      </w:r>
    </w:p>
    <w:p w:rsidR="00C77152" w:rsidRPr="00C77152" w:rsidRDefault="00C77152" w:rsidP="00C77152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C771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Частный коттедж с 2-х, 3-х, 4-х местными номерами. Номера категории "Блок" и "Стандарт".</w:t>
      </w:r>
    </w:p>
    <w:p w:rsidR="00C77152" w:rsidRPr="00C77152" w:rsidRDefault="00C77152" w:rsidP="00C77152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В номерах "Блок" установлены  телевизоры, сплит-системы, удобства на 2 номера, холодильник на этаже. Есть 2-х, 3-х, 4-х местные номера со всеми удобствами, в которых имеется санузел, кондиционер, душ, телевизор, мебель. Холодильники на 2 номера. На каждом этаже </w:t>
      </w:r>
      <w:proofErr w:type="gramStart"/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находятся</w:t>
      </w:r>
      <w:proofErr w:type="gramEnd"/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кухня для самостоятельного приготовления пищи.</w:t>
      </w:r>
    </w:p>
    <w:p w:rsidR="00C77152" w:rsidRPr="00C77152" w:rsidRDefault="00C77152" w:rsidP="00C77152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C771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уютный двор, крытый с виноградной аркой, имеются летние столики со стульями.</w:t>
      </w:r>
    </w:p>
    <w:p w:rsidR="00C77152" w:rsidRPr="00C77152" w:rsidRDefault="00C77152" w:rsidP="00C77152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C771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центральный городской песчаный пляж в 20-ти минутах ходьбы от гостиницы, пляж Лесная бухта – 15 минут, галечный пляж Высокий берег – 10 минут. </w:t>
      </w:r>
    </w:p>
    <w:tbl>
      <w:tblPr>
        <w:tblW w:w="96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923"/>
        <w:gridCol w:w="1088"/>
        <w:gridCol w:w="2301"/>
        <w:gridCol w:w="2988"/>
      </w:tblGrid>
      <w:tr w:rsidR="00C77152" w:rsidRPr="00C77152" w:rsidTr="00C77152">
        <w:trPr>
          <w:trHeight w:val="131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 отъезда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2-х, 3-х, 4-х местные номера, Д*, Т* на 2 номера, </w:t>
            </w: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br/>
              <w:t>в номере</w:t>
            </w:r>
            <w:proofErr w:type="gramStart"/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К</w:t>
            </w:r>
            <w:proofErr w:type="gramEnd"/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*, ТВ*. Х* на этаже.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2-х, 4-х местные номера стандарт,  К*, ТВ*, Д*, Т* в номере,</w:t>
            </w: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br/>
              <w:t>Х* на 2 номера.</w:t>
            </w:r>
          </w:p>
        </w:tc>
      </w:tr>
      <w:tr w:rsidR="00C77152" w:rsidRPr="00C77152" w:rsidTr="00C77152">
        <w:trPr>
          <w:trHeight w:val="196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</w:tr>
      <w:tr w:rsidR="00C77152" w:rsidRPr="00C77152" w:rsidTr="00C77152">
        <w:trPr>
          <w:trHeight w:val="25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15.06.-19.06.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2.800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3.200 руб.</w:t>
            </w:r>
          </w:p>
        </w:tc>
      </w:tr>
      <w:tr w:rsidR="00C77152" w:rsidRPr="00C77152" w:rsidTr="00C77152">
        <w:trPr>
          <w:trHeight w:val="25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15.06.-24.06.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</w:tr>
      <w:tr w:rsidR="00C77152" w:rsidRPr="00C77152" w:rsidTr="00C77152">
        <w:trPr>
          <w:trHeight w:val="27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7.200 руб.</w:t>
            </w:r>
          </w:p>
        </w:tc>
      </w:tr>
      <w:tr w:rsidR="00C77152" w:rsidRPr="00C77152" w:rsidTr="00C77152">
        <w:trPr>
          <w:trHeight w:val="25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BE72B9" w:rsidP="00B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C77152"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bookmarkStart w:id="0" w:name="_GoBack"/>
            <w:bookmarkEnd w:id="0"/>
            <w:r w:rsidR="00C77152"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7.700 руб.</w:t>
            </w:r>
          </w:p>
        </w:tc>
      </w:tr>
      <w:tr w:rsidR="00C77152" w:rsidRPr="00C77152" w:rsidTr="00C77152">
        <w:trPr>
          <w:trHeight w:val="27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</w:tr>
      <w:tr w:rsidR="00C77152" w:rsidRPr="00C77152" w:rsidTr="00C77152">
        <w:trPr>
          <w:trHeight w:val="25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</w:tr>
      <w:tr w:rsidR="00C77152" w:rsidRPr="00C77152" w:rsidTr="00C77152">
        <w:trPr>
          <w:trHeight w:val="27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</w:tr>
      <w:tr w:rsidR="00C77152" w:rsidRPr="00C77152" w:rsidTr="00C77152">
        <w:trPr>
          <w:trHeight w:val="25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</w:tr>
      <w:tr w:rsidR="00C77152" w:rsidRPr="00C77152" w:rsidTr="00C77152">
        <w:trPr>
          <w:trHeight w:val="71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</w:tr>
      <w:tr w:rsidR="00C77152" w:rsidRPr="00C77152" w:rsidTr="00C77152">
        <w:trPr>
          <w:trHeight w:val="12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</w:tr>
      <w:tr w:rsidR="00C77152" w:rsidRPr="00C77152" w:rsidTr="00C77152">
        <w:trPr>
          <w:trHeight w:val="25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26.08.-30.08.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2.800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3.500 руб.</w:t>
            </w:r>
          </w:p>
        </w:tc>
      </w:tr>
      <w:tr w:rsidR="00C77152" w:rsidRPr="00C77152" w:rsidTr="00C77152">
        <w:trPr>
          <w:trHeight w:val="25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30.08.-08.09.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</w:tr>
      <w:tr w:rsidR="00C77152" w:rsidRPr="00C77152" w:rsidTr="00C77152">
        <w:trPr>
          <w:trHeight w:val="27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</w:tr>
      <w:tr w:rsidR="00C77152" w:rsidRPr="00C77152" w:rsidTr="00C77152">
        <w:trPr>
          <w:trHeight w:val="71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08.09-17.09.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</w:tr>
      <w:tr w:rsidR="00C77152" w:rsidRPr="00C77152" w:rsidTr="00C77152">
        <w:trPr>
          <w:trHeight w:val="137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13.09.-17.09.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2.800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152" w:rsidRPr="00C77152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1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3.500 руб.</w:t>
            </w:r>
          </w:p>
        </w:tc>
      </w:tr>
    </w:tbl>
    <w:p w:rsidR="00C77152" w:rsidRPr="00C77152" w:rsidRDefault="00C77152" w:rsidP="00C77152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C77152" w:rsidRPr="00C77152" w:rsidRDefault="00C77152" w:rsidP="00C77152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C77152" w:rsidRPr="00C77152" w:rsidRDefault="00C77152" w:rsidP="00C77152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C77152" w:rsidRPr="00C77152" w:rsidRDefault="00C77152" w:rsidP="00C77152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C77152" w:rsidRPr="00C77152" w:rsidRDefault="00C77152" w:rsidP="00C77152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автовокзала.</w:t>
      </w:r>
    </w:p>
    <w:p w:rsidR="00C77152" w:rsidRPr="00C77152" w:rsidRDefault="00C77152" w:rsidP="00C77152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C77152" w:rsidRPr="00C77152" w:rsidRDefault="00C77152" w:rsidP="00C77152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проживание скидка 400 руб.</w:t>
      </w:r>
    </w:p>
    <w:p w:rsidR="00C77152" w:rsidRPr="00C77152" w:rsidRDefault="00C77152" w:rsidP="00C77152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Стоимость проезда на автобусе туда и обратно 5.000 руб. Стоимость проезда на автобусе в одну сторону 3.500 руб. Возможен вариант только проживания в гостинице, без проезда, или проезд </w:t>
      </w:r>
      <w:proofErr w:type="gramStart"/>
      <w:r w:rsidRPr="00C771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C7715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C77152" w:rsidRPr="00C77152" w:rsidRDefault="00C77152" w:rsidP="00C77152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C77152" w:rsidRPr="00C77152" w:rsidRDefault="00C77152" w:rsidP="00C771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gramStart"/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</w:t>
      </w:r>
      <w:proofErr w:type="gramEnd"/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*- кондиционер</w:t>
      </w:r>
    </w:p>
    <w:p w:rsidR="00C77152" w:rsidRPr="00C77152" w:rsidRDefault="00C77152" w:rsidP="00C771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Д*- душ</w:t>
      </w:r>
    </w:p>
    <w:p w:rsidR="00C77152" w:rsidRPr="00C77152" w:rsidRDefault="00C77152" w:rsidP="00C771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</w:t>
      </w:r>
      <w:proofErr w:type="gramStart"/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*-</w:t>
      </w:r>
      <w:proofErr w:type="gramEnd"/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Туалет</w:t>
      </w:r>
    </w:p>
    <w:p w:rsidR="00C77152" w:rsidRPr="00C77152" w:rsidRDefault="00C77152" w:rsidP="00C771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ТВ*- телевизор</w:t>
      </w:r>
    </w:p>
    <w:p w:rsidR="00C77152" w:rsidRPr="00C77152" w:rsidRDefault="00C77152" w:rsidP="00C771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Х* - холодильник</w:t>
      </w:r>
    </w:p>
    <w:p w:rsidR="004F6674" w:rsidRPr="00C77152" w:rsidRDefault="00C77152" w:rsidP="00C771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C7715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В* - вентилятор</w:t>
      </w:r>
    </w:p>
    <w:sectPr w:rsidR="004F6674" w:rsidRPr="00C77152" w:rsidSect="00C7715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18"/>
    <w:rsid w:val="00165A18"/>
    <w:rsid w:val="004F6674"/>
    <w:rsid w:val="00BE72B9"/>
    <w:rsid w:val="00C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2017-03-12T08:01:00Z</dcterms:created>
  <dcterms:modified xsi:type="dcterms:W3CDTF">2017-03-12T14:06:00Z</dcterms:modified>
</cp:coreProperties>
</file>