
<file path=[Content_Types].xml><?xml version="1.0" encoding="utf-8"?>
<Types xmlns="http://schemas.openxmlformats.org/package/2006/content-types"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7F6" w:rsidRDefault="00DB67F6" w:rsidP="00DB67F6">
      <w:pPr>
        <w:framePr w:wrap="none" w:vAnchor="page" w:hAnchor="page" w:x="450" w:y="484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099300" cy="10048240"/>
            <wp:effectExtent l="19050" t="0" r="6350" b="0"/>
            <wp:docPr id="2" name="Рисунок 1" descr="C:\Users\PROFES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10048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67F6" w:rsidRDefault="00DB67F6" w:rsidP="004A282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67F6" w:rsidRDefault="00DB67F6" w:rsidP="004A282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67F6" w:rsidRDefault="00DB67F6" w:rsidP="004A282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67F6" w:rsidRDefault="00DB67F6" w:rsidP="004A282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67F6" w:rsidRDefault="00DB67F6" w:rsidP="004A282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67F6" w:rsidRDefault="00DB67F6" w:rsidP="004A282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67F6" w:rsidRDefault="00DB67F6" w:rsidP="004A282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67F6" w:rsidRDefault="00DB67F6" w:rsidP="004A282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67F6" w:rsidRDefault="00DB67F6" w:rsidP="004A282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67F6" w:rsidRDefault="00DB67F6" w:rsidP="004A282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67F6" w:rsidRDefault="00DB67F6" w:rsidP="004A282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67F6" w:rsidRDefault="00DB67F6" w:rsidP="004A282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67F6" w:rsidRDefault="00DB67F6" w:rsidP="004A282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67F6" w:rsidRDefault="00DB67F6" w:rsidP="004A282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67F6" w:rsidRDefault="00DB67F6" w:rsidP="004A282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67F6" w:rsidRDefault="00DB67F6" w:rsidP="004A282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67F6" w:rsidRDefault="00DB67F6" w:rsidP="004A282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67F6" w:rsidRDefault="00DB67F6" w:rsidP="004A282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67F6" w:rsidRDefault="00DB67F6" w:rsidP="004A282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67F6" w:rsidRDefault="00DB67F6" w:rsidP="004A282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67F6" w:rsidRDefault="00DB67F6" w:rsidP="004A282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67F6" w:rsidRDefault="00DB67F6" w:rsidP="004A282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67F6" w:rsidRDefault="00DB67F6" w:rsidP="004A282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67F6" w:rsidRDefault="00DB67F6" w:rsidP="004A282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67F6" w:rsidRDefault="00DB67F6" w:rsidP="004A282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67F6" w:rsidRDefault="00DB67F6" w:rsidP="004A282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67F6" w:rsidRDefault="00DB67F6" w:rsidP="004A282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B67F6" w:rsidRDefault="00DB67F6" w:rsidP="004A282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D10D61" w:rsidRPr="00D10D61" w:rsidRDefault="00D10D61" w:rsidP="00D10D61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D10D61">
        <w:rPr>
          <w:rFonts w:hAnsi="Times New Roman" w:cs="Times New Roman"/>
          <w:b/>
          <w:color w:val="000000"/>
          <w:sz w:val="24"/>
          <w:szCs w:val="24"/>
        </w:rPr>
        <w:lastRenderedPageBreak/>
        <w:t>Режим</w:t>
      </w:r>
      <w:r w:rsidRPr="00D10D6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D10D61">
        <w:rPr>
          <w:rFonts w:hAnsi="Times New Roman" w:cs="Times New Roman"/>
          <w:b/>
          <w:color w:val="000000"/>
          <w:sz w:val="24"/>
          <w:szCs w:val="24"/>
        </w:rPr>
        <w:t>работы</w:t>
      </w:r>
      <w:r w:rsidRPr="00D10D61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МКДОУ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«Детский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сад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«Василек»</w:t>
      </w:r>
    </w:p>
    <w:p w:rsidR="004A282A" w:rsidRDefault="00313234" w:rsidP="00F974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13234">
        <w:rPr>
          <w:rFonts w:ascii="Times New Roman" w:hAnsi="Times New Roman" w:cs="Times New Roman"/>
          <w:sz w:val="24"/>
          <w:szCs w:val="24"/>
        </w:rPr>
        <w:t>Рабочая недел</w:t>
      </w:r>
      <w:proofErr w:type="gramStart"/>
      <w:r w:rsidRPr="00313234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Pr="00313234">
        <w:rPr>
          <w:rFonts w:ascii="Times New Roman" w:hAnsi="Times New Roman" w:cs="Times New Roman"/>
          <w:sz w:val="24"/>
          <w:szCs w:val="24"/>
        </w:rPr>
        <w:t xml:space="preserve"> пятидневная, с понедельника по пятницу</w:t>
      </w:r>
      <w:r w:rsidR="00D10D61" w:rsidRPr="00313234">
        <w:rPr>
          <w:rFonts w:ascii="Times New Roman" w:hAnsi="Times New Roman" w:cs="Times New Roman"/>
          <w:sz w:val="24"/>
          <w:szCs w:val="24"/>
        </w:rPr>
        <w:t xml:space="preserve"> </w:t>
      </w:r>
      <w:r w:rsidRPr="00313234">
        <w:rPr>
          <w:rFonts w:ascii="Times New Roman" w:hAnsi="Times New Roman" w:cs="Times New Roman"/>
          <w:sz w:val="24"/>
          <w:szCs w:val="24"/>
        </w:rPr>
        <w:t xml:space="preserve">суббота-воскресенье выходной с </w:t>
      </w:r>
      <w:r w:rsidR="00D10D61" w:rsidRPr="00313234">
        <w:rPr>
          <w:rFonts w:ascii="Times New Roman" w:hAnsi="Times New Roman" w:cs="Times New Roman"/>
          <w:sz w:val="24"/>
          <w:szCs w:val="24"/>
        </w:rPr>
        <w:t>07.30 часов – до 18.00 часов, длительность</w:t>
      </w:r>
      <w:r w:rsidRPr="00313234">
        <w:rPr>
          <w:rFonts w:ascii="Times New Roman" w:hAnsi="Times New Roman" w:cs="Times New Roman"/>
          <w:sz w:val="24"/>
          <w:szCs w:val="24"/>
        </w:rPr>
        <w:t xml:space="preserve"> пребывания детей в группах </w:t>
      </w:r>
      <w:r>
        <w:rPr>
          <w:rFonts w:ascii="Times New Roman" w:hAnsi="Times New Roman" w:cs="Times New Roman"/>
          <w:sz w:val="24"/>
          <w:szCs w:val="24"/>
        </w:rPr>
        <w:t xml:space="preserve"> – 10,5 часов.</w:t>
      </w:r>
    </w:p>
    <w:p w:rsidR="00D57855" w:rsidRDefault="00D57855" w:rsidP="00D578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57855" w:rsidRPr="00D57855" w:rsidRDefault="00D57855" w:rsidP="00D578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55">
        <w:rPr>
          <w:rFonts w:ascii="Times New Roman" w:hAnsi="Times New Roman" w:cs="Times New Roman"/>
          <w:b/>
          <w:sz w:val="24"/>
          <w:szCs w:val="24"/>
        </w:rPr>
        <w:t>Аналитическая часть</w:t>
      </w:r>
    </w:p>
    <w:p w:rsidR="00D57855" w:rsidRDefault="00D57855" w:rsidP="00D57855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855">
        <w:rPr>
          <w:rFonts w:ascii="Times New Roman" w:hAnsi="Times New Roman" w:cs="Times New Roman"/>
          <w:b/>
          <w:sz w:val="24"/>
          <w:szCs w:val="24"/>
        </w:rPr>
        <w:t>Оценка образовательной деятельности.</w:t>
      </w:r>
    </w:p>
    <w:p w:rsidR="00D57855" w:rsidRPr="00D57855" w:rsidRDefault="00D57855" w:rsidP="00D57855">
      <w:pPr>
        <w:pStyle w:val="a5"/>
        <w:spacing w:after="0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D57855" w:rsidRPr="00D57855" w:rsidRDefault="00D57855" w:rsidP="00D57855">
      <w:pPr>
        <w:pStyle w:val="a5"/>
        <w:ind w:left="0"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D57855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в Детском саду организована в соответствии с Федеральным законом от 29.12.2012 № 273-ФЗ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7855">
        <w:rPr>
          <w:rFonts w:ascii="Times New Roman" w:hAnsi="Times New Roman" w:cs="Times New Roman"/>
          <w:color w:val="000000"/>
          <w:sz w:val="24"/>
          <w:szCs w:val="24"/>
        </w:rPr>
        <w:t>«Об образовании в Российской Федерации», ФГОС дошкольного образования,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D57855" w:rsidRDefault="00D57855" w:rsidP="00D57855">
      <w:pPr>
        <w:pStyle w:val="a5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D57855">
        <w:rPr>
          <w:rFonts w:ascii="Times New Roman" w:hAnsi="Times New Roman" w:cs="Times New Roman"/>
          <w:color w:val="000000"/>
          <w:sz w:val="24"/>
          <w:szCs w:val="24"/>
        </w:rPr>
        <w:t>Образовательная деятельность ведется на основании утвержденной основной образовательной программы дошкольного образования, которая составлена в соответствии с ФГОС дошкольного образования с учетом примерной образовательной программы дошкольного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«Детство» под редакцией Т.И. Бабаевой</w:t>
      </w:r>
      <w:r w:rsidRPr="00D57855">
        <w:rPr>
          <w:rFonts w:ascii="Times New Roman" w:hAnsi="Times New Roman" w:cs="Times New Roman"/>
          <w:color w:val="000000"/>
          <w:sz w:val="24"/>
          <w:szCs w:val="24"/>
        </w:rPr>
        <w:t>, санитарно-эпидемиологическими правилами и нормативами.</w:t>
      </w:r>
    </w:p>
    <w:p w:rsidR="00D57855" w:rsidRDefault="00D57855" w:rsidP="00D57855">
      <w:pPr>
        <w:pStyle w:val="a5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Детский сад посещают </w:t>
      </w:r>
      <w:r w:rsidR="00843226">
        <w:rPr>
          <w:rFonts w:ascii="Times New Roman" w:hAnsi="Times New Roman" w:cs="Times New Roman"/>
          <w:color w:val="000000"/>
          <w:sz w:val="24"/>
          <w:szCs w:val="24"/>
        </w:rPr>
        <w:t xml:space="preserve">118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</w:t>
      </w:r>
      <w:r w:rsidR="00843226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возрасте от 2 до 7 лет</w:t>
      </w:r>
      <w:r w:rsidR="00843226">
        <w:rPr>
          <w:rFonts w:ascii="Times New Roman" w:hAnsi="Times New Roman" w:cs="Times New Roman"/>
          <w:color w:val="000000"/>
          <w:sz w:val="24"/>
          <w:szCs w:val="24"/>
        </w:rPr>
        <w:t xml:space="preserve"> в п</w:t>
      </w:r>
      <w:proofErr w:type="gramStart"/>
      <w:r w:rsidR="00843226">
        <w:rPr>
          <w:rFonts w:ascii="Times New Roman" w:hAnsi="Times New Roman" w:cs="Times New Roman"/>
          <w:color w:val="000000"/>
          <w:sz w:val="24"/>
          <w:szCs w:val="24"/>
        </w:rPr>
        <w:t>.Б</w:t>
      </w:r>
      <w:proofErr w:type="gramEnd"/>
      <w:r w:rsidR="00843226">
        <w:rPr>
          <w:rFonts w:ascii="Times New Roman" w:hAnsi="Times New Roman" w:cs="Times New Roman"/>
          <w:color w:val="000000"/>
          <w:sz w:val="24"/>
          <w:szCs w:val="24"/>
        </w:rPr>
        <w:t xml:space="preserve">етлица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В детском саду сформировано 6 групп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направленности. Из них:</w:t>
      </w:r>
    </w:p>
    <w:p w:rsidR="00D57855" w:rsidRDefault="00D57855" w:rsidP="00D57855">
      <w:pPr>
        <w:pStyle w:val="a5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 младшая группа-</w:t>
      </w:r>
      <w:r w:rsidR="00843226">
        <w:rPr>
          <w:rFonts w:ascii="Times New Roman" w:hAnsi="Times New Roman" w:cs="Times New Roman"/>
          <w:color w:val="000000"/>
          <w:sz w:val="24"/>
          <w:szCs w:val="24"/>
        </w:rPr>
        <w:t>15 человек</w:t>
      </w:r>
    </w:p>
    <w:p w:rsidR="00D57855" w:rsidRDefault="00D57855" w:rsidP="00D57855">
      <w:pPr>
        <w:pStyle w:val="a5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младшая группа-</w:t>
      </w:r>
      <w:r w:rsidR="00843226">
        <w:rPr>
          <w:rFonts w:ascii="Times New Roman" w:hAnsi="Times New Roman" w:cs="Times New Roman"/>
          <w:color w:val="000000"/>
          <w:sz w:val="24"/>
          <w:szCs w:val="24"/>
        </w:rPr>
        <w:t>20 человек</w:t>
      </w:r>
    </w:p>
    <w:p w:rsidR="00D57855" w:rsidRDefault="00D57855" w:rsidP="00D57855">
      <w:pPr>
        <w:pStyle w:val="a5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Средняя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группа-</w:t>
      </w:r>
      <w:r w:rsidR="00843226">
        <w:rPr>
          <w:rFonts w:ascii="Times New Roman" w:hAnsi="Times New Roman" w:cs="Times New Roman"/>
          <w:color w:val="000000"/>
          <w:sz w:val="24"/>
          <w:szCs w:val="24"/>
        </w:rPr>
        <w:t>25 человек</w:t>
      </w:r>
    </w:p>
    <w:p w:rsidR="00D57855" w:rsidRDefault="00D57855" w:rsidP="00D57855">
      <w:pPr>
        <w:pStyle w:val="a5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Старшая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группа-</w:t>
      </w:r>
      <w:r w:rsidR="00843226">
        <w:rPr>
          <w:rFonts w:ascii="Times New Roman" w:hAnsi="Times New Roman" w:cs="Times New Roman"/>
          <w:color w:val="000000"/>
          <w:sz w:val="24"/>
          <w:szCs w:val="24"/>
        </w:rPr>
        <w:t>25 человек</w:t>
      </w:r>
    </w:p>
    <w:p w:rsidR="00D57855" w:rsidRDefault="00D57855" w:rsidP="00D57855">
      <w:pPr>
        <w:pStyle w:val="a5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Подготовительная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(1) к школе группа-</w:t>
      </w:r>
      <w:r w:rsidR="00843226">
        <w:rPr>
          <w:rFonts w:ascii="Times New Roman" w:hAnsi="Times New Roman" w:cs="Times New Roman"/>
          <w:color w:val="000000"/>
          <w:sz w:val="24"/>
          <w:szCs w:val="24"/>
        </w:rPr>
        <w:t>16 человек</w:t>
      </w:r>
    </w:p>
    <w:p w:rsidR="00D57855" w:rsidRDefault="00D57855" w:rsidP="00D57855">
      <w:pPr>
        <w:pStyle w:val="a5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Подготовительная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(2) к школе группа-</w:t>
      </w:r>
      <w:r w:rsidR="00843226">
        <w:rPr>
          <w:rFonts w:ascii="Times New Roman" w:hAnsi="Times New Roman" w:cs="Times New Roman"/>
          <w:color w:val="000000"/>
          <w:sz w:val="24"/>
          <w:szCs w:val="24"/>
        </w:rPr>
        <w:t>17 человек</w:t>
      </w:r>
    </w:p>
    <w:p w:rsidR="00843226" w:rsidRDefault="00843226" w:rsidP="00D57855">
      <w:pPr>
        <w:pStyle w:val="a5"/>
        <w:ind w:left="0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ИТОГО: 118 человек</w:t>
      </w:r>
    </w:p>
    <w:p w:rsidR="00675D21" w:rsidRPr="00675D21" w:rsidRDefault="00843226" w:rsidP="0084322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675D21" w:rsidRPr="00675D21">
        <w:rPr>
          <w:rFonts w:ascii="Times New Roman" w:hAnsi="Times New Roman" w:cs="Times New Roman"/>
          <w:sz w:val="24"/>
          <w:szCs w:val="24"/>
        </w:rPr>
        <w:t>5  структурных подразделений, общая численность детей разновозрастных групп -3</w:t>
      </w:r>
      <w:r>
        <w:rPr>
          <w:rFonts w:ascii="Times New Roman" w:hAnsi="Times New Roman" w:cs="Times New Roman"/>
          <w:sz w:val="24"/>
          <w:szCs w:val="24"/>
        </w:rPr>
        <w:t>4</w:t>
      </w:r>
      <w:r w:rsidR="00675D21" w:rsidRPr="00675D21">
        <w:rPr>
          <w:rFonts w:ascii="Times New Roman" w:hAnsi="Times New Roman" w:cs="Times New Roman"/>
          <w:sz w:val="24"/>
          <w:szCs w:val="24"/>
        </w:rPr>
        <w:t xml:space="preserve"> человека.</w:t>
      </w:r>
      <w:r>
        <w:rPr>
          <w:rFonts w:ascii="Times New Roman" w:hAnsi="Times New Roman" w:cs="Times New Roman"/>
          <w:sz w:val="24"/>
          <w:szCs w:val="24"/>
        </w:rPr>
        <w:t xml:space="preserve"> Всего МКДОУ «Детский сад «Василек» посещают 152 воспитанника.</w:t>
      </w:r>
    </w:p>
    <w:p w:rsidR="00D57855" w:rsidRDefault="00D57855" w:rsidP="00843226">
      <w:pPr>
        <w:spacing w:after="0"/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r w:rsidRPr="007C251B">
        <w:rPr>
          <w:rFonts w:ascii="Times New Roman" w:hAnsi="Times New Roman" w:cs="Times New Roman"/>
          <w:color w:val="000000"/>
          <w:sz w:val="24"/>
          <w:szCs w:val="24"/>
        </w:rPr>
        <w:t>В 2020 году в Детском саду для освоения основной образовательной программы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условиях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самоизоляции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было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предусмотрено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проведение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непосредственно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музыкальных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физкультурных</w:t>
      </w:r>
      <w:r w:rsidR="007C251B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251B">
        <w:rPr>
          <w:rFonts w:hAnsi="Times New Roman" w:cs="Times New Roman"/>
          <w:color w:val="000000"/>
          <w:sz w:val="24"/>
          <w:szCs w:val="24"/>
        </w:rPr>
        <w:t>занятий</w:t>
      </w:r>
      <w:r w:rsidR="007C251B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развлекательных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занятий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="007C25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формат</w:t>
      </w:r>
      <w:r w:rsidR="007C251B">
        <w:rPr>
          <w:rFonts w:hAnsi="Times New Roman" w:cs="Times New Roman"/>
          <w:color w:val="000000"/>
          <w:sz w:val="24"/>
          <w:szCs w:val="24"/>
        </w:rPr>
        <w:t>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C251B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предоставлени</w:t>
      </w:r>
      <w:r w:rsidR="007C251B">
        <w:rPr>
          <w:rFonts w:hAnsi="Times New Roman" w:cs="Times New Roman"/>
          <w:color w:val="000000"/>
          <w:sz w:val="24"/>
          <w:szCs w:val="24"/>
        </w:rPr>
        <w:t>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записи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занятий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на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имеющихся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ресурсах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E14E52">
        <w:rPr>
          <w:rFonts w:hAnsi="Times New Roman" w:cs="Times New Roman"/>
          <w:color w:val="000000"/>
          <w:sz w:val="24"/>
          <w:szCs w:val="24"/>
        </w:rPr>
        <w:t>облачные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7C251B">
        <w:rPr>
          <w:rFonts w:ascii="Times New Roman" w:hAnsi="Times New Roman" w:cs="Times New Roman"/>
          <w:color w:val="000000"/>
          <w:sz w:val="24"/>
          <w:szCs w:val="24"/>
        </w:rPr>
        <w:t xml:space="preserve">сервисы </w:t>
      </w:r>
      <w:proofErr w:type="spellStart"/>
      <w:r w:rsidRPr="007C251B">
        <w:rPr>
          <w:rFonts w:ascii="Times New Roman" w:hAnsi="Times New Roman" w:cs="Times New Roman"/>
          <w:color w:val="000000"/>
          <w:sz w:val="24"/>
          <w:szCs w:val="24"/>
        </w:rPr>
        <w:t>Яндекс</w:t>
      </w:r>
      <w:proofErr w:type="spellEnd"/>
      <w:r w:rsidRPr="007C25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1B"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7C25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1B">
        <w:rPr>
          <w:rFonts w:ascii="Times New Roman" w:hAnsi="Times New Roman" w:cs="Times New Roman"/>
          <w:color w:val="000000"/>
          <w:sz w:val="24"/>
          <w:szCs w:val="24"/>
        </w:rPr>
        <w:t>Google</w:t>
      </w:r>
      <w:proofErr w:type="spellEnd"/>
      <w:r w:rsidRPr="007C251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C251B">
        <w:rPr>
          <w:rFonts w:ascii="Times New Roman" w:hAnsi="Times New Roman" w:cs="Times New Roman"/>
          <w:color w:val="000000"/>
          <w:sz w:val="24"/>
          <w:szCs w:val="24"/>
        </w:rPr>
        <w:t>YouTube</w:t>
      </w:r>
      <w:proofErr w:type="spellEnd"/>
      <w:r w:rsidRPr="007C251B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</w:p>
    <w:p w:rsidR="00236CBE" w:rsidRDefault="00236CBE" w:rsidP="00236CBE">
      <w:pPr>
        <w:spacing w:after="0"/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r w:rsidRPr="00E14E52">
        <w:rPr>
          <w:rFonts w:hAnsi="Times New Roman" w:cs="Times New Roman"/>
          <w:color w:val="000000"/>
          <w:sz w:val="24"/>
          <w:szCs w:val="24"/>
        </w:rPr>
        <w:t>Для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качественной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привычного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режима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для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детей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специалистами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детского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сада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систематически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проводились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консультации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оказывалась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методическая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помощь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возможности</w:t>
      </w:r>
      <w:proofErr w:type="gramStart"/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,</w:t>
      </w:r>
      <w:proofErr w:type="gramEnd"/>
      <w:r w:rsidRPr="00E14E52">
        <w:rPr>
          <w:rFonts w:hAnsi="Times New Roman" w:cs="Times New Roman"/>
          <w:color w:val="000000"/>
          <w:sz w:val="24"/>
          <w:szCs w:val="24"/>
        </w:rPr>
        <w:t>техническая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E14E52">
        <w:rPr>
          <w:rFonts w:hAnsi="Times New Roman" w:cs="Times New Roman"/>
          <w:color w:val="000000"/>
          <w:sz w:val="24"/>
          <w:szCs w:val="24"/>
        </w:rPr>
        <w:t>Данные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мониторинга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посещения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количества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просмотров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мероприятий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занятий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записи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всем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областям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свидетельствует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достаточной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вовлеченности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понимании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ответственности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за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качество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своих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детей</w:t>
      </w:r>
      <w:r w:rsidRPr="00E14E52">
        <w:rPr>
          <w:rFonts w:hAnsi="Times New Roman" w:cs="Times New Roman"/>
          <w:color w:val="000000"/>
          <w:sz w:val="24"/>
          <w:szCs w:val="24"/>
        </w:rPr>
        <w:t>.</w:t>
      </w:r>
    </w:p>
    <w:p w:rsidR="008A5C58" w:rsidRDefault="008A5C58" w:rsidP="00236CBE">
      <w:pPr>
        <w:spacing w:after="0"/>
        <w:ind w:firstLine="708"/>
        <w:jc w:val="both"/>
        <w:rPr>
          <w:rFonts w:hAnsi="Times New Roman" w:cs="Times New Roman"/>
          <w:b/>
          <w:color w:val="000000"/>
          <w:sz w:val="24"/>
          <w:szCs w:val="24"/>
        </w:rPr>
      </w:pPr>
    </w:p>
    <w:p w:rsidR="008A5C58" w:rsidRPr="008A5C58" w:rsidRDefault="008A5C58" w:rsidP="00236CBE">
      <w:pPr>
        <w:spacing w:after="0"/>
        <w:ind w:firstLine="708"/>
        <w:jc w:val="both"/>
        <w:rPr>
          <w:rFonts w:hAnsi="Times New Roman" w:cs="Times New Roman"/>
          <w:b/>
          <w:color w:val="000000"/>
          <w:sz w:val="24"/>
          <w:szCs w:val="24"/>
        </w:rPr>
      </w:pPr>
      <w:r w:rsidRPr="008A5C58">
        <w:rPr>
          <w:rFonts w:hAnsi="Times New Roman" w:cs="Times New Roman"/>
          <w:b/>
          <w:color w:val="000000"/>
          <w:sz w:val="24"/>
          <w:szCs w:val="24"/>
        </w:rPr>
        <w:t>Воспитательная</w:t>
      </w:r>
      <w:r w:rsidRPr="008A5C58">
        <w:rPr>
          <w:rFonts w:hAnsi="Times New Roman" w:cs="Times New Roman"/>
          <w:b/>
          <w:color w:val="000000"/>
          <w:sz w:val="24"/>
          <w:szCs w:val="24"/>
        </w:rPr>
        <w:t xml:space="preserve">  </w:t>
      </w:r>
      <w:r w:rsidRPr="008A5C58">
        <w:rPr>
          <w:rFonts w:hAnsi="Times New Roman" w:cs="Times New Roman"/>
          <w:b/>
          <w:color w:val="000000"/>
          <w:sz w:val="24"/>
          <w:szCs w:val="24"/>
        </w:rPr>
        <w:t>работа</w:t>
      </w:r>
    </w:p>
    <w:p w:rsidR="008A5C58" w:rsidRPr="008A5C58" w:rsidRDefault="008A5C58" w:rsidP="008A5C5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A5C58" w:rsidRDefault="008A5C58" w:rsidP="008A5C5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A5C58">
        <w:rPr>
          <w:rFonts w:ascii="Times New Roman" w:hAnsi="Times New Roman" w:cs="Times New Roman"/>
          <w:color w:val="000000"/>
          <w:sz w:val="24"/>
          <w:szCs w:val="24"/>
        </w:rPr>
        <w:t>Чтобы выбрать стратегию воспитательной работы, в 2020 году проводился анализ состава семей воспитанников.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A5C58" w:rsidRPr="008A5C58" w:rsidRDefault="008A5C58" w:rsidP="008A5C5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5C5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Характеристика семей по составу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36"/>
        <w:gridCol w:w="2126"/>
        <w:gridCol w:w="3565"/>
      </w:tblGrid>
      <w:tr w:rsidR="008A5C58" w:rsidRPr="008A5C58" w:rsidTr="008A5C58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C58" w:rsidRPr="008A5C58" w:rsidRDefault="008A5C58" w:rsidP="008A5C58">
            <w:pPr>
              <w:jc w:val="center"/>
              <w:rPr>
                <w:b/>
              </w:rPr>
            </w:pPr>
            <w:r w:rsidRPr="008A5C5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Состав</w:t>
            </w:r>
            <w:r w:rsidRPr="008A5C5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A5C5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семьи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C58" w:rsidRPr="008A5C58" w:rsidRDefault="008A5C58" w:rsidP="008A5C58">
            <w:pPr>
              <w:jc w:val="center"/>
              <w:rPr>
                <w:b/>
              </w:rPr>
            </w:pPr>
            <w:r w:rsidRPr="008A5C5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r w:rsidRPr="008A5C5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A5C5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C58" w:rsidRPr="008A5C58" w:rsidRDefault="008A5C58" w:rsidP="008A5C58">
            <w:pPr>
              <w:jc w:val="center"/>
              <w:rPr>
                <w:b/>
              </w:rPr>
            </w:pPr>
            <w:r w:rsidRPr="008A5C5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Процент</w:t>
            </w:r>
            <w:r w:rsidRPr="008A5C5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A5C5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от</w:t>
            </w:r>
            <w:r w:rsidRPr="008A5C5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A5C5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общего количества</w:t>
            </w:r>
            <w:r w:rsidRPr="008A5C5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A5C58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семей воспитанников</w:t>
            </w:r>
          </w:p>
        </w:tc>
      </w:tr>
      <w:tr w:rsidR="008A5C58" w:rsidTr="008A5C58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C58" w:rsidRDefault="008A5C58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C58" w:rsidRDefault="00843226" w:rsidP="00843226">
            <w:r>
              <w:t>127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C58" w:rsidRDefault="00843226" w:rsidP="00C0664A">
            <w:r>
              <w:t>84%</w:t>
            </w:r>
          </w:p>
        </w:tc>
      </w:tr>
      <w:tr w:rsidR="008A5C58" w:rsidTr="008A5C58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C58" w:rsidRDefault="008A5C58" w:rsidP="00C0664A"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матерью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C58" w:rsidRDefault="00843226" w:rsidP="00C0664A">
            <w:r>
              <w:t>24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C58" w:rsidRDefault="00843226" w:rsidP="00843226">
            <w:r>
              <w:t xml:space="preserve">15,3 % </w:t>
            </w:r>
          </w:p>
        </w:tc>
      </w:tr>
      <w:tr w:rsidR="008A5C58" w:rsidTr="008A5C58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C58" w:rsidRDefault="008A5C58" w:rsidP="00C0664A"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отцом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C58" w:rsidRDefault="00843226" w:rsidP="00C0664A">
            <w:r>
              <w:t>0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C58" w:rsidRDefault="00843226" w:rsidP="00C0664A">
            <w:r>
              <w:t>0%</w:t>
            </w:r>
          </w:p>
        </w:tc>
      </w:tr>
      <w:tr w:rsidR="008A5C58" w:rsidTr="008A5C58">
        <w:tc>
          <w:tcPr>
            <w:tcW w:w="3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C58" w:rsidRDefault="008A5C58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Оформлено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опекунство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C58" w:rsidRDefault="008A5C58" w:rsidP="00C0664A">
            <w:r>
              <w:t>1</w:t>
            </w:r>
          </w:p>
        </w:tc>
        <w:tc>
          <w:tcPr>
            <w:tcW w:w="3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C58" w:rsidRDefault="00843226" w:rsidP="00C0664A">
            <w:r>
              <w:t xml:space="preserve">0,7% </w:t>
            </w:r>
          </w:p>
        </w:tc>
      </w:tr>
    </w:tbl>
    <w:p w:rsidR="008A5C58" w:rsidRDefault="008A5C58" w:rsidP="008A5C58">
      <w:pPr>
        <w:rPr>
          <w:rFonts w:hAnsi="Times New Roman" w:cs="Times New Roman"/>
          <w:color w:val="000000"/>
          <w:sz w:val="24"/>
          <w:szCs w:val="24"/>
        </w:rPr>
      </w:pPr>
    </w:p>
    <w:p w:rsidR="008A5C58" w:rsidRPr="008A5C58" w:rsidRDefault="008A5C58" w:rsidP="008A5C58">
      <w:pPr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8A5C58">
        <w:rPr>
          <w:rFonts w:hAnsi="Times New Roman" w:cs="Times New Roman"/>
          <w:b/>
          <w:color w:val="000000"/>
          <w:sz w:val="24"/>
          <w:szCs w:val="24"/>
        </w:rPr>
        <w:t>Характеристика</w:t>
      </w:r>
      <w:r w:rsidRPr="008A5C58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8A5C58">
        <w:rPr>
          <w:rFonts w:hAnsi="Times New Roman" w:cs="Times New Roman"/>
          <w:b/>
          <w:color w:val="000000"/>
          <w:sz w:val="24"/>
          <w:szCs w:val="24"/>
        </w:rPr>
        <w:t>семей</w:t>
      </w:r>
      <w:r w:rsidRPr="008A5C58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8A5C58">
        <w:rPr>
          <w:rFonts w:hAnsi="Times New Roman" w:cs="Times New Roman"/>
          <w:b/>
          <w:color w:val="000000"/>
          <w:sz w:val="24"/>
          <w:szCs w:val="24"/>
        </w:rPr>
        <w:t>по</w:t>
      </w:r>
      <w:r w:rsidRPr="008A5C58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8A5C58">
        <w:rPr>
          <w:rFonts w:hAnsi="Times New Roman" w:cs="Times New Roman"/>
          <w:b/>
          <w:color w:val="000000"/>
          <w:sz w:val="24"/>
          <w:szCs w:val="24"/>
        </w:rPr>
        <w:t>количеству</w:t>
      </w:r>
      <w:r w:rsidRPr="008A5C58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8A5C58">
        <w:rPr>
          <w:rFonts w:hAnsi="Times New Roman" w:cs="Times New Roman"/>
          <w:b/>
          <w:color w:val="000000"/>
          <w:sz w:val="24"/>
          <w:szCs w:val="24"/>
        </w:rPr>
        <w:t>детей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13"/>
        <w:gridCol w:w="2308"/>
        <w:gridCol w:w="4006"/>
      </w:tblGrid>
      <w:tr w:rsidR="008A5C58" w:rsidRPr="00E14E52" w:rsidTr="00C0664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C58" w:rsidRDefault="008A5C58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C58" w:rsidRDefault="008A5C58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C58" w:rsidRPr="00E14E52" w:rsidRDefault="008A5C58" w:rsidP="00C0664A"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общего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количества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семей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</w:tr>
      <w:tr w:rsidR="008A5C58" w:rsidTr="00C0664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C58" w:rsidRDefault="008A5C58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C58" w:rsidRDefault="00412FB7" w:rsidP="00C0664A">
            <w:r>
              <w:t>62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C58" w:rsidRDefault="00412FB7" w:rsidP="00C0664A">
            <w:r>
              <w:t>41%</w:t>
            </w:r>
          </w:p>
        </w:tc>
      </w:tr>
      <w:tr w:rsidR="008A5C58" w:rsidTr="00C0664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C58" w:rsidRDefault="008A5C58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C58" w:rsidRDefault="00412FB7" w:rsidP="00C0664A">
            <w:r>
              <w:t>65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C58" w:rsidRDefault="00412FB7" w:rsidP="00C0664A">
            <w:r>
              <w:t>43%</w:t>
            </w:r>
          </w:p>
        </w:tc>
      </w:tr>
      <w:tr w:rsidR="008A5C58" w:rsidTr="00C0664A"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C58" w:rsidRDefault="008A5C58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более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C58" w:rsidRDefault="00412FB7" w:rsidP="00C0664A">
            <w:r>
              <w:t>25</w:t>
            </w:r>
          </w:p>
        </w:tc>
        <w:tc>
          <w:tcPr>
            <w:tcW w:w="4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A5C58" w:rsidRDefault="00412FB7" w:rsidP="00C0664A">
            <w:r>
              <w:t>16%</w:t>
            </w:r>
          </w:p>
        </w:tc>
      </w:tr>
    </w:tbl>
    <w:p w:rsidR="008A5C58" w:rsidRDefault="008A5C58" w:rsidP="00236CBE">
      <w:pPr>
        <w:spacing w:after="0"/>
        <w:ind w:firstLine="708"/>
        <w:jc w:val="both"/>
        <w:rPr>
          <w:rFonts w:hAnsi="Times New Roman" w:cs="Times New Roman"/>
          <w:color w:val="000000"/>
          <w:sz w:val="24"/>
          <w:szCs w:val="24"/>
        </w:rPr>
      </w:pPr>
      <w:r w:rsidRPr="00E14E52">
        <w:rPr>
          <w:rFonts w:hAnsi="Times New Roman" w:cs="Times New Roman"/>
          <w:color w:val="000000"/>
          <w:sz w:val="24"/>
          <w:szCs w:val="24"/>
        </w:rPr>
        <w:t>Воспитательная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работа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строится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учетом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индивидуальных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особенностей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детей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с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использованием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разнообразных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форм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методов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тесной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взаимосвязи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воспитателей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специалистов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родителей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E14E52">
        <w:rPr>
          <w:rFonts w:hAnsi="Times New Roman" w:cs="Times New Roman"/>
          <w:color w:val="000000"/>
          <w:sz w:val="24"/>
          <w:szCs w:val="24"/>
        </w:rPr>
        <w:t>Детям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из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неполных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семей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уделяется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большее</w:t>
      </w:r>
      <w:r w:rsidR="00776D6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76D60">
        <w:rPr>
          <w:rFonts w:hAnsi="Times New Roman" w:cs="Times New Roman"/>
          <w:color w:val="000000"/>
          <w:sz w:val="24"/>
          <w:szCs w:val="24"/>
        </w:rPr>
        <w:t>внимание</w:t>
      </w:r>
      <w:r w:rsidR="00776D60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776D60">
        <w:rPr>
          <w:rFonts w:hAnsi="Times New Roman" w:cs="Times New Roman"/>
          <w:color w:val="000000"/>
          <w:sz w:val="24"/>
          <w:szCs w:val="24"/>
        </w:rPr>
        <w:t>в</w:t>
      </w:r>
      <w:r w:rsidR="00776D6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76D60">
        <w:rPr>
          <w:rFonts w:hAnsi="Times New Roman" w:cs="Times New Roman"/>
          <w:color w:val="000000"/>
          <w:sz w:val="24"/>
          <w:szCs w:val="24"/>
        </w:rPr>
        <w:t>первые</w:t>
      </w:r>
      <w:proofErr w:type="gramEnd"/>
      <w:r w:rsidR="00776D6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76D60">
        <w:rPr>
          <w:rFonts w:hAnsi="Times New Roman" w:cs="Times New Roman"/>
          <w:color w:val="000000"/>
          <w:sz w:val="24"/>
          <w:szCs w:val="24"/>
        </w:rPr>
        <w:t>месяцы</w:t>
      </w:r>
      <w:r w:rsidR="00776D6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76D60">
        <w:rPr>
          <w:rFonts w:hAnsi="Times New Roman" w:cs="Times New Roman"/>
          <w:color w:val="000000"/>
          <w:sz w:val="24"/>
          <w:szCs w:val="24"/>
        </w:rPr>
        <w:t>после</w:t>
      </w:r>
      <w:r w:rsidR="00776D6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76D60">
        <w:rPr>
          <w:rFonts w:hAnsi="Times New Roman" w:cs="Times New Roman"/>
          <w:color w:val="000000"/>
          <w:sz w:val="24"/>
          <w:szCs w:val="24"/>
        </w:rPr>
        <w:t>зачисления</w:t>
      </w:r>
      <w:r w:rsidR="00776D6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76D60">
        <w:rPr>
          <w:rFonts w:hAnsi="Times New Roman" w:cs="Times New Roman"/>
          <w:color w:val="000000"/>
          <w:sz w:val="24"/>
          <w:szCs w:val="24"/>
        </w:rPr>
        <w:t>в</w:t>
      </w:r>
      <w:r w:rsidR="00776D6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76D60">
        <w:rPr>
          <w:rFonts w:hAnsi="Times New Roman" w:cs="Times New Roman"/>
          <w:color w:val="000000"/>
          <w:sz w:val="24"/>
          <w:szCs w:val="24"/>
        </w:rPr>
        <w:t>детский</w:t>
      </w:r>
      <w:r w:rsidR="00776D60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776D60">
        <w:rPr>
          <w:rFonts w:hAnsi="Times New Roman" w:cs="Times New Roman"/>
          <w:color w:val="000000"/>
          <w:sz w:val="24"/>
          <w:szCs w:val="24"/>
        </w:rPr>
        <w:t>сад</w:t>
      </w:r>
      <w:r w:rsidR="00776D60">
        <w:rPr>
          <w:rFonts w:hAnsi="Times New Roman" w:cs="Times New Roman"/>
          <w:color w:val="000000"/>
          <w:sz w:val="24"/>
          <w:szCs w:val="24"/>
        </w:rPr>
        <w:t>.</w:t>
      </w:r>
    </w:p>
    <w:p w:rsidR="00776D60" w:rsidRDefault="00776D60" w:rsidP="00776D60">
      <w:pPr>
        <w:spacing w:after="0"/>
        <w:ind w:firstLine="708"/>
        <w:jc w:val="center"/>
        <w:rPr>
          <w:rFonts w:hAnsi="Times New Roman" w:cs="Times New Roman"/>
          <w:b/>
          <w:color w:val="000000"/>
          <w:sz w:val="24"/>
          <w:szCs w:val="24"/>
        </w:rPr>
      </w:pPr>
      <w:r w:rsidRPr="00776D60">
        <w:rPr>
          <w:rFonts w:hAnsi="Times New Roman" w:cs="Times New Roman"/>
          <w:b/>
          <w:color w:val="000000"/>
          <w:sz w:val="24"/>
          <w:szCs w:val="24"/>
        </w:rPr>
        <w:t>Дополнительное</w:t>
      </w:r>
      <w:r w:rsidRPr="00776D60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776D60">
        <w:rPr>
          <w:rFonts w:hAnsi="Times New Roman" w:cs="Times New Roman"/>
          <w:b/>
          <w:color w:val="000000"/>
          <w:sz w:val="24"/>
          <w:szCs w:val="24"/>
        </w:rPr>
        <w:t>образование</w:t>
      </w:r>
      <w:r>
        <w:rPr>
          <w:rFonts w:hAnsi="Times New Roman" w:cs="Times New Roman"/>
          <w:b/>
          <w:color w:val="000000"/>
          <w:sz w:val="24"/>
          <w:szCs w:val="24"/>
        </w:rPr>
        <w:t>.</w:t>
      </w:r>
    </w:p>
    <w:p w:rsidR="00776D60" w:rsidRDefault="00776D60" w:rsidP="00776D60">
      <w:pPr>
        <w:spacing w:after="0"/>
        <w:ind w:firstLine="708"/>
        <w:jc w:val="center"/>
        <w:rPr>
          <w:rFonts w:hAnsi="Times New Roman" w:cs="Times New Roman"/>
          <w:b/>
          <w:color w:val="000000"/>
          <w:sz w:val="24"/>
          <w:szCs w:val="24"/>
        </w:rPr>
      </w:pPr>
    </w:p>
    <w:p w:rsidR="00776D60" w:rsidRPr="00776D60" w:rsidRDefault="00776D60" w:rsidP="00776D60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6D60">
        <w:rPr>
          <w:rFonts w:ascii="Times New Roman" w:hAnsi="Times New Roman" w:cs="Times New Roman"/>
          <w:color w:val="000000"/>
          <w:sz w:val="24"/>
          <w:szCs w:val="24"/>
        </w:rPr>
        <w:t xml:space="preserve">В 2020 году в Детском саду работал кружок «Каблучок» для детей старшего дошкольного возраста 2 раза в неделю по направлению художественно </w:t>
      </w:r>
      <w:proofErr w:type="gramStart"/>
      <w:r w:rsidRPr="00776D60">
        <w:rPr>
          <w:rFonts w:ascii="Times New Roman" w:hAnsi="Times New Roman" w:cs="Times New Roman"/>
          <w:color w:val="000000"/>
          <w:sz w:val="24"/>
          <w:szCs w:val="24"/>
        </w:rPr>
        <w:t>–э</w:t>
      </w:r>
      <w:proofErr w:type="gramEnd"/>
      <w:r w:rsidRPr="00776D60">
        <w:rPr>
          <w:rFonts w:ascii="Times New Roman" w:hAnsi="Times New Roman" w:cs="Times New Roman"/>
          <w:color w:val="000000"/>
          <w:sz w:val="24"/>
          <w:szCs w:val="24"/>
        </w:rPr>
        <w:t xml:space="preserve">стетическое развитие, хореография. Руководитель: инструктор по физической культуре  Астахова Т.А. </w:t>
      </w:r>
    </w:p>
    <w:p w:rsidR="00776D60" w:rsidRPr="00776D60" w:rsidRDefault="00776D60" w:rsidP="00776D60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776D60">
        <w:rPr>
          <w:rFonts w:ascii="Times New Roman" w:hAnsi="Times New Roman" w:cs="Times New Roman"/>
          <w:color w:val="000000"/>
          <w:sz w:val="24"/>
          <w:szCs w:val="24"/>
        </w:rPr>
        <w:t xml:space="preserve">В дополнительном образовании задействовано 75 процентов воспитанников </w:t>
      </w:r>
      <w:proofErr w:type="gramStart"/>
      <w:r w:rsidRPr="00776D60">
        <w:rPr>
          <w:rFonts w:ascii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776D60">
        <w:rPr>
          <w:rFonts w:ascii="Times New Roman" w:hAnsi="Times New Roman" w:cs="Times New Roman"/>
          <w:color w:val="000000"/>
          <w:sz w:val="24"/>
          <w:szCs w:val="24"/>
        </w:rPr>
        <w:t>3 группы : старшая, подготовительная (1) и подготовительная (2 ) Детского сада.</w:t>
      </w:r>
    </w:p>
    <w:p w:rsidR="00776D60" w:rsidRPr="00675D21" w:rsidRDefault="00776D60" w:rsidP="00675D21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76D60">
        <w:rPr>
          <w:rFonts w:ascii="Times New Roman" w:hAnsi="Times New Roman" w:cs="Times New Roman"/>
          <w:b/>
          <w:color w:val="000000"/>
          <w:sz w:val="24"/>
          <w:szCs w:val="24"/>
        </w:rPr>
        <w:t>Оценка системы управления организации.</w:t>
      </w:r>
    </w:p>
    <w:p w:rsidR="00675D21" w:rsidRPr="00675D21" w:rsidRDefault="00675D21" w:rsidP="00675D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21">
        <w:rPr>
          <w:rFonts w:ascii="Times New Roman" w:hAnsi="Times New Roman" w:cs="Times New Roman"/>
          <w:sz w:val="24"/>
          <w:szCs w:val="24"/>
        </w:rPr>
        <w:t>Управление Детским садом осуществляется в соответствии с действующим законодательством и уставом Детского сада.</w:t>
      </w:r>
    </w:p>
    <w:p w:rsidR="00675D21" w:rsidRPr="00675D21" w:rsidRDefault="00675D21" w:rsidP="00675D2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5D21">
        <w:rPr>
          <w:rFonts w:ascii="Times New Roman" w:hAnsi="Times New Roman" w:cs="Times New Roman"/>
          <w:sz w:val="24"/>
          <w:szCs w:val="24"/>
        </w:rPr>
        <w:t>Управление Детским садом строится на принципах единоначалия и коллегиальности. Коллегиальными органами управления являются: общее собрание работников, педагогический совет, профсоюзный комитет, родительский комитет</w:t>
      </w:r>
      <w:proofErr w:type="gramStart"/>
      <w:r w:rsidRPr="00675D2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75D21">
        <w:rPr>
          <w:rFonts w:ascii="Times New Roman" w:hAnsi="Times New Roman" w:cs="Times New Roman"/>
          <w:sz w:val="24"/>
          <w:szCs w:val="24"/>
        </w:rPr>
        <w:t xml:space="preserve"> Единоличным исполнительным органом является руководитель – заведующий.</w:t>
      </w:r>
    </w:p>
    <w:p w:rsidR="00236CBE" w:rsidRPr="00675D21" w:rsidRDefault="00236CBE" w:rsidP="00236CBE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D21" w:rsidRDefault="00675D21" w:rsidP="0067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75D21">
        <w:rPr>
          <w:rFonts w:ascii="Times New Roman" w:eastAsia="Times New Roman" w:hAnsi="Times New Roman" w:cs="Times New Roman"/>
          <w:bCs/>
          <w:sz w:val="24"/>
          <w:szCs w:val="24"/>
        </w:rPr>
        <w:t>Органы управления, действующие в Детском саду</w:t>
      </w:r>
    </w:p>
    <w:p w:rsidR="00675D21" w:rsidRPr="00675D21" w:rsidRDefault="00675D21" w:rsidP="00675D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08"/>
        <w:gridCol w:w="6833"/>
      </w:tblGrid>
      <w:tr w:rsidR="00675D21" w:rsidRPr="00675D21" w:rsidTr="00C0664A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75D21" w:rsidRPr="00675D21" w:rsidRDefault="00675D21" w:rsidP="00C0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75D21" w:rsidRPr="00675D21" w:rsidRDefault="00675D21" w:rsidP="00C06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5D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675D21" w:rsidRPr="00675D21" w:rsidTr="00C0664A">
        <w:trPr>
          <w:jc w:val="center"/>
        </w:trPr>
        <w:tc>
          <w:tcPr>
            <w:tcW w:w="1419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75D21" w:rsidRPr="00675D21" w:rsidRDefault="00675D21" w:rsidP="00C0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21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581" w:type="pct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75D21" w:rsidRPr="00675D21" w:rsidRDefault="00675D21" w:rsidP="00C0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2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675D21" w:rsidRPr="00675D21" w:rsidTr="00C0664A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75D21" w:rsidRPr="00675D21" w:rsidRDefault="00675D21" w:rsidP="00C0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75D21" w:rsidRPr="00675D21" w:rsidRDefault="00675D21" w:rsidP="00C0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5D21" w:rsidRPr="00675D21" w:rsidTr="00675D21">
        <w:trPr>
          <w:jc w:val="center"/>
        </w:trPr>
        <w:tc>
          <w:tcPr>
            <w:tcW w:w="1419" w:type="pct"/>
            <w:tcBorders>
              <w:top w:val="nil"/>
              <w:left w:val="single" w:sz="8" w:space="0" w:color="00008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75D21" w:rsidRPr="00675D21" w:rsidRDefault="00675D21" w:rsidP="00C0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2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3581" w:type="pct"/>
            <w:tcBorders>
              <w:top w:val="nil"/>
              <w:left w:val="single" w:sz="8" w:space="0" w:color="000080"/>
              <w:bottom w:val="single" w:sz="4" w:space="0" w:color="auto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675D21" w:rsidRPr="00675D21" w:rsidRDefault="00675D21" w:rsidP="00C0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21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675D21" w:rsidRPr="00675D21" w:rsidRDefault="00675D21" w:rsidP="00C0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21">
              <w:rPr>
                <w:rFonts w:ascii="Times New Roman" w:eastAsia="Times New Roman" w:hAnsi="Times New Roman" w:cs="Times New Roman"/>
                <w:sz w:val="24"/>
                <w:szCs w:val="24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675D21" w:rsidRPr="00675D21" w:rsidRDefault="00675D21" w:rsidP="00C0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21">
              <w:rPr>
                <w:rFonts w:ascii="Times New Roman" w:eastAsia="Times New Roman" w:hAnsi="Times New Roman" w:cs="Times New Roman"/>
                <w:sz w:val="24"/>
                <w:szCs w:val="24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675D21" w:rsidRPr="00675D21" w:rsidRDefault="00675D21" w:rsidP="00C0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21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675D21" w:rsidRPr="00675D21" w:rsidRDefault="00675D21" w:rsidP="00C0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21">
              <w:rPr>
                <w:rFonts w:ascii="Times New Roman" w:eastAsia="Times New Roman" w:hAnsi="Times New Roman" w:cs="Times New Roman"/>
                <w:sz w:val="24"/>
                <w:szCs w:val="24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  <w:tr w:rsidR="00675D21" w:rsidRPr="00675D21" w:rsidTr="00675D21">
        <w:trPr>
          <w:jc w:val="center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675D21" w:rsidRPr="00675D21" w:rsidRDefault="00675D21" w:rsidP="00C06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21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Педагогический совет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675D21" w:rsidRPr="00675D21" w:rsidRDefault="00675D21" w:rsidP="00C0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2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675D21" w:rsidRPr="00675D21" w:rsidRDefault="00675D21" w:rsidP="00C0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21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развития образовательных услуг;</w:t>
            </w:r>
          </w:p>
          <w:p w:rsidR="00675D21" w:rsidRPr="00675D21" w:rsidRDefault="00675D21" w:rsidP="00C0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21">
              <w:rPr>
                <w:rFonts w:ascii="Times New Roman" w:eastAsia="Times New Roman" w:hAnsi="Times New Roman" w:cs="Times New Roman"/>
                <w:sz w:val="24"/>
                <w:szCs w:val="24"/>
              </w:rPr>
              <w:t>− регламентации образовательных отношений;</w:t>
            </w:r>
          </w:p>
          <w:p w:rsidR="00675D21" w:rsidRPr="00675D21" w:rsidRDefault="00675D21" w:rsidP="00C0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21">
              <w:rPr>
                <w:rFonts w:ascii="Times New Roman" w:eastAsia="Times New Roman" w:hAnsi="Times New Roman" w:cs="Times New Roman"/>
                <w:sz w:val="24"/>
                <w:szCs w:val="24"/>
              </w:rPr>
              <w:t>− разработки образовательных программ;</w:t>
            </w:r>
          </w:p>
          <w:p w:rsidR="00675D21" w:rsidRPr="00675D21" w:rsidRDefault="00675D21" w:rsidP="00C0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21">
              <w:rPr>
                <w:rFonts w:ascii="Times New Roman" w:eastAsia="Times New Roman" w:hAnsi="Times New Roman" w:cs="Times New Roman"/>
                <w:sz w:val="24"/>
                <w:szCs w:val="24"/>
              </w:rPr>
              <w:t>− выбора учебников, учебных пособий, средств обучения и воспитания;</w:t>
            </w:r>
          </w:p>
          <w:p w:rsidR="00675D21" w:rsidRPr="00675D21" w:rsidRDefault="00675D21" w:rsidP="00C0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21">
              <w:rPr>
                <w:rFonts w:ascii="Times New Roman" w:eastAsia="Times New Roman" w:hAnsi="Times New Roman" w:cs="Times New Roman"/>
                <w:sz w:val="24"/>
                <w:szCs w:val="24"/>
              </w:rPr>
              <w:t>− материально-технического обеспечения образовательного процесса;</w:t>
            </w:r>
          </w:p>
          <w:p w:rsidR="00675D21" w:rsidRPr="00675D21" w:rsidRDefault="00675D21" w:rsidP="00C0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21">
              <w:rPr>
                <w:rFonts w:ascii="Times New Roman" w:eastAsia="Times New Roman" w:hAnsi="Times New Roman" w:cs="Times New Roman"/>
                <w:sz w:val="24"/>
                <w:szCs w:val="24"/>
              </w:rPr>
              <w:t>− аттестации, повышении квалификации педагогических работников;</w:t>
            </w:r>
          </w:p>
          <w:p w:rsidR="00675D21" w:rsidRPr="00675D21" w:rsidRDefault="00675D21" w:rsidP="00C0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21">
              <w:rPr>
                <w:rFonts w:ascii="Times New Roman" w:eastAsia="Times New Roman" w:hAnsi="Times New Roman" w:cs="Times New Roman"/>
                <w:sz w:val="24"/>
                <w:szCs w:val="24"/>
              </w:rPr>
              <w:t>− координации деятельности методических объединений</w:t>
            </w:r>
          </w:p>
        </w:tc>
      </w:tr>
      <w:tr w:rsidR="00675D21" w:rsidRPr="00675D21" w:rsidTr="00675D21">
        <w:trPr>
          <w:jc w:val="center"/>
        </w:trPr>
        <w:tc>
          <w:tcPr>
            <w:tcW w:w="1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675D21" w:rsidRPr="00675D21" w:rsidRDefault="00675D21" w:rsidP="00C0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21">
              <w:rPr>
                <w:rFonts w:ascii="Times New Roman" w:hAnsi="Times New Roman" w:cs="Times New Roman"/>
                <w:sz w:val="24"/>
                <w:szCs w:val="24"/>
              </w:rPr>
              <w:t>Родительский комитет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675D21" w:rsidRPr="00675D21" w:rsidRDefault="00675D21" w:rsidP="00C066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D21">
              <w:rPr>
                <w:rFonts w:ascii="Times New Roman" w:hAnsi="Times New Roman" w:cs="Times New Roman"/>
                <w:sz w:val="24"/>
                <w:szCs w:val="24"/>
              </w:rPr>
              <w:t>Содействие обеспечению оптимальных условий для организации воспитательно-образовательного процесса</w:t>
            </w:r>
          </w:p>
          <w:p w:rsidR="00675D21" w:rsidRPr="00675D21" w:rsidRDefault="00675D21" w:rsidP="00C0664A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D21">
              <w:rPr>
                <w:rFonts w:ascii="Times New Roman" w:hAnsi="Times New Roman" w:cs="Times New Roman"/>
                <w:sz w:val="24"/>
                <w:szCs w:val="24"/>
              </w:rPr>
              <w:t>Координирование деятельности</w:t>
            </w:r>
            <w:r w:rsidRPr="00675D21">
              <w:rPr>
                <w:rFonts w:ascii="Times New Roman" w:hAnsi="Times New Roman" w:cs="Times New Roman"/>
                <w:sz w:val="24"/>
                <w:szCs w:val="24"/>
              </w:rPr>
              <w:br/>
              <w:t>групповых Родительских комитетов</w:t>
            </w:r>
          </w:p>
          <w:p w:rsidR="00675D21" w:rsidRPr="00675D21" w:rsidRDefault="00675D21" w:rsidP="00C0664A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D21">
              <w:rPr>
                <w:rFonts w:ascii="Times New Roman" w:hAnsi="Times New Roman" w:cs="Times New Roman"/>
                <w:sz w:val="24"/>
                <w:szCs w:val="24"/>
              </w:rPr>
              <w:t>Проведение разъяснительной и</w:t>
            </w:r>
            <w:r w:rsidRPr="00675D21">
              <w:rPr>
                <w:rFonts w:ascii="Times New Roman" w:hAnsi="Times New Roman" w:cs="Times New Roman"/>
                <w:sz w:val="24"/>
                <w:szCs w:val="24"/>
              </w:rPr>
              <w:br/>
              <w:t>консультативной  работы среди</w:t>
            </w:r>
            <w:r w:rsidRPr="00675D21">
              <w:rPr>
                <w:rFonts w:ascii="Times New Roman" w:hAnsi="Times New Roman" w:cs="Times New Roman"/>
                <w:sz w:val="24"/>
                <w:szCs w:val="24"/>
              </w:rPr>
              <w:br/>
              <w:t>родителей (законных представителей) детей об их правах и обязанностях</w:t>
            </w:r>
          </w:p>
        </w:tc>
      </w:tr>
      <w:tr w:rsidR="00675D21" w:rsidRPr="00675D21" w:rsidTr="00675D21">
        <w:trPr>
          <w:jc w:val="center"/>
        </w:trPr>
        <w:tc>
          <w:tcPr>
            <w:tcW w:w="1419" w:type="pct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nil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675D21" w:rsidRPr="00675D21" w:rsidRDefault="00675D21" w:rsidP="00C066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D21">
              <w:rPr>
                <w:rFonts w:ascii="Times New Roman" w:hAnsi="Times New Roman" w:cs="Times New Roman"/>
                <w:sz w:val="24"/>
                <w:szCs w:val="24"/>
              </w:rPr>
              <w:t>Профсоюзный комитет</w:t>
            </w:r>
          </w:p>
        </w:tc>
        <w:tc>
          <w:tcPr>
            <w:tcW w:w="3581" w:type="pct"/>
            <w:tcBorders>
              <w:top w:val="single" w:sz="4" w:space="0" w:color="auto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vAlign w:val="center"/>
          </w:tcPr>
          <w:p w:rsidR="00675D21" w:rsidRPr="00675D21" w:rsidRDefault="00675D21" w:rsidP="00C066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D21">
              <w:rPr>
                <w:rFonts w:ascii="Times New Roman" w:hAnsi="Times New Roman" w:cs="Times New Roman"/>
                <w:sz w:val="24"/>
                <w:szCs w:val="24"/>
              </w:rPr>
              <w:t>Предоставление защиты социально-трудовых прав и профессиональных интересов членов профсоюза</w:t>
            </w:r>
          </w:p>
          <w:p w:rsidR="00675D21" w:rsidRPr="00675D21" w:rsidRDefault="00675D21" w:rsidP="00C0664A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5D21">
              <w:rPr>
                <w:rFonts w:ascii="Times New Roman" w:hAnsi="Times New Roman" w:cs="Times New Roman"/>
                <w:sz w:val="24"/>
                <w:szCs w:val="24"/>
              </w:rPr>
              <w:t>Разработка и согласование нормативно-правовых документов учреждения, имеющих отношение к выполнению трудового законодательства</w:t>
            </w:r>
          </w:p>
          <w:p w:rsidR="00675D21" w:rsidRPr="00675D21" w:rsidRDefault="00675D21" w:rsidP="00C0664A">
            <w:pPr>
              <w:pStyle w:val="a6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75D21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75D21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и выполнением законодательства</w:t>
            </w:r>
          </w:p>
        </w:tc>
      </w:tr>
    </w:tbl>
    <w:p w:rsidR="004D4D6B" w:rsidRDefault="004D4D6B" w:rsidP="004D4D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D6B" w:rsidRDefault="004D4D6B" w:rsidP="004D4D6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D6B">
        <w:rPr>
          <w:rFonts w:ascii="Times New Roman" w:hAnsi="Times New Roman" w:cs="Times New Roman"/>
          <w:sz w:val="24"/>
          <w:szCs w:val="24"/>
        </w:rPr>
        <w:t>Структура и система управления соответствуют специфике деятельности детского сада. По итогам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4D4D6B">
        <w:rPr>
          <w:rFonts w:ascii="Times New Roman" w:hAnsi="Times New Roman" w:cs="Times New Roman"/>
          <w:sz w:val="24"/>
          <w:szCs w:val="24"/>
        </w:rPr>
        <w:t xml:space="preserve"> года система управления детского сада оценивается как эффективная, </w:t>
      </w:r>
      <w:r w:rsidRPr="004D4D6B">
        <w:rPr>
          <w:rFonts w:ascii="Times New Roman" w:hAnsi="Times New Roman" w:cs="Times New Roman"/>
          <w:sz w:val="24"/>
          <w:szCs w:val="24"/>
        </w:rPr>
        <w:lastRenderedPageBreak/>
        <w:t>позволяющая учесть мнение работников и всех участников образовательных отношений. В следующем году изменение системы управления не планируется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4D6B" w:rsidRDefault="004D4D6B" w:rsidP="004D4D6B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D6B" w:rsidRDefault="004D4D6B" w:rsidP="004D4D6B">
      <w:pPr>
        <w:pStyle w:val="a5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D6B">
        <w:rPr>
          <w:rFonts w:ascii="Times New Roman" w:hAnsi="Times New Roman" w:cs="Times New Roman"/>
          <w:b/>
          <w:sz w:val="24"/>
          <w:szCs w:val="24"/>
        </w:rPr>
        <w:t xml:space="preserve">Оценка содержания и качества подготовки </w:t>
      </w:r>
      <w:proofErr w:type="gramStart"/>
      <w:r w:rsidRPr="004D4D6B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D4D6B">
        <w:rPr>
          <w:rFonts w:ascii="Times New Roman" w:hAnsi="Times New Roman" w:cs="Times New Roman"/>
          <w:b/>
          <w:sz w:val="24"/>
          <w:szCs w:val="24"/>
        </w:rPr>
        <w:t>.</w:t>
      </w:r>
    </w:p>
    <w:p w:rsidR="004D4D6B" w:rsidRPr="004D4D6B" w:rsidRDefault="004D4D6B" w:rsidP="004D4D6B">
      <w:pPr>
        <w:pStyle w:val="a5"/>
        <w:widowControl w:val="0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D4D6B" w:rsidRDefault="004D4D6B" w:rsidP="004D4D6B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E14E52">
        <w:rPr>
          <w:rFonts w:hAnsi="Times New Roman" w:cs="Times New Roman"/>
          <w:color w:val="000000"/>
          <w:sz w:val="24"/>
          <w:szCs w:val="24"/>
        </w:rPr>
        <w:t>Уровень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развития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детей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анализируется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итогам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педагогической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диагностики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4D4D6B" w:rsidRDefault="004D4D6B" w:rsidP="004D4D6B">
      <w:pPr>
        <w:spacing w:after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диагностики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D4D6B" w:rsidRPr="00E14E52" w:rsidRDefault="004D4D6B" w:rsidP="004D4D6B">
      <w:pPr>
        <w:numPr>
          <w:ilvl w:val="0"/>
          <w:numId w:val="2"/>
        </w:numPr>
        <w:spacing w:before="100" w:beforeAutospacing="1"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14E52">
        <w:rPr>
          <w:rFonts w:hAnsi="Times New Roman" w:cs="Times New Roman"/>
          <w:color w:val="000000"/>
          <w:sz w:val="24"/>
          <w:szCs w:val="24"/>
        </w:rPr>
        <w:t>диагностические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занятия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E14E52">
        <w:rPr>
          <w:rFonts w:hAnsi="Times New Roman" w:cs="Times New Roman"/>
          <w:color w:val="000000"/>
          <w:sz w:val="24"/>
          <w:szCs w:val="24"/>
        </w:rPr>
        <w:t>по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каждому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разделу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программы</w:t>
      </w:r>
      <w:r w:rsidRPr="00E14E52">
        <w:rPr>
          <w:rFonts w:hAnsi="Times New Roman" w:cs="Times New Roman"/>
          <w:color w:val="000000"/>
          <w:sz w:val="24"/>
          <w:szCs w:val="24"/>
        </w:rPr>
        <w:t>);</w:t>
      </w:r>
    </w:p>
    <w:p w:rsidR="004D4D6B" w:rsidRDefault="004D4D6B" w:rsidP="004D4D6B">
      <w:pPr>
        <w:numPr>
          <w:ilvl w:val="0"/>
          <w:numId w:val="2"/>
        </w:numPr>
        <w:spacing w:before="100" w:beforeAutospacing="1" w:after="0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диагностические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срезы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D4D6B" w:rsidRDefault="004D4D6B" w:rsidP="004D4D6B">
      <w:pPr>
        <w:numPr>
          <w:ilvl w:val="0"/>
          <w:numId w:val="2"/>
        </w:numPr>
        <w:spacing w:before="100" w:beforeAutospacing="1" w:after="0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наблюдения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итоговые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занятия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D4D6B" w:rsidRPr="004D4D6B" w:rsidRDefault="004D4D6B" w:rsidP="004D4D6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14E52">
        <w:rPr>
          <w:rFonts w:hAnsi="Times New Roman" w:cs="Times New Roman"/>
          <w:color w:val="000000"/>
          <w:sz w:val="24"/>
          <w:szCs w:val="24"/>
        </w:rPr>
        <w:t>Разработаны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диагностические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карты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освоения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основной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программы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Детского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сада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E14E52">
        <w:rPr>
          <w:rFonts w:hAnsi="Times New Roman" w:cs="Times New Roman"/>
          <w:color w:val="000000"/>
          <w:sz w:val="24"/>
          <w:szCs w:val="24"/>
        </w:rPr>
        <w:t>ООП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Детского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сада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каждой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возрастной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группе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E14E52">
        <w:rPr>
          <w:rFonts w:hAnsi="Times New Roman" w:cs="Times New Roman"/>
          <w:color w:val="000000"/>
          <w:sz w:val="24"/>
          <w:szCs w:val="24"/>
        </w:rPr>
        <w:t>Карты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включают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анализ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уровня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развития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рамках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целевых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ориентиров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качества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освоения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областей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4D4D6B">
        <w:rPr>
          <w:rFonts w:ascii="Times New Roman" w:hAnsi="Times New Roman" w:cs="Times New Roman"/>
          <w:color w:val="000000"/>
          <w:sz w:val="24"/>
          <w:szCs w:val="24"/>
        </w:rPr>
        <w:t xml:space="preserve">Так, результаты качества освоения ООП Детского сада </w:t>
      </w:r>
      <w:proofErr w:type="gramStart"/>
      <w:r w:rsidRPr="004D4D6B">
        <w:rPr>
          <w:rFonts w:ascii="Times New Roman" w:hAnsi="Times New Roman" w:cs="Times New Roman"/>
          <w:color w:val="000000"/>
          <w:sz w:val="24"/>
          <w:szCs w:val="24"/>
        </w:rPr>
        <w:t>на конец</w:t>
      </w:r>
      <w:proofErr w:type="gramEnd"/>
      <w:r w:rsidRPr="004D4D6B">
        <w:rPr>
          <w:rFonts w:ascii="Times New Roman" w:hAnsi="Times New Roman" w:cs="Times New Roman"/>
          <w:color w:val="000000"/>
          <w:sz w:val="24"/>
          <w:szCs w:val="24"/>
        </w:rPr>
        <w:t xml:space="preserve"> 2020 года выглядят следующим образом:</w:t>
      </w:r>
    </w:p>
    <w:p w:rsidR="00D57855" w:rsidRPr="004D4D6B" w:rsidRDefault="00D57855" w:rsidP="00776D6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85"/>
        <w:gridCol w:w="732"/>
        <w:gridCol w:w="739"/>
        <w:gridCol w:w="771"/>
        <w:gridCol w:w="610"/>
        <w:gridCol w:w="784"/>
        <w:gridCol w:w="635"/>
        <w:gridCol w:w="977"/>
        <w:gridCol w:w="1694"/>
      </w:tblGrid>
      <w:tr w:rsidR="004D4D6B" w:rsidTr="00C0664A">
        <w:tc>
          <w:tcPr>
            <w:tcW w:w="21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B" w:rsidRPr="00E14E52" w:rsidRDefault="004D4D6B" w:rsidP="00C0664A"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Уровень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рамках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целевых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ориентиров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B" w:rsidRDefault="004D4D6B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Выше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B" w:rsidRDefault="004D4D6B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B" w:rsidRDefault="004D4D6B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Ниже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B" w:rsidRDefault="004D4D6B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</w:tr>
      <w:tr w:rsidR="004D4D6B" w:rsidTr="00C0664A">
        <w:tc>
          <w:tcPr>
            <w:tcW w:w="2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B" w:rsidRDefault="004D4D6B" w:rsidP="00C066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B" w:rsidRDefault="004D4D6B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B" w:rsidRDefault="004D4D6B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B" w:rsidRDefault="004D4D6B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B" w:rsidRDefault="004D4D6B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B" w:rsidRDefault="004D4D6B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B" w:rsidRDefault="004D4D6B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B" w:rsidRDefault="004D4D6B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B" w:rsidRDefault="004D4D6B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%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пределе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нормы</w:t>
            </w:r>
          </w:p>
        </w:tc>
      </w:tr>
      <w:tr w:rsidR="004D4D6B" w:rsidTr="00C0664A">
        <w:tc>
          <w:tcPr>
            <w:tcW w:w="21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B" w:rsidRDefault="004D4D6B" w:rsidP="00C066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B" w:rsidRPr="00D42887" w:rsidRDefault="004D4D6B" w:rsidP="00412FB7">
            <w:r w:rsidRPr="00D42887">
              <w:rPr>
                <w:rFonts w:hAnsi="Times New Roman" w:cs="Times New Roman"/>
                <w:sz w:val="24"/>
                <w:szCs w:val="24"/>
              </w:rPr>
              <w:t>5</w:t>
            </w:r>
            <w:r w:rsidR="00412FB7" w:rsidRPr="00D42887">
              <w:rPr>
                <w:rFonts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B" w:rsidRPr="00D42887" w:rsidRDefault="00D42887" w:rsidP="00C0664A">
            <w:r w:rsidRPr="00D42887">
              <w:rPr>
                <w:rFonts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B" w:rsidRPr="00D42887" w:rsidRDefault="004D4D6B" w:rsidP="00C0664A">
            <w:r w:rsidRPr="00D42887">
              <w:rPr>
                <w:rFonts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B" w:rsidRPr="00D42887" w:rsidRDefault="00D42887" w:rsidP="00C0664A">
            <w:r w:rsidRPr="00D42887">
              <w:rPr>
                <w:rFonts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B" w:rsidRPr="00D42887" w:rsidRDefault="004D4D6B" w:rsidP="00412FB7">
            <w:r w:rsidRPr="00D42887">
              <w:rPr>
                <w:rFonts w:hAnsi="Times New Roman" w:cs="Times New Roman"/>
                <w:sz w:val="24"/>
                <w:szCs w:val="24"/>
              </w:rPr>
              <w:t>1</w:t>
            </w:r>
            <w:r w:rsidR="00412FB7" w:rsidRPr="00D42887">
              <w:rPr>
                <w:rFonts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B" w:rsidRPr="00D42887" w:rsidRDefault="00D42887" w:rsidP="00C0664A">
            <w:r w:rsidRPr="00D42887">
              <w:rPr>
                <w:rFonts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B" w:rsidRPr="00D42887" w:rsidRDefault="004D4D6B" w:rsidP="00412FB7">
            <w:r w:rsidRPr="00D42887">
              <w:rPr>
                <w:rFonts w:hAnsi="Times New Roman" w:cs="Times New Roman"/>
                <w:sz w:val="24"/>
                <w:szCs w:val="24"/>
              </w:rPr>
              <w:t>15</w:t>
            </w:r>
            <w:r w:rsidR="00412FB7" w:rsidRPr="00D42887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B" w:rsidRPr="00D42887" w:rsidRDefault="00D42887" w:rsidP="00C0664A">
            <w:r w:rsidRPr="00D42887">
              <w:rPr>
                <w:rFonts w:hAnsi="Times New Roman" w:cs="Times New Roman"/>
                <w:sz w:val="24"/>
                <w:szCs w:val="24"/>
              </w:rPr>
              <w:t>89</w:t>
            </w:r>
          </w:p>
        </w:tc>
      </w:tr>
      <w:tr w:rsidR="004D4D6B" w:rsidTr="00C0664A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B" w:rsidRDefault="004D4D6B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областей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B" w:rsidRPr="00D42887" w:rsidRDefault="004D4D6B" w:rsidP="00C0664A">
            <w:r w:rsidRPr="00D42887">
              <w:rPr>
                <w:rFonts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B" w:rsidRPr="00D42887" w:rsidRDefault="004D4D6B" w:rsidP="00C0664A">
            <w:r w:rsidRPr="00D42887">
              <w:rPr>
                <w:rFonts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B" w:rsidRPr="00D42887" w:rsidRDefault="004D4D6B" w:rsidP="00C0664A">
            <w:r w:rsidRPr="00D42887">
              <w:rPr>
                <w:rFonts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B" w:rsidRPr="00D42887" w:rsidRDefault="004D4D6B" w:rsidP="00C0664A">
            <w:r w:rsidRPr="00D42887">
              <w:rPr>
                <w:rFonts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B" w:rsidRPr="00D42887" w:rsidRDefault="00412FB7" w:rsidP="00C0664A">
            <w:r w:rsidRPr="00D42887">
              <w:rPr>
                <w:rFonts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B" w:rsidRPr="00D42887" w:rsidRDefault="004D4D6B" w:rsidP="00C0664A">
            <w:r w:rsidRPr="00D42887">
              <w:rPr>
                <w:rFonts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B" w:rsidRPr="00D42887" w:rsidRDefault="004D4D6B" w:rsidP="00D42887">
            <w:r w:rsidRPr="00D42887">
              <w:rPr>
                <w:rFonts w:hAnsi="Times New Roman" w:cs="Times New Roman"/>
                <w:sz w:val="24"/>
                <w:szCs w:val="24"/>
              </w:rPr>
              <w:t>15</w:t>
            </w:r>
            <w:r w:rsidR="00D42887" w:rsidRPr="00D42887">
              <w:rPr>
                <w:rFonts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D4D6B" w:rsidRPr="00D42887" w:rsidRDefault="004D4D6B" w:rsidP="00C0664A">
            <w:r w:rsidRPr="00D42887">
              <w:rPr>
                <w:rFonts w:hAnsi="Times New Roman" w:cs="Times New Roman"/>
                <w:sz w:val="24"/>
                <w:szCs w:val="24"/>
              </w:rPr>
              <w:t>9</w:t>
            </w:r>
            <w:r w:rsidR="00D42887" w:rsidRPr="00D42887">
              <w:rPr>
                <w:rFonts w:hAnsi="Times New Roman" w:cs="Times New Roman"/>
                <w:sz w:val="24"/>
                <w:szCs w:val="24"/>
              </w:rPr>
              <w:t>3</w:t>
            </w:r>
          </w:p>
        </w:tc>
      </w:tr>
    </w:tbl>
    <w:p w:rsidR="00D57855" w:rsidRPr="00675D21" w:rsidRDefault="00D57855" w:rsidP="007C251B">
      <w:pPr>
        <w:pStyle w:val="a5"/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4D6B" w:rsidRPr="00E14E52" w:rsidRDefault="004D4D6B" w:rsidP="004D4D6B">
      <w:pPr>
        <w:rPr>
          <w:rFonts w:hAnsi="Times New Roman" w:cs="Times New Roman"/>
          <w:color w:val="000000"/>
          <w:sz w:val="24"/>
          <w:szCs w:val="24"/>
        </w:rPr>
      </w:pP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июне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2020 </w:t>
      </w:r>
      <w:r w:rsidRPr="00E14E52">
        <w:rPr>
          <w:rFonts w:hAnsi="Times New Roman" w:cs="Times New Roman"/>
          <w:color w:val="000000"/>
          <w:sz w:val="24"/>
          <w:szCs w:val="24"/>
        </w:rPr>
        <w:t>года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педагоги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Детского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сада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проводили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обследование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подготовительной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группы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на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предмет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оценки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52">
        <w:rPr>
          <w:rFonts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предпосылок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к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учебной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0646E3">
        <w:rPr>
          <w:rFonts w:hAnsi="Times New Roman" w:cs="Times New Roman"/>
          <w:color w:val="000000"/>
          <w:sz w:val="24"/>
          <w:szCs w:val="24"/>
        </w:rPr>
        <w:t>количестве</w:t>
      </w:r>
      <w:r w:rsidRPr="000646E3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646E3" w:rsidRPr="000646E3">
        <w:rPr>
          <w:rFonts w:hAnsi="Times New Roman" w:cs="Times New Roman"/>
          <w:color w:val="000000"/>
          <w:sz w:val="24"/>
          <w:szCs w:val="24"/>
        </w:rPr>
        <w:t xml:space="preserve"> 31</w:t>
      </w:r>
      <w:r w:rsidR="000646E3">
        <w:rPr>
          <w:rFonts w:hAnsi="Times New Roman" w:cs="Times New Roman"/>
          <w:color w:val="000000"/>
          <w:sz w:val="24"/>
          <w:szCs w:val="24"/>
          <w:u w:val="single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человек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E14E52">
        <w:rPr>
          <w:rFonts w:hAnsi="Times New Roman" w:cs="Times New Roman"/>
          <w:color w:val="000000"/>
          <w:sz w:val="24"/>
          <w:szCs w:val="24"/>
        </w:rPr>
        <w:t>Задания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позволили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оценить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уровень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52">
        <w:rPr>
          <w:rFonts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предпосылок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к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учебной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: </w:t>
      </w:r>
      <w:r w:rsidRPr="00E14E52">
        <w:rPr>
          <w:rFonts w:hAnsi="Times New Roman" w:cs="Times New Roman"/>
          <w:color w:val="000000"/>
          <w:sz w:val="24"/>
          <w:szCs w:val="24"/>
        </w:rPr>
        <w:t>возможность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работать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фронтальной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инструкцией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E14E52">
        <w:rPr>
          <w:rFonts w:hAnsi="Times New Roman" w:cs="Times New Roman"/>
          <w:color w:val="000000"/>
          <w:sz w:val="24"/>
          <w:szCs w:val="24"/>
        </w:rPr>
        <w:t>удержание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алгоритма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), </w:t>
      </w:r>
      <w:r w:rsidRPr="00E14E52">
        <w:rPr>
          <w:rFonts w:hAnsi="Times New Roman" w:cs="Times New Roman"/>
          <w:color w:val="000000"/>
          <w:sz w:val="24"/>
          <w:szCs w:val="24"/>
        </w:rPr>
        <w:t>умение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самостоятельно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действовать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образцу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осуществлять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контроль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обладать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определенным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уровнем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работоспособности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также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вовремя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остановиться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выполнении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того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или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иного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задания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переключиться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на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выполнение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следующего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возможностей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распределения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переключения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внимания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работоспособности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темпа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целенаправленности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самоконтроля</w:t>
      </w:r>
      <w:r w:rsidRPr="00E14E52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4D4D6B" w:rsidRPr="00E14E52" w:rsidRDefault="004D4D6B" w:rsidP="004D4D6B">
      <w:pPr>
        <w:rPr>
          <w:rFonts w:hAnsi="Times New Roman" w:cs="Times New Roman"/>
          <w:color w:val="000000"/>
          <w:sz w:val="24"/>
          <w:szCs w:val="24"/>
        </w:rPr>
      </w:pPr>
      <w:r w:rsidRPr="00E14E52">
        <w:rPr>
          <w:rFonts w:hAnsi="Times New Roman" w:cs="Times New Roman"/>
          <w:color w:val="000000"/>
          <w:sz w:val="24"/>
          <w:szCs w:val="24"/>
        </w:rPr>
        <w:lastRenderedPageBreak/>
        <w:t>Результаты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педагогического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анализа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показывают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преобладание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детей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высоким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средним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уровнями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развития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прогрессирующей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динамике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на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конец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учебного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года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что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говорит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результативности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Детском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саду</w:t>
      </w:r>
      <w:r w:rsidRPr="00E14E52">
        <w:rPr>
          <w:rFonts w:hAnsi="Times New Roman" w:cs="Times New Roman"/>
          <w:color w:val="000000"/>
          <w:sz w:val="24"/>
          <w:szCs w:val="24"/>
        </w:rPr>
        <w:t>.</w:t>
      </w:r>
    </w:p>
    <w:p w:rsidR="004D4D6B" w:rsidRPr="004D4D6B" w:rsidRDefault="004D4D6B" w:rsidP="004D4D6B">
      <w:pPr>
        <w:pStyle w:val="a6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D6B">
        <w:rPr>
          <w:rFonts w:ascii="Times New Roman" w:hAnsi="Times New Roman" w:cs="Times New Roman"/>
          <w:sz w:val="24"/>
          <w:szCs w:val="24"/>
        </w:rPr>
        <w:t>В период с 30 апреля по 29 мая 2020 года деятельность МБДО</w:t>
      </w:r>
      <w:proofErr w:type="gramStart"/>
      <w:r w:rsidRPr="004D4D6B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Pr="004D4D6B">
        <w:rPr>
          <w:rFonts w:ascii="Times New Roman" w:hAnsi="Times New Roman" w:cs="Times New Roman"/>
          <w:sz w:val="24"/>
          <w:szCs w:val="24"/>
        </w:rPr>
        <w:t xml:space="preserve"> муниципальный Куйбышевский детский сад «Василек» была приостановлена и  осуществлялась в режиме дежурной группы в соответствии:</w:t>
      </w:r>
    </w:p>
    <w:p w:rsidR="004D4D6B" w:rsidRPr="004D4D6B" w:rsidRDefault="004D4D6B" w:rsidP="004D4D6B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D6B">
        <w:rPr>
          <w:rFonts w:ascii="Times New Roman" w:hAnsi="Times New Roman" w:cs="Times New Roman"/>
          <w:sz w:val="24"/>
          <w:szCs w:val="24"/>
        </w:rPr>
        <w:t>С указом Президента Российской Федерации от 25.03.2020 № 206 «Об объявлении в Российской Федерации нерабочими днями»;</w:t>
      </w:r>
    </w:p>
    <w:p w:rsidR="004D4D6B" w:rsidRPr="004D4D6B" w:rsidRDefault="004D4D6B" w:rsidP="004D4D6B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D6B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от -2.04.2020 № 239 «О мерах по обеспечению санитарно- 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4D4D6B">
        <w:rPr>
          <w:rFonts w:ascii="Times New Roman" w:hAnsi="Times New Roman" w:cs="Times New Roman"/>
          <w:sz w:val="24"/>
          <w:szCs w:val="24"/>
        </w:rPr>
        <w:t>корновирусной</w:t>
      </w:r>
      <w:proofErr w:type="spellEnd"/>
      <w:r w:rsidRPr="004D4D6B">
        <w:rPr>
          <w:rFonts w:ascii="Times New Roman" w:hAnsi="Times New Roman" w:cs="Times New Roman"/>
          <w:sz w:val="24"/>
          <w:szCs w:val="24"/>
        </w:rPr>
        <w:t xml:space="preserve"> инфекции (</w:t>
      </w:r>
      <w:r w:rsidRPr="004D4D6B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D4D6B">
        <w:rPr>
          <w:rFonts w:ascii="Times New Roman" w:hAnsi="Times New Roman" w:cs="Times New Roman"/>
          <w:sz w:val="24"/>
          <w:szCs w:val="24"/>
        </w:rPr>
        <w:t>- 19)»;</w:t>
      </w:r>
    </w:p>
    <w:p w:rsidR="004D4D6B" w:rsidRPr="004D4D6B" w:rsidRDefault="004D4D6B" w:rsidP="004D4D6B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D6B">
        <w:rPr>
          <w:rFonts w:ascii="Times New Roman" w:hAnsi="Times New Roman" w:cs="Times New Roman"/>
          <w:sz w:val="24"/>
          <w:szCs w:val="24"/>
        </w:rPr>
        <w:t>Постановлением Правительства Калужской области № 355 от 28 апреля 2020 г, № 356 от 29 апреля 2020 года « О внесении изменений в постановление Правительства Калужской области от 17.03.2020 №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ситуаций»;</w:t>
      </w:r>
    </w:p>
    <w:p w:rsidR="004D4D6B" w:rsidRPr="004D4D6B" w:rsidRDefault="004D4D6B" w:rsidP="004D4D6B">
      <w:pPr>
        <w:pStyle w:val="a6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D6B">
        <w:rPr>
          <w:rFonts w:ascii="Times New Roman" w:hAnsi="Times New Roman" w:cs="Times New Roman"/>
          <w:sz w:val="24"/>
          <w:szCs w:val="24"/>
          <w:shd w:val="clear" w:color="auto" w:fill="F7F7F7"/>
        </w:rPr>
        <w:t>Постановление Правительства Калужской области от 2 июня 2020 г. № 433 «О внесении изменений в постановление Правительства Калужской области  от 17.03.2020 № 200 «О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ситуаций»</w:t>
      </w:r>
      <w:proofErr w:type="gramStart"/>
      <w:r w:rsidRPr="004D4D6B">
        <w:rPr>
          <w:rFonts w:ascii="Times New Roman" w:hAnsi="Times New Roman" w:cs="Times New Roman"/>
          <w:sz w:val="24"/>
          <w:szCs w:val="24"/>
          <w:shd w:val="clear" w:color="auto" w:fill="F7F7F7"/>
        </w:rPr>
        <w:t> ;</w:t>
      </w:r>
      <w:proofErr w:type="gramEnd"/>
    </w:p>
    <w:p w:rsidR="004D4D6B" w:rsidRPr="004D4D6B" w:rsidRDefault="007A1639" w:rsidP="004D4D6B">
      <w:pPr>
        <w:numPr>
          <w:ilvl w:val="0"/>
          <w:numId w:val="3"/>
        </w:numPr>
        <w:shd w:val="clear" w:color="auto" w:fill="F7F7F7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4D4D6B" w:rsidRPr="004D4D6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 министерства образования и науки Калужской области от 23.03.2020 № 405 "О введении временной реализации образовательных программ начального общего, основного общего, среднего общего образования, дополнительных общеобразовательных программ с применением электронного обучения и дистанционных образовательных технологий" </w:t>
        </w:r>
      </w:hyperlink>
      <w:bookmarkStart w:id="0" w:name="undefined"/>
      <w:r w:rsidRPr="004D4D6B">
        <w:rPr>
          <w:rFonts w:ascii="Times New Roman" w:hAnsi="Times New Roman" w:cs="Times New Roman"/>
          <w:sz w:val="24"/>
          <w:szCs w:val="24"/>
        </w:rPr>
        <w:fldChar w:fldCharType="begin"/>
      </w:r>
      <w:r w:rsidR="004D4D6B" w:rsidRPr="004D4D6B">
        <w:rPr>
          <w:rFonts w:ascii="Times New Roman" w:hAnsi="Times New Roman" w:cs="Times New Roman"/>
          <w:sz w:val="24"/>
          <w:szCs w:val="24"/>
        </w:rPr>
        <w:instrText xml:space="preserve"> HYPERLINK "http://minobr.admoblkaluga.ru/sub/education/naprav/metod_rekom.pdf" </w:instrText>
      </w:r>
      <w:r w:rsidRPr="004D4D6B">
        <w:rPr>
          <w:rFonts w:ascii="Times New Roman" w:hAnsi="Times New Roman" w:cs="Times New Roman"/>
          <w:sz w:val="24"/>
          <w:szCs w:val="24"/>
        </w:rPr>
        <w:fldChar w:fldCharType="separate"/>
      </w:r>
      <w:r w:rsidR="004D4D6B" w:rsidRPr="004D4D6B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Письмо Министерства просвещения от 19.03.2020 № ГД-39/04 "О направлении методических рекомендаций"</w:t>
      </w:r>
      <w:r w:rsidRPr="004D4D6B">
        <w:rPr>
          <w:rFonts w:ascii="Times New Roman" w:hAnsi="Times New Roman" w:cs="Times New Roman"/>
          <w:sz w:val="24"/>
          <w:szCs w:val="24"/>
        </w:rPr>
        <w:fldChar w:fldCharType="end"/>
      </w:r>
      <w:hyperlink r:id="rId7" w:anchor="undefined" w:history="1">
        <w:r w:rsidR="004D4D6B" w:rsidRPr="004D4D6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 </w:t>
        </w:r>
      </w:hyperlink>
    </w:p>
    <w:p w:rsidR="004D4D6B" w:rsidRPr="004D4D6B" w:rsidRDefault="007A1639" w:rsidP="004D4D6B">
      <w:pPr>
        <w:numPr>
          <w:ilvl w:val="0"/>
          <w:numId w:val="3"/>
        </w:numPr>
        <w:shd w:val="clear" w:color="auto" w:fill="F7F7F7"/>
        <w:spacing w:after="0"/>
        <w:jc w:val="both"/>
        <w:rPr>
          <w:rFonts w:ascii="Times New Roman" w:hAnsi="Times New Roman" w:cs="Times New Roman"/>
          <w:color w:val="637282"/>
          <w:sz w:val="24"/>
          <w:szCs w:val="24"/>
        </w:rPr>
      </w:pPr>
      <w:hyperlink r:id="rId8" w:history="1">
        <w:r w:rsidR="004D4D6B" w:rsidRPr="004D4D6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Приказ Министерства просвещения Российской Федерации от 17.03.2020 № 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  программы, в условиях распространения новой </w:t>
        </w:r>
        <w:proofErr w:type="spellStart"/>
        <w:r w:rsidR="004D4D6B" w:rsidRPr="004D4D6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короновирусной</w:t>
        </w:r>
        <w:proofErr w:type="spellEnd"/>
        <w:r w:rsidR="004D4D6B" w:rsidRPr="004D4D6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инфекции на территории Российской Федерации" </w:t>
        </w:r>
      </w:hyperlink>
      <w:bookmarkEnd w:id="0"/>
      <w:r w:rsidR="004D4D6B" w:rsidRPr="004D4D6B">
        <w:rPr>
          <w:rFonts w:ascii="Times New Roman" w:hAnsi="Times New Roman" w:cs="Times New Roman"/>
          <w:sz w:val="24"/>
          <w:szCs w:val="24"/>
        </w:rPr>
        <w:t>;</w:t>
      </w:r>
    </w:p>
    <w:p w:rsidR="004D4D6B" w:rsidRPr="004D4D6B" w:rsidRDefault="004D4D6B" w:rsidP="004D4D6B">
      <w:pPr>
        <w:numPr>
          <w:ilvl w:val="0"/>
          <w:numId w:val="3"/>
        </w:numPr>
        <w:shd w:val="clear" w:color="auto" w:fill="F7F7F7"/>
        <w:spacing w:after="0"/>
        <w:jc w:val="both"/>
        <w:rPr>
          <w:rFonts w:ascii="Times New Roman" w:hAnsi="Times New Roman" w:cs="Times New Roman"/>
          <w:color w:val="637282"/>
          <w:sz w:val="24"/>
          <w:szCs w:val="24"/>
        </w:rPr>
      </w:pPr>
      <w:r w:rsidRPr="004D4D6B">
        <w:rPr>
          <w:rFonts w:ascii="Times New Roman" w:hAnsi="Times New Roman" w:cs="Times New Roman"/>
          <w:sz w:val="24"/>
          <w:szCs w:val="24"/>
        </w:rPr>
        <w:t>Письмом  Федеральной службы по надзору в сфере защиты прав потребителей и благополучия человека от 8 мая 2020 года « 02/8900-2020-24 «О направлении рекомендаций по организации работы образовательных организаций».</w:t>
      </w:r>
    </w:p>
    <w:p w:rsidR="004D4D6B" w:rsidRPr="004D4D6B" w:rsidRDefault="004D4D6B" w:rsidP="004D4D6B">
      <w:pPr>
        <w:shd w:val="clear" w:color="auto" w:fill="F7F7F7"/>
        <w:jc w:val="both"/>
        <w:rPr>
          <w:rFonts w:ascii="Times New Roman" w:hAnsi="Times New Roman" w:cs="Times New Roman"/>
          <w:color w:val="637282"/>
          <w:sz w:val="24"/>
          <w:szCs w:val="24"/>
        </w:rPr>
      </w:pPr>
      <w:r w:rsidRPr="004D4D6B">
        <w:rPr>
          <w:rFonts w:ascii="Times New Roman" w:hAnsi="Times New Roman" w:cs="Times New Roman"/>
          <w:sz w:val="24"/>
          <w:szCs w:val="24"/>
        </w:rPr>
        <w:t>Работа проводилась с учетом годовых задач, в соответствии с планом работы ДОО и комплексно- тематическим планированием на 2019-2020 учебный год.</w:t>
      </w:r>
    </w:p>
    <w:p w:rsidR="000646E3" w:rsidRPr="000646E3" w:rsidRDefault="000646E3" w:rsidP="000646E3">
      <w:pPr>
        <w:pStyle w:val="a5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646E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Оценка организации учебного процесса </w:t>
      </w:r>
    </w:p>
    <w:p w:rsidR="000646E3" w:rsidRPr="000646E3" w:rsidRDefault="000646E3" w:rsidP="000646E3">
      <w:pPr>
        <w:pStyle w:val="a5"/>
        <w:ind w:left="108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46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(воспитательно-образовательного процесса)</w:t>
      </w:r>
    </w:p>
    <w:p w:rsidR="004D4D6B" w:rsidRPr="000646E3" w:rsidRDefault="004D4D6B" w:rsidP="000646E3">
      <w:pPr>
        <w:pStyle w:val="a6"/>
        <w:spacing w:before="0" w:beforeAutospacing="0" w:after="0" w:afterAutospacing="0" w:line="276" w:lineRule="auto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0646E3" w:rsidRPr="000646E3" w:rsidRDefault="000646E3" w:rsidP="000646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E3">
        <w:rPr>
          <w:rFonts w:ascii="Times New Roman" w:hAnsi="Times New Roman" w:cs="Times New Roman"/>
          <w:color w:val="000000"/>
          <w:sz w:val="24"/>
          <w:szCs w:val="24"/>
        </w:rPr>
        <w:t>В основе образовательного процесса в Детском саду лежит взаимодействие педагогических работников, администрации и родителей. Основными участниками образовательного процесса являются дети, родители, педагоги.</w:t>
      </w:r>
    </w:p>
    <w:p w:rsidR="000646E3" w:rsidRPr="000646E3" w:rsidRDefault="000646E3" w:rsidP="000646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E3">
        <w:rPr>
          <w:rFonts w:ascii="Times New Roman" w:hAnsi="Times New Roman" w:cs="Times New Roman"/>
          <w:color w:val="000000"/>
          <w:sz w:val="24"/>
          <w:szCs w:val="24"/>
        </w:rPr>
        <w:t>Основные форма организации образовательного процесса:</w:t>
      </w:r>
    </w:p>
    <w:p w:rsidR="000646E3" w:rsidRPr="000646E3" w:rsidRDefault="000646E3" w:rsidP="000646E3">
      <w:pPr>
        <w:numPr>
          <w:ilvl w:val="0"/>
          <w:numId w:val="4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E3">
        <w:rPr>
          <w:rFonts w:ascii="Times New Roman" w:hAnsi="Times New Roman" w:cs="Times New Roman"/>
          <w:color w:val="000000"/>
          <w:sz w:val="24"/>
          <w:szCs w:val="24"/>
        </w:rPr>
        <w:t>совместная деятельность педагогического работника и воспитанников в рамках организованной образовательной деятельности по освоению основной общеобразовательной программы;</w:t>
      </w:r>
    </w:p>
    <w:p w:rsidR="000646E3" w:rsidRPr="000646E3" w:rsidRDefault="000646E3" w:rsidP="000646E3">
      <w:pPr>
        <w:numPr>
          <w:ilvl w:val="0"/>
          <w:numId w:val="4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E3">
        <w:rPr>
          <w:rFonts w:ascii="Times New Roman" w:hAnsi="Times New Roman" w:cs="Times New Roman"/>
          <w:color w:val="000000"/>
          <w:sz w:val="24"/>
          <w:szCs w:val="24"/>
        </w:rPr>
        <w:t>самостоятельная деятельность воспитанников под наблюдением педагогического работника.</w:t>
      </w:r>
    </w:p>
    <w:p w:rsidR="000646E3" w:rsidRPr="000646E3" w:rsidRDefault="000646E3" w:rsidP="000646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E3">
        <w:rPr>
          <w:rFonts w:ascii="Times New Roman" w:hAnsi="Times New Roman" w:cs="Times New Roman"/>
          <w:color w:val="000000"/>
          <w:sz w:val="24"/>
          <w:szCs w:val="24"/>
        </w:rPr>
        <w:t xml:space="preserve">Занятия в рамках образовательной деятельности ведутся по подгруппам. Продолжительность занятий соответствует </w:t>
      </w:r>
      <w:proofErr w:type="spellStart"/>
      <w:r w:rsidRPr="000646E3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0646E3">
        <w:rPr>
          <w:rFonts w:ascii="Times New Roman" w:hAnsi="Times New Roman" w:cs="Times New Roman"/>
          <w:color w:val="000000"/>
          <w:sz w:val="24"/>
          <w:szCs w:val="24"/>
        </w:rPr>
        <w:t xml:space="preserve"> 1.2.3685-21 и составляет:</w:t>
      </w:r>
    </w:p>
    <w:p w:rsidR="000646E3" w:rsidRPr="000646E3" w:rsidRDefault="000646E3" w:rsidP="000646E3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E3">
        <w:rPr>
          <w:rFonts w:ascii="Times New Roman" w:hAnsi="Times New Roman" w:cs="Times New Roman"/>
          <w:color w:val="000000"/>
          <w:sz w:val="24"/>
          <w:szCs w:val="24"/>
        </w:rPr>
        <w:t>в группах с детьми от 1,5 до 3 лет – до 10 мин;</w:t>
      </w:r>
    </w:p>
    <w:p w:rsidR="000646E3" w:rsidRPr="000646E3" w:rsidRDefault="000646E3" w:rsidP="000646E3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E3">
        <w:rPr>
          <w:rFonts w:ascii="Times New Roman" w:hAnsi="Times New Roman" w:cs="Times New Roman"/>
          <w:color w:val="000000"/>
          <w:sz w:val="24"/>
          <w:szCs w:val="24"/>
        </w:rPr>
        <w:t>в группах с детьми от 3 до 4 лет – до 15 мин;</w:t>
      </w:r>
    </w:p>
    <w:p w:rsidR="000646E3" w:rsidRPr="000646E3" w:rsidRDefault="000646E3" w:rsidP="000646E3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E3">
        <w:rPr>
          <w:rFonts w:ascii="Times New Roman" w:hAnsi="Times New Roman" w:cs="Times New Roman"/>
          <w:color w:val="000000"/>
          <w:sz w:val="24"/>
          <w:szCs w:val="24"/>
        </w:rPr>
        <w:t>в группах с детьми от 4 до 5 лет – до 20 мин;</w:t>
      </w:r>
    </w:p>
    <w:p w:rsidR="000646E3" w:rsidRPr="000646E3" w:rsidRDefault="000646E3" w:rsidP="000646E3">
      <w:pPr>
        <w:numPr>
          <w:ilvl w:val="0"/>
          <w:numId w:val="5"/>
        </w:numPr>
        <w:spacing w:before="100" w:beforeAutospacing="1" w:after="0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E3">
        <w:rPr>
          <w:rFonts w:ascii="Times New Roman" w:hAnsi="Times New Roman" w:cs="Times New Roman"/>
          <w:color w:val="000000"/>
          <w:sz w:val="24"/>
          <w:szCs w:val="24"/>
        </w:rPr>
        <w:t>в группах с детьми от 5 до 6 лет – до 25 мин;</w:t>
      </w:r>
    </w:p>
    <w:p w:rsidR="000646E3" w:rsidRPr="000646E3" w:rsidRDefault="000646E3" w:rsidP="000646E3">
      <w:pPr>
        <w:numPr>
          <w:ilvl w:val="0"/>
          <w:numId w:val="5"/>
        </w:numPr>
        <w:spacing w:before="100" w:beforeAutospacing="1" w:after="0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E3">
        <w:rPr>
          <w:rFonts w:ascii="Times New Roman" w:hAnsi="Times New Roman" w:cs="Times New Roman"/>
          <w:color w:val="000000"/>
          <w:sz w:val="24"/>
          <w:szCs w:val="24"/>
        </w:rPr>
        <w:t>в группах с детьми от 6 до 7 лет – до 30 мин.</w:t>
      </w:r>
    </w:p>
    <w:p w:rsidR="000646E3" w:rsidRPr="000646E3" w:rsidRDefault="000646E3" w:rsidP="000646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E3">
        <w:rPr>
          <w:rFonts w:ascii="Times New Roman" w:hAnsi="Times New Roman" w:cs="Times New Roman"/>
          <w:color w:val="000000"/>
          <w:sz w:val="24"/>
          <w:szCs w:val="24"/>
        </w:rPr>
        <w:t>Между занятиями в рамках образовательной деятельности предусмотрены перерывы продолжительностью не менее 10 минут.</w:t>
      </w:r>
    </w:p>
    <w:p w:rsidR="000646E3" w:rsidRPr="000646E3" w:rsidRDefault="000646E3" w:rsidP="000646E3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E3">
        <w:rPr>
          <w:rFonts w:ascii="Times New Roman" w:hAnsi="Times New Roman" w:cs="Times New Roman"/>
          <w:color w:val="000000"/>
          <w:sz w:val="24"/>
          <w:szCs w:val="24"/>
        </w:rPr>
        <w:t>Основной формой занятия является игра. 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0646E3" w:rsidRPr="000646E3" w:rsidRDefault="000646E3" w:rsidP="000646E3">
      <w:pPr>
        <w:spacing w:after="0"/>
        <w:ind w:firstLine="4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E3">
        <w:rPr>
          <w:rFonts w:ascii="Times New Roman" w:hAnsi="Times New Roman" w:cs="Times New Roman"/>
          <w:color w:val="000000"/>
          <w:sz w:val="24"/>
          <w:szCs w:val="24"/>
        </w:rPr>
        <w:t xml:space="preserve">Чтобы не допустить распространения </w:t>
      </w:r>
      <w:proofErr w:type="spellStart"/>
      <w:r w:rsidRPr="000646E3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0646E3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инфекции, администрация Детского сада ввела в 2020 году дополнительные ограничительные и профилактические меры в соответствии с СП 3.1/2.4.3598-20:</w:t>
      </w:r>
    </w:p>
    <w:p w:rsidR="000646E3" w:rsidRPr="000646E3" w:rsidRDefault="000646E3" w:rsidP="000646E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E3">
        <w:rPr>
          <w:rFonts w:ascii="Times New Roman" w:hAnsi="Times New Roman" w:cs="Times New Roman"/>
          <w:color w:val="000000"/>
          <w:sz w:val="24"/>
          <w:szCs w:val="24"/>
        </w:rPr>
        <w:t>ежедневный усиленный фильтр воспитанников и работников – термометрию с помощью бесконтактных термометров и опрос на наличие признаков инфекционных заболеваний. Лица с признаками инфекционных заболеваний изолируются;</w:t>
      </w:r>
    </w:p>
    <w:p w:rsidR="000646E3" w:rsidRPr="000646E3" w:rsidRDefault="000646E3" w:rsidP="000646E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E3">
        <w:rPr>
          <w:rFonts w:ascii="Times New Roman" w:hAnsi="Times New Roman" w:cs="Times New Roman"/>
          <w:color w:val="000000"/>
          <w:sz w:val="24"/>
          <w:szCs w:val="24"/>
        </w:rPr>
        <w:t>еженедельную генеральную уборку с применением дезинфицирующих средств, разведенных в концентрациях по вирусному режиму;</w:t>
      </w:r>
    </w:p>
    <w:p w:rsidR="000646E3" w:rsidRPr="000646E3" w:rsidRDefault="000646E3" w:rsidP="000646E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E3">
        <w:rPr>
          <w:rFonts w:ascii="Times New Roman" w:hAnsi="Times New Roman" w:cs="Times New Roman"/>
          <w:color w:val="000000"/>
          <w:sz w:val="24"/>
          <w:szCs w:val="24"/>
        </w:rPr>
        <w:t>ежедневную влажную уборку с обработкой всех контактных поверхностей, игрушек и оборудования дезинфицирующими средствами;</w:t>
      </w:r>
    </w:p>
    <w:p w:rsidR="000646E3" w:rsidRPr="000646E3" w:rsidRDefault="000646E3" w:rsidP="000646E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E3">
        <w:rPr>
          <w:rFonts w:ascii="Times New Roman" w:hAnsi="Times New Roman" w:cs="Times New Roman"/>
          <w:color w:val="000000"/>
          <w:sz w:val="24"/>
          <w:szCs w:val="24"/>
        </w:rPr>
        <w:t>дезинфекцию посуды, столовых приборов после каждого использования;</w:t>
      </w:r>
    </w:p>
    <w:p w:rsidR="000646E3" w:rsidRPr="000646E3" w:rsidRDefault="000646E3" w:rsidP="000646E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E3">
        <w:rPr>
          <w:rFonts w:ascii="Times New Roman" w:hAnsi="Times New Roman" w:cs="Times New Roman"/>
          <w:color w:val="000000"/>
          <w:sz w:val="24"/>
          <w:szCs w:val="24"/>
        </w:rPr>
        <w:t>бактерицидные установки в групповых комнатах;</w:t>
      </w:r>
    </w:p>
    <w:p w:rsidR="000646E3" w:rsidRPr="000646E3" w:rsidRDefault="000646E3" w:rsidP="000646E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E3">
        <w:rPr>
          <w:rFonts w:ascii="Times New Roman" w:hAnsi="Times New Roman" w:cs="Times New Roman"/>
          <w:color w:val="000000"/>
          <w:sz w:val="24"/>
          <w:szCs w:val="24"/>
        </w:rPr>
        <w:t>частое проветривание групповых комнат в отсутствие воспитанников;</w:t>
      </w:r>
    </w:p>
    <w:p w:rsidR="000646E3" w:rsidRPr="000646E3" w:rsidRDefault="000646E3" w:rsidP="000646E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E3">
        <w:rPr>
          <w:rFonts w:ascii="Times New Roman" w:hAnsi="Times New Roman" w:cs="Times New Roman"/>
          <w:color w:val="000000"/>
          <w:sz w:val="24"/>
          <w:szCs w:val="24"/>
        </w:rPr>
        <w:t>проведение всех занятий в помещениях групповой ячейки или на открытом воздухе отдельно от других групп;</w:t>
      </w:r>
    </w:p>
    <w:p w:rsidR="000646E3" w:rsidRPr="000646E3" w:rsidRDefault="000646E3" w:rsidP="000646E3">
      <w:pPr>
        <w:numPr>
          <w:ilvl w:val="0"/>
          <w:numId w:val="6"/>
        </w:numPr>
        <w:spacing w:before="100" w:beforeAutospacing="1" w:after="100" w:afterAutospacing="1" w:line="240" w:lineRule="auto"/>
        <w:ind w:left="780" w:right="1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6E3">
        <w:rPr>
          <w:rFonts w:ascii="Times New Roman" w:hAnsi="Times New Roman" w:cs="Times New Roman"/>
          <w:color w:val="000000"/>
          <w:sz w:val="24"/>
          <w:szCs w:val="24"/>
        </w:rPr>
        <w:t>требование о заключении врача об отсутствии медицинских противопоказаний для пребывания в детском саду ребенка, который переболел или контактировал с больным COVID-19.</w:t>
      </w:r>
    </w:p>
    <w:p w:rsidR="004D4D6B" w:rsidRPr="000646E3" w:rsidRDefault="004D4D6B" w:rsidP="000646E3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4D6B" w:rsidRDefault="004D4D6B" w:rsidP="000646E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B62E9" w:rsidRPr="000646E3" w:rsidRDefault="001B62E9" w:rsidP="000646E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0646E3" w:rsidRPr="000646E3" w:rsidRDefault="000646E3" w:rsidP="000646E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46E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V. Оценка качества кадрового обеспечения</w:t>
      </w:r>
    </w:p>
    <w:p w:rsidR="000646E3" w:rsidRPr="000646E3" w:rsidRDefault="000646E3" w:rsidP="000646E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46E3">
        <w:rPr>
          <w:rFonts w:ascii="Times New Roman" w:hAnsi="Times New Roman" w:cs="Times New Roman"/>
          <w:color w:val="000000"/>
          <w:sz w:val="24"/>
          <w:szCs w:val="24"/>
        </w:rPr>
        <w:t>Детский сад укомплектован педагогами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95 </w:t>
      </w:r>
      <w:r w:rsidRPr="000646E3">
        <w:rPr>
          <w:rFonts w:ascii="Times New Roman" w:hAnsi="Times New Roman" w:cs="Times New Roman"/>
          <w:color w:val="000000"/>
          <w:sz w:val="24"/>
          <w:szCs w:val="24"/>
        </w:rPr>
        <w:t xml:space="preserve">процентов согласно штатному расписанию. Всего работают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43 </w:t>
      </w:r>
      <w:r w:rsidRPr="000646E3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0646E3">
        <w:rPr>
          <w:rFonts w:ascii="Times New Roman" w:hAnsi="Times New Roman" w:cs="Times New Roman"/>
          <w:color w:val="000000"/>
          <w:sz w:val="24"/>
          <w:szCs w:val="24"/>
        </w:rPr>
        <w:t>. Педагогический коллектив Детского сада насчитывает 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0646E3"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специалистов. Соотношение воспитанников, приходящихся на 1 взрослого:</w:t>
      </w:r>
    </w:p>
    <w:p w:rsidR="000646E3" w:rsidRPr="000646E3" w:rsidRDefault="000646E3" w:rsidP="000646E3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646E3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воспитанник/педагоги – </w:t>
      </w:r>
      <w:r w:rsidR="00D42887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0646E3">
        <w:rPr>
          <w:rFonts w:ascii="Times New Roman" w:hAnsi="Times New Roman" w:cs="Times New Roman"/>
          <w:color w:val="000000"/>
          <w:sz w:val="24"/>
          <w:szCs w:val="24"/>
        </w:rPr>
        <w:t>/1;</w:t>
      </w:r>
    </w:p>
    <w:p w:rsidR="000646E3" w:rsidRPr="000646E3" w:rsidRDefault="000646E3" w:rsidP="000646E3">
      <w:pPr>
        <w:numPr>
          <w:ilvl w:val="0"/>
          <w:numId w:val="7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0646E3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воспитанники/все сотрудники – </w:t>
      </w:r>
      <w:r w:rsidR="00D42887">
        <w:rPr>
          <w:rFonts w:ascii="Times New Roman" w:hAnsi="Times New Roman" w:cs="Times New Roman"/>
          <w:color w:val="000000"/>
          <w:sz w:val="24"/>
          <w:szCs w:val="24"/>
        </w:rPr>
        <w:t>3,6</w:t>
      </w:r>
      <w:r w:rsidRPr="000646E3">
        <w:rPr>
          <w:rFonts w:ascii="Times New Roman" w:hAnsi="Times New Roman" w:cs="Times New Roman"/>
          <w:color w:val="000000"/>
          <w:sz w:val="24"/>
          <w:szCs w:val="24"/>
        </w:rPr>
        <w:t>/1.</w:t>
      </w:r>
    </w:p>
    <w:p w:rsidR="000646E3" w:rsidRPr="000646E3" w:rsidRDefault="000646E3" w:rsidP="000646E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46E3">
        <w:rPr>
          <w:rFonts w:ascii="Times New Roman" w:hAnsi="Times New Roman" w:cs="Times New Roman"/>
          <w:color w:val="000000"/>
          <w:sz w:val="24"/>
          <w:szCs w:val="24"/>
        </w:rPr>
        <w:t xml:space="preserve">За 2020 год педагогические работники </w:t>
      </w:r>
      <w:r>
        <w:rPr>
          <w:rFonts w:ascii="Times New Roman" w:hAnsi="Times New Roman" w:cs="Times New Roman"/>
          <w:color w:val="000000"/>
          <w:sz w:val="24"/>
          <w:szCs w:val="24"/>
        </w:rPr>
        <w:t>не проходили аттестацию</w:t>
      </w:r>
    </w:p>
    <w:p w:rsidR="000646E3" w:rsidRPr="000646E3" w:rsidRDefault="000646E3" w:rsidP="000646E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646E3">
        <w:rPr>
          <w:rFonts w:ascii="Times New Roman" w:hAnsi="Times New Roman" w:cs="Times New Roman"/>
          <w:color w:val="000000"/>
          <w:sz w:val="24"/>
          <w:szCs w:val="24"/>
        </w:rPr>
        <w:t>Курсы повышения квалификации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6E3">
        <w:rPr>
          <w:rFonts w:ascii="Times New Roman" w:hAnsi="Times New Roman" w:cs="Times New Roman"/>
          <w:color w:val="000000"/>
          <w:sz w:val="24"/>
          <w:szCs w:val="24"/>
        </w:rPr>
        <w:t xml:space="preserve">в 2020 году прошли </w:t>
      </w:r>
      <w:r w:rsidR="008A339B">
        <w:rPr>
          <w:rFonts w:ascii="Times New Roman" w:hAnsi="Times New Roman" w:cs="Times New Roman"/>
          <w:color w:val="000000"/>
          <w:sz w:val="24"/>
          <w:szCs w:val="24"/>
        </w:rPr>
        <w:t xml:space="preserve">9 воспитателей  и 1 учитель- логопед </w:t>
      </w:r>
      <w:r w:rsidRPr="000646E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A339B">
        <w:rPr>
          <w:rFonts w:ascii="Times New Roman" w:hAnsi="Times New Roman" w:cs="Times New Roman"/>
          <w:color w:val="000000"/>
          <w:sz w:val="24"/>
          <w:szCs w:val="24"/>
        </w:rPr>
        <w:t>по  основам финансовой грамотности</w:t>
      </w:r>
      <w:r w:rsidRPr="000646E3">
        <w:rPr>
          <w:rFonts w:ascii="Times New Roman" w:hAnsi="Times New Roman" w:cs="Times New Roman"/>
          <w:color w:val="000000"/>
          <w:sz w:val="24"/>
          <w:szCs w:val="24"/>
        </w:rPr>
        <w:t xml:space="preserve">. На 30.12.2020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года 1 </w:t>
      </w:r>
      <w:r w:rsidRPr="000646E3">
        <w:rPr>
          <w:rFonts w:ascii="Times New Roman" w:hAnsi="Times New Roman" w:cs="Times New Roman"/>
          <w:color w:val="000000"/>
          <w:sz w:val="24"/>
          <w:szCs w:val="24"/>
        </w:rPr>
        <w:t>педагог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46E3">
        <w:rPr>
          <w:rFonts w:ascii="Times New Roman" w:hAnsi="Times New Roman" w:cs="Times New Roman"/>
          <w:color w:val="000000"/>
          <w:sz w:val="24"/>
          <w:szCs w:val="24"/>
        </w:rPr>
        <w:t xml:space="preserve"> проход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0646E3">
        <w:rPr>
          <w:rFonts w:ascii="Times New Roman" w:hAnsi="Times New Roman" w:cs="Times New Roman"/>
          <w:color w:val="000000"/>
          <w:sz w:val="24"/>
          <w:szCs w:val="24"/>
        </w:rPr>
        <w:t>т обучение в ВУЗ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Pr="000646E3">
        <w:rPr>
          <w:rFonts w:ascii="Times New Roman" w:hAnsi="Times New Roman" w:cs="Times New Roman"/>
          <w:color w:val="00000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направлению «Психология образования»</w:t>
      </w:r>
      <w:r w:rsidRPr="000646E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D4D6B" w:rsidRPr="000646E3" w:rsidRDefault="004D4D6B" w:rsidP="000646E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3319E" w:rsidRDefault="0073319E" w:rsidP="0073319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319E">
        <w:rPr>
          <w:rFonts w:ascii="Times New Roman" w:hAnsi="Times New Roman" w:cs="Times New Roman"/>
          <w:b/>
          <w:sz w:val="24"/>
          <w:szCs w:val="24"/>
        </w:rPr>
        <w:t>Диаграмма с характеристиками кадрового состава Детского сада</w:t>
      </w:r>
    </w:p>
    <w:p w:rsidR="0073319E" w:rsidRDefault="0073319E" w:rsidP="0073319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E2" w:rsidRPr="0073319E" w:rsidRDefault="00C71FE2" w:rsidP="0073319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19E" w:rsidRPr="00C71FE2" w:rsidRDefault="0073319E" w:rsidP="0073319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1FE2">
        <w:rPr>
          <w:rFonts w:ascii="Times New Roman" w:hAnsi="Times New Roman" w:cs="Times New Roman"/>
          <w:b/>
          <w:sz w:val="24"/>
          <w:szCs w:val="24"/>
        </w:rPr>
        <w:t xml:space="preserve">Стаж педагогической работы (по состоянию </w:t>
      </w:r>
      <w:proofErr w:type="gramStart"/>
      <w:r w:rsidRPr="00C71FE2">
        <w:rPr>
          <w:rFonts w:ascii="Times New Roman" w:hAnsi="Times New Roman" w:cs="Times New Roman"/>
          <w:b/>
          <w:sz w:val="24"/>
          <w:szCs w:val="24"/>
        </w:rPr>
        <w:t>на  конец</w:t>
      </w:r>
      <w:proofErr w:type="gramEnd"/>
      <w:r w:rsidRPr="00C71FE2">
        <w:rPr>
          <w:rFonts w:ascii="Times New Roman" w:hAnsi="Times New Roman" w:cs="Times New Roman"/>
          <w:b/>
          <w:sz w:val="24"/>
          <w:szCs w:val="24"/>
        </w:rPr>
        <w:t xml:space="preserve"> 2020 года):</w:t>
      </w:r>
    </w:p>
    <w:p w:rsidR="00C71FE2" w:rsidRDefault="00C71FE2" w:rsidP="00733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FE2" w:rsidRDefault="00C71FE2" w:rsidP="00733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19E" w:rsidRPr="0073319E" w:rsidRDefault="0073319E" w:rsidP="00733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9E">
        <w:rPr>
          <w:rFonts w:ascii="Times New Roman" w:hAnsi="Times New Roman" w:cs="Times New Roman"/>
          <w:sz w:val="24"/>
          <w:szCs w:val="24"/>
        </w:rPr>
        <w:t>От 0-3 лет- 1 чел. (6 %)</w:t>
      </w:r>
    </w:p>
    <w:p w:rsidR="0073319E" w:rsidRPr="0073319E" w:rsidRDefault="0073319E" w:rsidP="00733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9E">
        <w:rPr>
          <w:rFonts w:ascii="Times New Roman" w:hAnsi="Times New Roman" w:cs="Times New Roman"/>
          <w:sz w:val="24"/>
          <w:szCs w:val="24"/>
        </w:rPr>
        <w:t>От 3-5 лет-</w:t>
      </w:r>
      <w:r w:rsidR="00DB63D8">
        <w:rPr>
          <w:rFonts w:ascii="Times New Roman" w:hAnsi="Times New Roman" w:cs="Times New Roman"/>
          <w:sz w:val="24"/>
          <w:szCs w:val="24"/>
        </w:rPr>
        <w:t>0</w:t>
      </w:r>
      <w:r w:rsidRPr="0073319E">
        <w:rPr>
          <w:rFonts w:ascii="Times New Roman" w:hAnsi="Times New Roman" w:cs="Times New Roman"/>
          <w:sz w:val="24"/>
          <w:szCs w:val="24"/>
        </w:rPr>
        <w:t xml:space="preserve"> чел. (</w:t>
      </w:r>
      <w:r w:rsidR="00DB63D8">
        <w:rPr>
          <w:rFonts w:ascii="Times New Roman" w:hAnsi="Times New Roman" w:cs="Times New Roman"/>
          <w:sz w:val="24"/>
          <w:szCs w:val="24"/>
        </w:rPr>
        <w:t>0</w:t>
      </w:r>
      <w:r w:rsidRPr="0073319E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73319E" w:rsidRPr="0073319E" w:rsidRDefault="0073319E" w:rsidP="00733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9E">
        <w:rPr>
          <w:rFonts w:ascii="Times New Roman" w:hAnsi="Times New Roman" w:cs="Times New Roman"/>
          <w:sz w:val="24"/>
          <w:szCs w:val="24"/>
        </w:rPr>
        <w:t>От 5-10 лет-</w:t>
      </w:r>
      <w:r w:rsidR="00DB63D8">
        <w:rPr>
          <w:rFonts w:ascii="Times New Roman" w:hAnsi="Times New Roman" w:cs="Times New Roman"/>
          <w:sz w:val="24"/>
          <w:szCs w:val="24"/>
        </w:rPr>
        <w:t>4</w:t>
      </w:r>
      <w:r w:rsidRPr="0073319E">
        <w:rPr>
          <w:rFonts w:ascii="Times New Roman" w:hAnsi="Times New Roman" w:cs="Times New Roman"/>
          <w:sz w:val="24"/>
          <w:szCs w:val="24"/>
        </w:rPr>
        <w:t xml:space="preserve"> чел.(</w:t>
      </w:r>
      <w:r w:rsidR="00DB63D8">
        <w:rPr>
          <w:rFonts w:ascii="Times New Roman" w:hAnsi="Times New Roman" w:cs="Times New Roman"/>
          <w:sz w:val="24"/>
          <w:szCs w:val="24"/>
        </w:rPr>
        <w:t xml:space="preserve">24 </w:t>
      </w:r>
      <w:r w:rsidRPr="0073319E">
        <w:rPr>
          <w:rFonts w:ascii="Times New Roman" w:hAnsi="Times New Roman" w:cs="Times New Roman"/>
          <w:sz w:val="24"/>
          <w:szCs w:val="24"/>
        </w:rPr>
        <w:t>%)</w:t>
      </w:r>
    </w:p>
    <w:p w:rsidR="0073319E" w:rsidRPr="0073319E" w:rsidRDefault="0073319E" w:rsidP="00733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9E">
        <w:rPr>
          <w:rFonts w:ascii="Times New Roman" w:hAnsi="Times New Roman" w:cs="Times New Roman"/>
          <w:sz w:val="24"/>
          <w:szCs w:val="24"/>
        </w:rPr>
        <w:t xml:space="preserve">От 10-15 лет- </w:t>
      </w:r>
      <w:r w:rsidR="00FF7388">
        <w:rPr>
          <w:rFonts w:ascii="Times New Roman" w:hAnsi="Times New Roman" w:cs="Times New Roman"/>
          <w:sz w:val="24"/>
          <w:szCs w:val="24"/>
        </w:rPr>
        <w:t>2</w:t>
      </w:r>
      <w:r w:rsidR="00DB63D8">
        <w:rPr>
          <w:rFonts w:ascii="Times New Roman" w:hAnsi="Times New Roman" w:cs="Times New Roman"/>
          <w:sz w:val="24"/>
          <w:szCs w:val="24"/>
        </w:rPr>
        <w:t xml:space="preserve"> чел .(</w:t>
      </w:r>
      <w:r w:rsidR="00FF7388">
        <w:rPr>
          <w:rFonts w:ascii="Times New Roman" w:hAnsi="Times New Roman" w:cs="Times New Roman"/>
          <w:sz w:val="24"/>
          <w:szCs w:val="24"/>
        </w:rPr>
        <w:t>12</w:t>
      </w:r>
      <w:r w:rsidR="00DB63D8">
        <w:rPr>
          <w:rFonts w:ascii="Times New Roman" w:hAnsi="Times New Roman" w:cs="Times New Roman"/>
          <w:sz w:val="24"/>
          <w:szCs w:val="24"/>
        </w:rPr>
        <w:t xml:space="preserve"> </w:t>
      </w:r>
      <w:r w:rsidRPr="0073319E">
        <w:rPr>
          <w:rFonts w:ascii="Times New Roman" w:hAnsi="Times New Roman" w:cs="Times New Roman"/>
          <w:sz w:val="24"/>
          <w:szCs w:val="24"/>
        </w:rPr>
        <w:t>%)</w:t>
      </w:r>
    </w:p>
    <w:p w:rsidR="0073319E" w:rsidRPr="0073319E" w:rsidRDefault="0073319E" w:rsidP="00733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9E">
        <w:rPr>
          <w:rFonts w:ascii="Times New Roman" w:hAnsi="Times New Roman" w:cs="Times New Roman"/>
          <w:sz w:val="24"/>
          <w:szCs w:val="24"/>
        </w:rPr>
        <w:t>От 15 -30 лет-</w:t>
      </w:r>
      <w:r w:rsidR="00FF7388">
        <w:rPr>
          <w:rFonts w:ascii="Times New Roman" w:hAnsi="Times New Roman" w:cs="Times New Roman"/>
          <w:sz w:val="24"/>
          <w:szCs w:val="24"/>
        </w:rPr>
        <w:t xml:space="preserve">8 </w:t>
      </w:r>
      <w:r w:rsidRPr="0073319E">
        <w:rPr>
          <w:rFonts w:ascii="Times New Roman" w:hAnsi="Times New Roman" w:cs="Times New Roman"/>
          <w:sz w:val="24"/>
          <w:szCs w:val="24"/>
        </w:rPr>
        <w:t xml:space="preserve"> чел.(4</w:t>
      </w:r>
      <w:r w:rsidR="00FF7388">
        <w:rPr>
          <w:rFonts w:ascii="Times New Roman" w:hAnsi="Times New Roman" w:cs="Times New Roman"/>
          <w:sz w:val="24"/>
          <w:szCs w:val="24"/>
        </w:rPr>
        <w:t>7</w:t>
      </w:r>
      <w:r w:rsidRPr="0073319E">
        <w:rPr>
          <w:rFonts w:ascii="Times New Roman" w:hAnsi="Times New Roman" w:cs="Times New Roman"/>
          <w:sz w:val="24"/>
          <w:szCs w:val="24"/>
        </w:rPr>
        <w:t>%)</w:t>
      </w:r>
    </w:p>
    <w:p w:rsidR="0073319E" w:rsidRPr="0073319E" w:rsidRDefault="0073319E" w:rsidP="007331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19E">
        <w:rPr>
          <w:rFonts w:ascii="Times New Roman" w:hAnsi="Times New Roman" w:cs="Times New Roman"/>
          <w:sz w:val="24"/>
          <w:szCs w:val="24"/>
        </w:rPr>
        <w:t xml:space="preserve">Свыше 30 лет- </w:t>
      </w:r>
      <w:r w:rsidR="00DB63D8">
        <w:rPr>
          <w:rFonts w:ascii="Times New Roman" w:hAnsi="Times New Roman" w:cs="Times New Roman"/>
          <w:sz w:val="24"/>
          <w:szCs w:val="24"/>
        </w:rPr>
        <w:t>2</w:t>
      </w:r>
      <w:r w:rsidRPr="0073319E">
        <w:rPr>
          <w:rFonts w:ascii="Times New Roman" w:hAnsi="Times New Roman" w:cs="Times New Roman"/>
          <w:sz w:val="24"/>
          <w:szCs w:val="24"/>
        </w:rPr>
        <w:t xml:space="preserve"> чел.</w:t>
      </w:r>
      <w:proofErr w:type="gramStart"/>
      <w:r w:rsidRPr="0073319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3319E">
        <w:rPr>
          <w:rFonts w:ascii="Times New Roman" w:hAnsi="Times New Roman" w:cs="Times New Roman"/>
          <w:sz w:val="24"/>
          <w:szCs w:val="24"/>
        </w:rPr>
        <w:t>1</w:t>
      </w:r>
      <w:r w:rsidR="00DB63D8">
        <w:rPr>
          <w:rFonts w:ascii="Times New Roman" w:hAnsi="Times New Roman" w:cs="Times New Roman"/>
          <w:sz w:val="24"/>
          <w:szCs w:val="24"/>
        </w:rPr>
        <w:t>2</w:t>
      </w:r>
      <w:r w:rsidRPr="0073319E">
        <w:rPr>
          <w:rFonts w:ascii="Times New Roman" w:hAnsi="Times New Roman" w:cs="Times New Roman"/>
          <w:sz w:val="24"/>
          <w:szCs w:val="24"/>
        </w:rPr>
        <w:t xml:space="preserve"> %)</w:t>
      </w:r>
    </w:p>
    <w:p w:rsidR="00D57855" w:rsidRDefault="0073319E" w:rsidP="00733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Calibri" w:hAnsi="Arial" w:cs="Arial"/>
          <w:noProof/>
          <w:color w:val="FF0000"/>
          <w:sz w:val="24"/>
        </w:rPr>
        <w:drawing>
          <wp:inline distT="0" distB="0" distL="0" distR="0">
            <wp:extent cx="5537835" cy="2239645"/>
            <wp:effectExtent l="0" t="0" r="0" b="0"/>
            <wp:docPr id="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F7388" w:rsidRDefault="00FF7388" w:rsidP="00733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FE2" w:rsidRDefault="00C71FE2" w:rsidP="00733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FE2" w:rsidRDefault="00C71FE2" w:rsidP="00733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FE2" w:rsidRDefault="00C71FE2" w:rsidP="00733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FE2" w:rsidRDefault="00C71FE2" w:rsidP="00733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FE2" w:rsidRDefault="00C71FE2" w:rsidP="007331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F7388" w:rsidRPr="00C71FE2" w:rsidRDefault="00FF7388" w:rsidP="0073319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7388" w:rsidRDefault="00FF7388" w:rsidP="00FF7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FE2">
        <w:rPr>
          <w:rFonts w:ascii="Times New Roman" w:hAnsi="Times New Roman" w:cs="Times New Roman"/>
          <w:b/>
          <w:sz w:val="28"/>
          <w:szCs w:val="28"/>
        </w:rPr>
        <w:t>Образование педагогов</w:t>
      </w:r>
    </w:p>
    <w:p w:rsidR="00C71FE2" w:rsidRPr="00C71FE2" w:rsidRDefault="00C71FE2" w:rsidP="00FF73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7388" w:rsidRDefault="00FF7388" w:rsidP="00FF73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71FE2" w:rsidRDefault="00C71FE2" w:rsidP="00FF73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24DC3" w:rsidRPr="00E14E52" w:rsidRDefault="00A24DC3" w:rsidP="00A24DC3">
      <w:pPr>
        <w:rPr>
          <w:rFonts w:hAnsi="Times New Roman" w:cs="Times New Roman"/>
          <w:color w:val="000000"/>
          <w:sz w:val="24"/>
          <w:szCs w:val="24"/>
        </w:rPr>
      </w:pP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2020 </w:t>
      </w:r>
      <w:r w:rsidRPr="00E14E52">
        <w:rPr>
          <w:rFonts w:hAnsi="Times New Roman" w:cs="Times New Roman"/>
          <w:color w:val="000000"/>
          <w:sz w:val="24"/>
          <w:szCs w:val="24"/>
        </w:rPr>
        <w:t>году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педагоги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Детского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сада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приняли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участие</w:t>
      </w:r>
      <w:r w:rsidRPr="00E14E52">
        <w:rPr>
          <w:rFonts w:hAnsi="Times New Roman" w:cs="Times New Roman"/>
          <w:color w:val="000000"/>
          <w:sz w:val="24"/>
          <w:szCs w:val="24"/>
        </w:rPr>
        <w:t>:</w:t>
      </w:r>
    </w:p>
    <w:p w:rsidR="00A24DC3" w:rsidRDefault="00A24DC3" w:rsidP="00A24DC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педагог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стал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лауреатом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Марафона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большого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онлай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фестиваля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A24DC3" w:rsidRDefault="00A24DC3" w:rsidP="00A24DC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 </w:t>
      </w:r>
      <w:r>
        <w:rPr>
          <w:rFonts w:hAnsi="Times New Roman" w:cs="Times New Roman"/>
          <w:color w:val="000000"/>
          <w:sz w:val="24"/>
          <w:szCs w:val="24"/>
        </w:rPr>
        <w:t>педагог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участвовал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муниципальном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профессионального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мастерства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педагогических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конкурсе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призвание</w:t>
      </w:r>
      <w:proofErr w:type="gramStart"/>
      <w:r>
        <w:rPr>
          <w:rFonts w:hAnsi="Times New Roman" w:cs="Times New Roman"/>
          <w:color w:val="000000"/>
          <w:sz w:val="24"/>
          <w:szCs w:val="24"/>
        </w:rPr>
        <w:t xml:space="preserve"> .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вышел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этап</w:t>
      </w:r>
      <w:r>
        <w:rPr>
          <w:rFonts w:hAnsi="Times New Roman" w:cs="Times New Roman"/>
          <w:color w:val="000000"/>
          <w:sz w:val="24"/>
          <w:szCs w:val="24"/>
        </w:rPr>
        <w:t xml:space="preserve"> 1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2 </w:t>
      </w:r>
      <w:r>
        <w:rPr>
          <w:rFonts w:hAnsi="Times New Roman" w:cs="Times New Roman"/>
          <w:color w:val="000000"/>
          <w:sz w:val="24"/>
          <w:szCs w:val="24"/>
        </w:rPr>
        <w:t>очного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тура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педагогике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нашел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призвание»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A24DC3" w:rsidRDefault="00A24DC3" w:rsidP="00A24DC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Инструктор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культуре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принял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смотре</w:t>
      </w:r>
      <w:r>
        <w:rPr>
          <w:rFonts w:hAnsi="Times New Roman" w:cs="Times New Roman"/>
          <w:color w:val="000000"/>
          <w:sz w:val="24"/>
          <w:szCs w:val="24"/>
        </w:rPr>
        <w:t xml:space="preserve">- </w:t>
      </w:r>
      <w:r>
        <w:rPr>
          <w:rFonts w:hAnsi="Times New Roman" w:cs="Times New Roman"/>
          <w:color w:val="000000"/>
          <w:sz w:val="24"/>
          <w:szCs w:val="24"/>
        </w:rPr>
        <w:t>конкурсе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«Лучший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специалист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системы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физического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воспитания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Калужской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области»</w:t>
      </w:r>
    </w:p>
    <w:p w:rsidR="00A24DC3" w:rsidRDefault="00A24DC3" w:rsidP="00A24DC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 </w:t>
      </w:r>
      <w:r>
        <w:rPr>
          <w:rFonts w:hAnsi="Times New Roman" w:cs="Times New Roman"/>
          <w:color w:val="000000"/>
          <w:sz w:val="24"/>
          <w:szCs w:val="24"/>
        </w:rPr>
        <w:t>педагог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принял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участие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Всероссийском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сетевом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конкурсе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дошкольных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работников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«Воспитатель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года</w:t>
      </w:r>
      <w:r>
        <w:rPr>
          <w:rFonts w:hAnsi="Times New Roman" w:cs="Times New Roman"/>
          <w:color w:val="000000"/>
          <w:sz w:val="24"/>
          <w:szCs w:val="24"/>
        </w:rPr>
        <w:t>- 2020</w:t>
      </w:r>
      <w:r>
        <w:rPr>
          <w:rFonts w:hAnsi="Times New Roman" w:cs="Times New Roman"/>
          <w:color w:val="000000"/>
          <w:sz w:val="24"/>
          <w:szCs w:val="24"/>
        </w:rPr>
        <w:t>»</w:t>
      </w:r>
      <w:r w:rsidR="00E8090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80909">
        <w:rPr>
          <w:rFonts w:hAnsi="Times New Roman" w:cs="Times New Roman"/>
          <w:color w:val="000000"/>
          <w:sz w:val="24"/>
          <w:szCs w:val="24"/>
        </w:rPr>
        <w:t>в</w:t>
      </w:r>
      <w:r w:rsidR="00E8090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80909">
        <w:rPr>
          <w:rFonts w:hAnsi="Times New Roman" w:cs="Times New Roman"/>
          <w:color w:val="000000"/>
          <w:sz w:val="24"/>
          <w:szCs w:val="24"/>
        </w:rPr>
        <w:t>номинации</w:t>
      </w:r>
      <w:r w:rsidR="00E8090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80909">
        <w:rPr>
          <w:rFonts w:hAnsi="Times New Roman" w:cs="Times New Roman"/>
          <w:color w:val="000000"/>
          <w:sz w:val="24"/>
          <w:szCs w:val="24"/>
        </w:rPr>
        <w:t>«Специалист</w:t>
      </w:r>
      <w:r w:rsidR="00E80909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E80909">
        <w:rPr>
          <w:rFonts w:hAnsi="Times New Roman" w:cs="Times New Roman"/>
          <w:color w:val="000000"/>
          <w:sz w:val="24"/>
          <w:szCs w:val="24"/>
        </w:rPr>
        <w:t>ДОУ»</w:t>
      </w:r>
      <w:r w:rsidR="00E80909">
        <w:rPr>
          <w:rFonts w:hAnsi="Times New Roman" w:cs="Times New Roman"/>
          <w:color w:val="000000"/>
          <w:sz w:val="24"/>
          <w:szCs w:val="24"/>
        </w:rPr>
        <w:t xml:space="preserve"> - </w:t>
      </w:r>
      <w:r w:rsidR="00E80909">
        <w:rPr>
          <w:rFonts w:hAnsi="Times New Roman" w:cs="Times New Roman"/>
          <w:color w:val="000000"/>
          <w:sz w:val="24"/>
          <w:szCs w:val="24"/>
        </w:rPr>
        <w:t>диплом</w:t>
      </w:r>
      <w:r w:rsidR="00E80909">
        <w:rPr>
          <w:rFonts w:hAnsi="Times New Roman" w:cs="Times New Roman"/>
          <w:color w:val="000000"/>
          <w:sz w:val="24"/>
          <w:szCs w:val="24"/>
        </w:rPr>
        <w:t xml:space="preserve"> 2 </w:t>
      </w:r>
      <w:r w:rsidR="00E80909">
        <w:rPr>
          <w:rFonts w:hAnsi="Times New Roman" w:cs="Times New Roman"/>
          <w:color w:val="000000"/>
          <w:sz w:val="24"/>
          <w:szCs w:val="24"/>
        </w:rPr>
        <w:t>степени</w:t>
      </w:r>
      <w:r w:rsidR="00E80909">
        <w:rPr>
          <w:rFonts w:hAnsi="Times New Roman" w:cs="Times New Roman"/>
          <w:color w:val="000000"/>
          <w:sz w:val="24"/>
          <w:szCs w:val="24"/>
        </w:rPr>
        <w:t>.</w:t>
      </w:r>
    </w:p>
    <w:p w:rsidR="00A24DC3" w:rsidRPr="00E14E52" w:rsidRDefault="00A24DC3" w:rsidP="00A24DC3">
      <w:pPr>
        <w:rPr>
          <w:rFonts w:hAnsi="Times New Roman" w:cs="Times New Roman"/>
          <w:color w:val="000000"/>
          <w:sz w:val="24"/>
          <w:szCs w:val="24"/>
        </w:rPr>
      </w:pPr>
      <w:r w:rsidRPr="00E14E52">
        <w:rPr>
          <w:rFonts w:hAnsi="Times New Roman" w:cs="Times New Roman"/>
          <w:color w:val="000000"/>
          <w:sz w:val="24"/>
          <w:szCs w:val="24"/>
        </w:rPr>
        <w:t>Педагоги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постоянно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повышают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свой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профессиональный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уровень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эффективно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участвуют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работе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методических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объединений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знакомятся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опытом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работы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своих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коллег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других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дошкольных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учреждений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также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52">
        <w:rPr>
          <w:rFonts w:hAnsi="Times New Roman" w:cs="Times New Roman"/>
          <w:color w:val="000000"/>
          <w:sz w:val="24"/>
          <w:szCs w:val="24"/>
        </w:rPr>
        <w:t>саморазвиваются</w:t>
      </w:r>
      <w:proofErr w:type="spellEnd"/>
      <w:r w:rsidRPr="00E14E5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E14E52">
        <w:rPr>
          <w:rFonts w:hAnsi="Times New Roman" w:cs="Times New Roman"/>
          <w:color w:val="000000"/>
          <w:sz w:val="24"/>
          <w:szCs w:val="24"/>
        </w:rPr>
        <w:t>Все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это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комплексе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дает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хороший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результат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педагогической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улучшении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качества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дошкольников</w:t>
      </w:r>
      <w:r w:rsidRPr="00E14E52">
        <w:rPr>
          <w:rFonts w:hAnsi="Times New Roman" w:cs="Times New Roman"/>
          <w:color w:val="000000"/>
          <w:sz w:val="24"/>
          <w:szCs w:val="24"/>
        </w:rPr>
        <w:t>.</w:t>
      </w:r>
    </w:p>
    <w:p w:rsidR="00A24DC3" w:rsidRPr="00E14E52" w:rsidRDefault="00A24DC3" w:rsidP="00A24DC3">
      <w:pPr>
        <w:rPr>
          <w:rFonts w:hAnsi="Times New Roman" w:cs="Times New Roman"/>
          <w:color w:val="000000"/>
          <w:sz w:val="24"/>
          <w:szCs w:val="24"/>
        </w:rPr>
      </w:pP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2020 </w:t>
      </w:r>
      <w:r w:rsidRPr="00E14E52">
        <w:rPr>
          <w:rFonts w:hAnsi="Times New Roman" w:cs="Times New Roman"/>
          <w:color w:val="000000"/>
          <w:sz w:val="24"/>
          <w:szCs w:val="24"/>
        </w:rPr>
        <w:t>году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связи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ограничительными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мерами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предотвращению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распространения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52">
        <w:rPr>
          <w:rFonts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инфекции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педагоги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использовали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работе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дистанционные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образовательные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технологии</w:t>
      </w:r>
      <w:r w:rsidRPr="00E14E52">
        <w:rPr>
          <w:rFonts w:hAnsi="Times New Roman" w:cs="Times New Roman"/>
          <w:color w:val="000000"/>
          <w:sz w:val="24"/>
          <w:szCs w:val="24"/>
        </w:rPr>
        <w:t>.</w:t>
      </w:r>
    </w:p>
    <w:p w:rsidR="00A24DC3" w:rsidRPr="00E14E52" w:rsidRDefault="00A24DC3" w:rsidP="00A24DC3">
      <w:pPr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E14E52">
        <w:rPr>
          <w:rFonts w:hAnsi="Times New Roman" w:cs="Times New Roman"/>
          <w:color w:val="000000"/>
          <w:sz w:val="24"/>
          <w:szCs w:val="24"/>
        </w:rPr>
        <w:lastRenderedPageBreak/>
        <w:t>Анализ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данных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полученных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на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основе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наблюдения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опроса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воспитателей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применению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ими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информационных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дистанционных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технологий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педагоги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испытывали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существенные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трудности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связанные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отсутствием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необходимых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компетенций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для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подготовки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к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дистанционным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занятиям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проведению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Skype</w:t>
      </w:r>
      <w:proofErr w:type="spellEnd"/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Zoom</w:t>
      </w:r>
      <w:proofErr w:type="spellEnd"/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WhatsApp</w:t>
      </w:r>
      <w:proofErr w:type="spellEnd"/>
      <w:r w:rsidRPr="00E14E52">
        <w:rPr>
          <w:rFonts w:hAnsi="Times New Roman" w:cs="Times New Roman"/>
          <w:color w:val="000000"/>
          <w:sz w:val="24"/>
          <w:szCs w:val="24"/>
        </w:rPr>
        <w:t xml:space="preserve">. 98% </w:t>
      </w:r>
      <w:r w:rsidRPr="00E14E52">
        <w:rPr>
          <w:rFonts w:hAnsi="Times New Roman" w:cs="Times New Roman"/>
          <w:color w:val="000000"/>
          <w:sz w:val="24"/>
          <w:szCs w:val="24"/>
        </w:rPr>
        <w:t>педагогов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отметили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что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педагогической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ранее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не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практиковалась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такая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форма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обучения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у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них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не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было</w:t>
      </w:r>
      <w:proofErr w:type="gramEnd"/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опыта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для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ее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E14E52">
        <w:rPr>
          <w:rFonts w:hAnsi="Times New Roman" w:cs="Times New Roman"/>
          <w:color w:val="000000"/>
          <w:sz w:val="24"/>
          <w:szCs w:val="24"/>
        </w:rPr>
        <w:t>Выявились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52">
        <w:rPr>
          <w:rFonts w:hAnsi="Times New Roman" w:cs="Times New Roman"/>
          <w:color w:val="000000"/>
          <w:sz w:val="24"/>
          <w:szCs w:val="24"/>
        </w:rPr>
        <w:t>компетентностные</w:t>
      </w:r>
      <w:proofErr w:type="spellEnd"/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дефициты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области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подготовки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заданий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для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дистанционного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обучения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установление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контакта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детьми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время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занятий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режиме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реального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времени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E14E52">
        <w:rPr>
          <w:rFonts w:hAnsi="Times New Roman" w:cs="Times New Roman"/>
          <w:color w:val="000000"/>
          <w:sz w:val="24"/>
          <w:szCs w:val="24"/>
        </w:rPr>
        <w:t>Кроме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того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существенно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осложняла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ситуацию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низкая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мотивация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родителей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к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занятиям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детьми</w:t>
      </w:r>
      <w:r w:rsidRPr="00E14E52">
        <w:rPr>
          <w:rFonts w:hAnsi="Times New Roman" w:cs="Times New Roman"/>
          <w:color w:val="000000"/>
          <w:sz w:val="24"/>
          <w:szCs w:val="24"/>
        </w:rPr>
        <w:t>-</w:t>
      </w:r>
      <w:r w:rsidRPr="00E14E52">
        <w:rPr>
          <w:rFonts w:hAnsi="Times New Roman" w:cs="Times New Roman"/>
          <w:color w:val="000000"/>
          <w:sz w:val="24"/>
          <w:szCs w:val="24"/>
        </w:rPr>
        <w:t>дошкольниками</w:t>
      </w:r>
      <w:r w:rsidRPr="00E14E52">
        <w:rPr>
          <w:rFonts w:hAnsi="Times New Roman" w:cs="Times New Roman"/>
          <w:color w:val="000000"/>
          <w:sz w:val="24"/>
          <w:szCs w:val="24"/>
        </w:rPr>
        <w:t>.</w:t>
      </w:r>
    </w:p>
    <w:p w:rsidR="00072D2A" w:rsidRPr="00072D2A" w:rsidRDefault="00072D2A" w:rsidP="00072D2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72D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Оценка учебно-методического и библиотечно-информационного обеспечения</w:t>
      </w:r>
    </w:p>
    <w:p w:rsidR="00114B29" w:rsidRDefault="00114B29" w:rsidP="00114B29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Детском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саду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E52">
        <w:rPr>
          <w:rFonts w:hAnsi="Times New Roman" w:cs="Times New Roman"/>
          <w:color w:val="000000"/>
          <w:sz w:val="24"/>
          <w:szCs w:val="24"/>
        </w:rPr>
        <w:t>библиотека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E52">
        <w:rPr>
          <w:rFonts w:hAnsi="Times New Roman" w:cs="Times New Roman"/>
          <w:color w:val="000000"/>
          <w:sz w:val="24"/>
          <w:szCs w:val="24"/>
        </w:rPr>
        <w:t>является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составной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частью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методической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службы</w:t>
      </w:r>
      <w:r w:rsidRPr="00E14E52">
        <w:rPr>
          <w:rFonts w:hAnsi="Times New Roman" w:cs="Times New Roman"/>
          <w:color w:val="000000"/>
          <w:sz w:val="24"/>
          <w:szCs w:val="24"/>
        </w:rPr>
        <w:t>.</w:t>
      </w:r>
      <w:r w:rsidRPr="00E14E52">
        <w:br/>
      </w:r>
      <w:r w:rsidRPr="00E14E52">
        <w:rPr>
          <w:rFonts w:hAnsi="Times New Roman" w:cs="Times New Roman"/>
          <w:color w:val="000000"/>
          <w:sz w:val="24"/>
          <w:szCs w:val="24"/>
        </w:rPr>
        <w:t>Библиотечный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фонд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располагается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методическом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кабинете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группах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детского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сада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E14E52">
        <w:rPr>
          <w:rFonts w:hAnsi="Times New Roman" w:cs="Times New Roman"/>
          <w:color w:val="000000"/>
          <w:sz w:val="24"/>
          <w:szCs w:val="24"/>
        </w:rPr>
        <w:t>Библиотечный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фонд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представлен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методической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литературой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всем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образовательным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областям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основной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общеобразовательной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программы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детской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художественной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литературой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периодическими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изданиями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также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другими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информационными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ресурсами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на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различных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электронных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носителях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каждой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возрастной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группе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имеется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банк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необходимых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учебно</w:t>
      </w:r>
      <w:r w:rsidRPr="00E14E52">
        <w:rPr>
          <w:rFonts w:hAnsi="Times New Roman" w:cs="Times New Roman"/>
          <w:color w:val="000000"/>
          <w:sz w:val="24"/>
          <w:szCs w:val="24"/>
        </w:rPr>
        <w:t>-</w:t>
      </w:r>
      <w:r w:rsidRPr="00E14E52">
        <w:rPr>
          <w:rFonts w:hAnsi="Times New Roman" w:cs="Times New Roman"/>
          <w:color w:val="000000"/>
          <w:sz w:val="24"/>
          <w:szCs w:val="24"/>
        </w:rPr>
        <w:t>методических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пособий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рекомендованных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для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планирования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воспитательно</w:t>
      </w:r>
      <w:r w:rsidRPr="00E14E52">
        <w:rPr>
          <w:rFonts w:hAnsi="Times New Roman" w:cs="Times New Roman"/>
          <w:color w:val="000000"/>
          <w:sz w:val="24"/>
          <w:szCs w:val="24"/>
        </w:rPr>
        <w:t>-</w:t>
      </w:r>
      <w:r w:rsidRPr="00E14E52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работы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обязательной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частью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ООП</w:t>
      </w:r>
      <w:r w:rsidRPr="00E14E52">
        <w:rPr>
          <w:rFonts w:hAnsi="Times New Roman" w:cs="Times New Roman"/>
          <w:color w:val="000000"/>
          <w:sz w:val="24"/>
          <w:szCs w:val="24"/>
        </w:rPr>
        <w:t>.</w:t>
      </w:r>
    </w:p>
    <w:p w:rsidR="00114B29" w:rsidRDefault="00114B29" w:rsidP="00114B29">
      <w:pPr>
        <w:spacing w:after="0"/>
        <w:ind w:firstLine="708"/>
        <w:rPr>
          <w:rFonts w:hAnsi="Times New Roman" w:cs="Times New Roman"/>
          <w:color w:val="000000"/>
          <w:sz w:val="24"/>
          <w:szCs w:val="24"/>
        </w:rPr>
      </w:pPr>
      <w:r w:rsidRPr="00E14E52">
        <w:rPr>
          <w:rFonts w:hAnsi="Times New Roman" w:cs="Times New Roman"/>
          <w:color w:val="000000"/>
          <w:sz w:val="24"/>
          <w:szCs w:val="24"/>
        </w:rPr>
        <w:t>Оборудование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оснащение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методического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кабинета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достаточно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для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программ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методическом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кабинете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созданы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условия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для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возможности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совместной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педагогов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114B29" w:rsidRPr="00E14E52" w:rsidRDefault="00114B29" w:rsidP="00114B29">
      <w:pPr>
        <w:spacing w:before="100" w:beforeAutospacing="1" w:after="100" w:afterAutospacing="1" w:line="240" w:lineRule="auto"/>
        <w:ind w:right="180" w:firstLine="708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</w:t>
      </w:r>
      <w:r w:rsidRPr="00E14E52">
        <w:rPr>
          <w:rFonts w:hAnsi="Times New Roman" w:cs="Times New Roman"/>
          <w:color w:val="000000"/>
          <w:sz w:val="24"/>
          <w:szCs w:val="24"/>
        </w:rPr>
        <w:t>нформационно</w:t>
      </w:r>
      <w:r w:rsidRPr="00E14E52">
        <w:rPr>
          <w:rFonts w:hAnsi="Times New Roman" w:cs="Times New Roman"/>
          <w:color w:val="000000"/>
          <w:sz w:val="24"/>
          <w:szCs w:val="24"/>
        </w:rPr>
        <w:t>-</w:t>
      </w:r>
      <w:r w:rsidRPr="00E14E52">
        <w:rPr>
          <w:rFonts w:hAnsi="Times New Roman" w:cs="Times New Roman"/>
          <w:color w:val="000000"/>
          <w:sz w:val="24"/>
          <w:szCs w:val="24"/>
        </w:rPr>
        <w:t>телекоммуникационное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оборудование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–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2020 </w:t>
      </w:r>
      <w:r w:rsidRPr="00E14E52">
        <w:rPr>
          <w:rFonts w:hAnsi="Times New Roman" w:cs="Times New Roman"/>
          <w:color w:val="000000"/>
          <w:sz w:val="24"/>
          <w:szCs w:val="24"/>
        </w:rPr>
        <w:t>году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пополнилось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 xml:space="preserve">1 </w:t>
      </w:r>
      <w:r>
        <w:rPr>
          <w:rFonts w:hAnsi="Times New Roman" w:cs="Times New Roman"/>
          <w:color w:val="000000"/>
          <w:sz w:val="24"/>
          <w:szCs w:val="24"/>
        </w:rPr>
        <w:t>цветным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принтером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 1 </w:t>
      </w:r>
      <w:r>
        <w:rPr>
          <w:rFonts w:hAnsi="Times New Roman" w:cs="Times New Roman"/>
          <w:color w:val="000000"/>
          <w:sz w:val="24"/>
          <w:szCs w:val="24"/>
        </w:rPr>
        <w:t>ноутбуком</w:t>
      </w:r>
      <w:r w:rsidRPr="00E14E52">
        <w:rPr>
          <w:rFonts w:hAnsi="Times New Roman" w:cs="Times New Roman"/>
          <w:color w:val="000000"/>
          <w:sz w:val="24"/>
          <w:szCs w:val="24"/>
        </w:rPr>
        <w:t>;</w:t>
      </w:r>
    </w:p>
    <w:p w:rsidR="00114B29" w:rsidRPr="00E14E52" w:rsidRDefault="00114B29" w:rsidP="00114B29">
      <w:pPr>
        <w:spacing w:before="100" w:beforeAutospacing="1" w:after="0" w:line="240" w:lineRule="auto"/>
        <w:ind w:right="180" w:firstLine="708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</w:t>
      </w:r>
      <w:r w:rsidRPr="00E14E52">
        <w:rPr>
          <w:rFonts w:hAnsi="Times New Roman" w:cs="Times New Roman"/>
          <w:color w:val="000000"/>
          <w:sz w:val="24"/>
          <w:szCs w:val="24"/>
        </w:rPr>
        <w:t>рограммное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обеспечение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E14E52">
        <w:rPr>
          <w:rFonts w:hAnsi="Times New Roman" w:cs="Times New Roman"/>
          <w:color w:val="000000"/>
          <w:sz w:val="24"/>
          <w:szCs w:val="24"/>
        </w:rPr>
        <w:t>позволяет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работать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текстовыми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редакторами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интерне</w:t>
      </w:r>
      <w:proofErr w:type="gramStart"/>
      <w:r w:rsidRPr="00E14E52">
        <w:rPr>
          <w:rFonts w:hAnsi="Times New Roman" w:cs="Times New Roman"/>
          <w:color w:val="000000"/>
          <w:sz w:val="24"/>
          <w:szCs w:val="24"/>
        </w:rPr>
        <w:t>т</w:t>
      </w:r>
      <w:r w:rsidRPr="00E14E52">
        <w:rPr>
          <w:rFonts w:hAnsi="Times New Roman" w:cs="Times New Roman"/>
          <w:color w:val="000000"/>
          <w:sz w:val="24"/>
          <w:szCs w:val="24"/>
        </w:rPr>
        <w:t>-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ресурсами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фото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-, </w:t>
      </w:r>
      <w:r w:rsidRPr="00E14E52">
        <w:rPr>
          <w:rFonts w:hAnsi="Times New Roman" w:cs="Times New Roman"/>
          <w:color w:val="000000"/>
          <w:sz w:val="24"/>
          <w:szCs w:val="24"/>
        </w:rPr>
        <w:t>видеоматериалами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графическими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редакторами</w:t>
      </w:r>
      <w:r w:rsidRPr="00E14E52">
        <w:rPr>
          <w:rFonts w:hAnsi="Times New Roman" w:cs="Times New Roman"/>
          <w:color w:val="000000"/>
          <w:sz w:val="24"/>
          <w:szCs w:val="24"/>
        </w:rPr>
        <w:t>.</w:t>
      </w:r>
    </w:p>
    <w:p w:rsidR="00114B29" w:rsidRPr="00E14E52" w:rsidRDefault="00114B29" w:rsidP="00114B29">
      <w:pPr>
        <w:spacing w:after="0"/>
        <w:ind w:firstLine="708"/>
        <w:rPr>
          <w:rFonts w:hAnsi="Times New Roman" w:cs="Times New Roman"/>
          <w:color w:val="000000"/>
          <w:sz w:val="24"/>
          <w:szCs w:val="24"/>
        </w:rPr>
      </w:pP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Детском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саду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учебно</w:t>
      </w:r>
      <w:r w:rsidRPr="00E14E52">
        <w:rPr>
          <w:rFonts w:hAnsi="Times New Roman" w:cs="Times New Roman"/>
          <w:color w:val="000000"/>
          <w:sz w:val="24"/>
          <w:szCs w:val="24"/>
        </w:rPr>
        <w:t>-</w:t>
      </w:r>
      <w:r w:rsidRPr="00E14E52">
        <w:rPr>
          <w:rFonts w:hAnsi="Times New Roman" w:cs="Times New Roman"/>
          <w:color w:val="000000"/>
          <w:sz w:val="24"/>
          <w:szCs w:val="24"/>
        </w:rPr>
        <w:t>методическое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информационное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обеспечение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достаточное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для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эффективной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программ</w:t>
      </w:r>
      <w:r w:rsidRPr="00E14E52">
        <w:rPr>
          <w:rFonts w:hAnsi="Times New Roman" w:cs="Times New Roman"/>
          <w:color w:val="000000"/>
          <w:sz w:val="24"/>
          <w:szCs w:val="24"/>
        </w:rPr>
        <w:t>.</w:t>
      </w:r>
    </w:p>
    <w:p w:rsidR="00114B29" w:rsidRPr="00FA22F0" w:rsidRDefault="00114B29" w:rsidP="00FA22F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4B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Оценка материально-технической базы</w:t>
      </w:r>
      <w:r w:rsidR="00FA22F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FA22F0" w:rsidRDefault="00FA22F0" w:rsidP="00FA22F0">
      <w:pPr>
        <w:rPr>
          <w:rFonts w:hAnsi="Times New Roman" w:cs="Times New Roman"/>
          <w:color w:val="000000"/>
          <w:sz w:val="24"/>
          <w:szCs w:val="24"/>
        </w:rPr>
      </w:pP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Детском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саду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сформирована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материально</w:t>
      </w:r>
      <w:r w:rsidRPr="00E14E52">
        <w:rPr>
          <w:rFonts w:hAnsi="Times New Roman" w:cs="Times New Roman"/>
          <w:color w:val="000000"/>
          <w:sz w:val="24"/>
          <w:szCs w:val="24"/>
        </w:rPr>
        <w:t>-</w:t>
      </w:r>
      <w:r w:rsidRPr="00E14E52">
        <w:rPr>
          <w:rFonts w:hAnsi="Times New Roman" w:cs="Times New Roman"/>
          <w:color w:val="000000"/>
          <w:sz w:val="24"/>
          <w:szCs w:val="24"/>
        </w:rPr>
        <w:t>техническая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база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для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образовательных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программ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жизнеобеспечения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развития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детей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Детском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саду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оборудованы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FA22F0" w:rsidRDefault="00FA22F0" w:rsidP="00FA22F0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групповые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помещения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6;</w:t>
      </w:r>
    </w:p>
    <w:p w:rsidR="00FA22F0" w:rsidRDefault="00FA22F0" w:rsidP="00FA22F0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заведующего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FA22F0" w:rsidRDefault="00FA22F0" w:rsidP="00FA22F0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методический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кабинет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FA22F0" w:rsidRPr="00FA22F0" w:rsidRDefault="00FA22F0" w:rsidP="00FA22F0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музыкальный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 xml:space="preserve">/ </w:t>
      </w:r>
      <w:r>
        <w:rPr>
          <w:rFonts w:hAnsi="Times New Roman" w:cs="Times New Roman"/>
          <w:color w:val="000000"/>
          <w:sz w:val="24"/>
          <w:szCs w:val="24"/>
        </w:rPr>
        <w:t>физкультурный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зал</w:t>
      </w:r>
      <w:r>
        <w:rPr>
          <w:rFonts w:hAnsi="Times New Roman" w:cs="Times New Roman"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совмещенный</w:t>
      </w:r>
      <w:r>
        <w:rPr>
          <w:rFonts w:hAnsi="Times New Roman" w:cs="Times New Roman"/>
          <w:color w:val="000000"/>
          <w:sz w:val="24"/>
          <w:szCs w:val="24"/>
        </w:rPr>
        <w:t xml:space="preserve">)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FA22F0" w:rsidRDefault="00FA22F0" w:rsidP="00FA22F0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пищеблок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FA22F0" w:rsidRDefault="00FA22F0" w:rsidP="00FA22F0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прачечная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FA22F0" w:rsidRDefault="00FA22F0" w:rsidP="00FA22F0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медицинский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кабинет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1;</w:t>
      </w:r>
    </w:p>
    <w:p w:rsidR="00FA22F0" w:rsidRDefault="00FA22F0" w:rsidP="00FA22F0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завхоза</w:t>
      </w:r>
      <w:r>
        <w:rPr>
          <w:rFonts w:hAnsi="Times New Roman" w:cs="Times New Roman"/>
          <w:color w:val="000000"/>
          <w:sz w:val="24"/>
          <w:szCs w:val="24"/>
        </w:rPr>
        <w:t>- 1;</w:t>
      </w:r>
    </w:p>
    <w:p w:rsidR="00FA22F0" w:rsidRDefault="00FA22F0" w:rsidP="00FA22F0">
      <w:pPr>
        <w:numPr>
          <w:ilvl w:val="0"/>
          <w:numId w:val="11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кабинет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завскладом</w:t>
      </w:r>
      <w:r>
        <w:rPr>
          <w:rFonts w:hAnsi="Times New Roman" w:cs="Times New Roman"/>
          <w:color w:val="000000"/>
          <w:sz w:val="24"/>
          <w:szCs w:val="24"/>
        </w:rPr>
        <w:t>-1.</w:t>
      </w:r>
    </w:p>
    <w:p w:rsidR="002F0DE8" w:rsidRDefault="002F0DE8" w:rsidP="002F0DE8">
      <w:p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</w:p>
    <w:p w:rsidR="00FA22F0" w:rsidRDefault="00FA22F0" w:rsidP="002F0DE8">
      <w:pPr>
        <w:spacing w:after="0"/>
        <w:rPr>
          <w:rFonts w:hAnsi="Times New Roman" w:cs="Times New Roman"/>
          <w:color w:val="000000"/>
          <w:sz w:val="24"/>
          <w:szCs w:val="24"/>
        </w:rPr>
      </w:pPr>
      <w:r w:rsidRPr="00E14E52">
        <w:rPr>
          <w:rFonts w:hAnsi="Times New Roman" w:cs="Times New Roman"/>
          <w:color w:val="000000"/>
          <w:sz w:val="24"/>
          <w:szCs w:val="24"/>
        </w:rPr>
        <w:lastRenderedPageBreak/>
        <w:t>При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создании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предметно</w:t>
      </w:r>
      <w:r w:rsidRPr="00E14E52">
        <w:rPr>
          <w:rFonts w:hAnsi="Times New Roman" w:cs="Times New Roman"/>
          <w:color w:val="000000"/>
          <w:sz w:val="24"/>
          <w:szCs w:val="24"/>
        </w:rPr>
        <w:t>-</w:t>
      </w:r>
      <w:r w:rsidRPr="00E14E52">
        <w:rPr>
          <w:rFonts w:hAnsi="Times New Roman" w:cs="Times New Roman"/>
          <w:color w:val="000000"/>
          <w:sz w:val="24"/>
          <w:szCs w:val="24"/>
        </w:rPr>
        <w:t>развивающей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среды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воспитатели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учитывают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возрастные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индивидуальные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особенности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детей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своей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группы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E14E52">
        <w:rPr>
          <w:rFonts w:hAnsi="Times New Roman" w:cs="Times New Roman"/>
          <w:color w:val="000000"/>
          <w:sz w:val="24"/>
          <w:szCs w:val="24"/>
        </w:rPr>
        <w:t>Оборудованы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групповые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комнаты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включающие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игровую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познавательную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обеденную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зоны</w:t>
      </w:r>
      <w:r w:rsidRPr="00E14E52">
        <w:rPr>
          <w:rFonts w:hAnsi="Times New Roman" w:cs="Times New Roman"/>
          <w:color w:val="000000"/>
          <w:sz w:val="24"/>
          <w:szCs w:val="24"/>
        </w:rPr>
        <w:t>.</w:t>
      </w:r>
    </w:p>
    <w:p w:rsidR="00FA22F0" w:rsidRDefault="00FA22F0" w:rsidP="002F0DE8">
      <w:pPr>
        <w:spacing w:after="0"/>
        <w:ind w:firstLine="708"/>
        <w:rPr>
          <w:rFonts w:hAnsi="Times New Roman" w:cs="Times New Roman"/>
          <w:color w:val="000000"/>
          <w:sz w:val="24"/>
          <w:szCs w:val="24"/>
        </w:rPr>
      </w:pPr>
      <w:r w:rsidRPr="002F0DE8">
        <w:rPr>
          <w:rFonts w:ascii="Times New Roman" w:hAnsi="Times New Roman" w:cs="Times New Roman"/>
          <w:color w:val="000000"/>
          <w:sz w:val="24"/>
          <w:szCs w:val="24"/>
        </w:rPr>
        <w:t>В 2020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году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Детский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сад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провел</w:t>
      </w:r>
      <w:r w:rsidR="002F0DE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F0DE8">
        <w:rPr>
          <w:rFonts w:hAnsi="Times New Roman" w:cs="Times New Roman"/>
          <w:color w:val="000000"/>
          <w:sz w:val="24"/>
          <w:szCs w:val="24"/>
        </w:rPr>
        <w:t>косметический</w:t>
      </w:r>
      <w:r w:rsidR="002F0DE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ремонт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6 </w:t>
      </w:r>
      <w:r w:rsidRPr="00E14E52">
        <w:rPr>
          <w:rFonts w:hAnsi="Times New Roman" w:cs="Times New Roman"/>
          <w:color w:val="000000"/>
          <w:sz w:val="24"/>
          <w:szCs w:val="24"/>
        </w:rPr>
        <w:t>групп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коридоров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1 </w:t>
      </w:r>
      <w:r w:rsidRPr="00E14E52">
        <w:rPr>
          <w:rFonts w:hAnsi="Times New Roman" w:cs="Times New Roman"/>
          <w:color w:val="000000"/>
          <w:sz w:val="24"/>
          <w:szCs w:val="24"/>
        </w:rPr>
        <w:t>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2 </w:t>
      </w:r>
      <w:r w:rsidRPr="00E14E52">
        <w:rPr>
          <w:rFonts w:hAnsi="Times New Roman" w:cs="Times New Roman"/>
          <w:color w:val="000000"/>
          <w:sz w:val="24"/>
          <w:szCs w:val="24"/>
        </w:rPr>
        <w:t>этажей</w:t>
      </w:r>
      <w:r w:rsidR="002F0DE8">
        <w:rPr>
          <w:rFonts w:hAnsi="Times New Roman" w:cs="Times New Roman"/>
          <w:color w:val="000000"/>
          <w:sz w:val="24"/>
          <w:szCs w:val="24"/>
        </w:rPr>
        <w:t>.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F0DE8">
        <w:rPr>
          <w:rFonts w:hAnsi="Times New Roman" w:cs="Times New Roman"/>
          <w:color w:val="000000"/>
          <w:sz w:val="24"/>
          <w:szCs w:val="24"/>
        </w:rPr>
        <w:t>Закупили</w:t>
      </w:r>
      <w:r w:rsidR="002F0DE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F0DE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F0DE8">
        <w:rPr>
          <w:rFonts w:hAnsi="Times New Roman" w:cs="Times New Roman"/>
          <w:color w:val="000000"/>
          <w:sz w:val="24"/>
          <w:szCs w:val="24"/>
        </w:rPr>
        <w:t>новое</w:t>
      </w:r>
      <w:r w:rsidR="002F0DE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игровое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оборудование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на</w:t>
      </w:r>
      <w:r w:rsidR="002F0DE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F0DE8">
        <w:rPr>
          <w:rFonts w:hAnsi="Times New Roman" w:cs="Times New Roman"/>
          <w:color w:val="000000"/>
          <w:sz w:val="24"/>
          <w:szCs w:val="24"/>
        </w:rPr>
        <w:t>прогулочные</w:t>
      </w:r>
      <w:r w:rsidR="002F0DE8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участк</w:t>
      </w:r>
      <w:r w:rsidR="002F0DE8">
        <w:rPr>
          <w:rFonts w:hAnsi="Times New Roman" w:cs="Times New Roman"/>
          <w:color w:val="000000"/>
          <w:sz w:val="24"/>
          <w:szCs w:val="24"/>
        </w:rPr>
        <w:t>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2F0DE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F0DE8">
        <w:rPr>
          <w:rFonts w:hAnsi="Times New Roman" w:cs="Times New Roman"/>
          <w:color w:val="000000"/>
          <w:sz w:val="24"/>
          <w:szCs w:val="24"/>
        </w:rPr>
        <w:t>Проводились</w:t>
      </w:r>
      <w:r w:rsidR="002F0DE8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2F0DE8">
        <w:rPr>
          <w:rFonts w:hAnsi="Times New Roman" w:cs="Times New Roman"/>
          <w:color w:val="000000"/>
          <w:sz w:val="24"/>
          <w:szCs w:val="24"/>
        </w:rPr>
        <w:t>сметно</w:t>
      </w:r>
      <w:proofErr w:type="spellEnd"/>
      <w:r w:rsidR="002F0DE8">
        <w:rPr>
          <w:rFonts w:hAnsi="Times New Roman" w:cs="Times New Roman"/>
          <w:color w:val="000000"/>
          <w:sz w:val="24"/>
          <w:szCs w:val="24"/>
        </w:rPr>
        <w:t xml:space="preserve"> - </w:t>
      </w:r>
      <w:r w:rsidR="002F0DE8">
        <w:rPr>
          <w:rFonts w:hAnsi="Times New Roman" w:cs="Times New Roman"/>
          <w:color w:val="000000"/>
          <w:sz w:val="24"/>
          <w:szCs w:val="24"/>
        </w:rPr>
        <w:t>проектные</w:t>
      </w:r>
      <w:proofErr w:type="gramEnd"/>
      <w:r w:rsidR="002F0DE8">
        <w:rPr>
          <w:rFonts w:hAnsi="Times New Roman" w:cs="Times New Roman"/>
          <w:color w:val="000000"/>
          <w:sz w:val="24"/>
          <w:szCs w:val="24"/>
        </w:rPr>
        <w:t xml:space="preserve">  </w:t>
      </w:r>
      <w:r w:rsidR="002F0DE8">
        <w:rPr>
          <w:rFonts w:hAnsi="Times New Roman" w:cs="Times New Roman"/>
          <w:color w:val="000000"/>
          <w:sz w:val="24"/>
          <w:szCs w:val="24"/>
        </w:rPr>
        <w:t>и</w:t>
      </w:r>
      <w:r w:rsidR="002F0DE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F0DE8">
        <w:rPr>
          <w:rFonts w:hAnsi="Times New Roman" w:cs="Times New Roman"/>
          <w:color w:val="000000"/>
          <w:sz w:val="24"/>
          <w:szCs w:val="24"/>
        </w:rPr>
        <w:t>ремонтные</w:t>
      </w:r>
      <w:r w:rsidR="002F0DE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F0DE8">
        <w:rPr>
          <w:rFonts w:hAnsi="Times New Roman" w:cs="Times New Roman"/>
          <w:color w:val="000000"/>
          <w:sz w:val="24"/>
          <w:szCs w:val="24"/>
        </w:rPr>
        <w:t>работы</w:t>
      </w:r>
      <w:r w:rsidR="002F0DE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F0DE8">
        <w:rPr>
          <w:rFonts w:hAnsi="Times New Roman" w:cs="Times New Roman"/>
          <w:color w:val="000000"/>
          <w:sz w:val="24"/>
          <w:szCs w:val="24"/>
        </w:rPr>
        <w:t>по</w:t>
      </w:r>
      <w:r w:rsidR="002F0DE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F0DE8">
        <w:rPr>
          <w:rFonts w:hAnsi="Times New Roman" w:cs="Times New Roman"/>
          <w:color w:val="000000"/>
          <w:sz w:val="24"/>
          <w:szCs w:val="24"/>
        </w:rPr>
        <w:t>открытию</w:t>
      </w:r>
      <w:r w:rsidR="002F0DE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F0DE8">
        <w:rPr>
          <w:rFonts w:hAnsi="Times New Roman" w:cs="Times New Roman"/>
          <w:color w:val="000000"/>
          <w:sz w:val="24"/>
          <w:szCs w:val="24"/>
        </w:rPr>
        <w:t>структурного</w:t>
      </w:r>
      <w:r w:rsidR="002F0DE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F0DE8">
        <w:rPr>
          <w:rFonts w:hAnsi="Times New Roman" w:cs="Times New Roman"/>
          <w:color w:val="000000"/>
          <w:sz w:val="24"/>
          <w:szCs w:val="24"/>
        </w:rPr>
        <w:t>подразделения</w:t>
      </w:r>
      <w:r w:rsidR="002F0DE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F0DE8">
        <w:rPr>
          <w:rFonts w:hAnsi="Times New Roman" w:cs="Times New Roman"/>
          <w:color w:val="000000"/>
          <w:sz w:val="24"/>
          <w:szCs w:val="24"/>
        </w:rPr>
        <w:t>в</w:t>
      </w:r>
      <w:r w:rsidR="002F0DE8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2F0DE8">
        <w:rPr>
          <w:rFonts w:hAnsi="Times New Roman" w:cs="Times New Roman"/>
          <w:color w:val="000000"/>
          <w:sz w:val="24"/>
          <w:szCs w:val="24"/>
        </w:rPr>
        <w:t>с</w:t>
      </w:r>
      <w:r w:rsidR="002F0DE8"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2F0DE8">
        <w:rPr>
          <w:rFonts w:hAnsi="Times New Roman" w:cs="Times New Roman"/>
          <w:color w:val="000000"/>
          <w:sz w:val="24"/>
          <w:szCs w:val="24"/>
        </w:rPr>
        <w:t>Закрутое</w:t>
      </w:r>
      <w:proofErr w:type="spellEnd"/>
      <w:r w:rsidR="002F0DE8"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2F0DE8" w:rsidRPr="00E14E52" w:rsidRDefault="002F0DE8" w:rsidP="002F0DE8">
      <w:pPr>
        <w:ind w:firstLine="708"/>
        <w:rPr>
          <w:rFonts w:hAnsi="Times New Roman" w:cs="Times New Roman"/>
          <w:color w:val="000000"/>
          <w:sz w:val="24"/>
          <w:szCs w:val="24"/>
        </w:rPr>
      </w:pPr>
      <w:r w:rsidRPr="00E14E52">
        <w:rPr>
          <w:rFonts w:hAnsi="Times New Roman" w:cs="Times New Roman"/>
          <w:color w:val="000000"/>
          <w:sz w:val="24"/>
          <w:szCs w:val="24"/>
        </w:rPr>
        <w:t>Материально</w:t>
      </w:r>
      <w:r w:rsidRPr="00E14E52">
        <w:rPr>
          <w:rFonts w:hAnsi="Times New Roman" w:cs="Times New Roman"/>
          <w:color w:val="000000"/>
          <w:sz w:val="24"/>
          <w:szCs w:val="24"/>
        </w:rPr>
        <w:t>-</w:t>
      </w:r>
      <w:r w:rsidRPr="00E14E52">
        <w:rPr>
          <w:rFonts w:hAnsi="Times New Roman" w:cs="Times New Roman"/>
          <w:color w:val="000000"/>
          <w:sz w:val="24"/>
          <w:szCs w:val="24"/>
        </w:rPr>
        <w:t>техническое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состояние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Детского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сада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территории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соответствует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действующим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санитарным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к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устройству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содержанию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режима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работы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дошкольных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организациях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правилам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пожарной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безопасности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требованиям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охраны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труда</w:t>
      </w:r>
      <w:r w:rsidRPr="00E14E52">
        <w:rPr>
          <w:rFonts w:hAnsi="Times New Roman" w:cs="Times New Roman"/>
          <w:color w:val="000000"/>
          <w:sz w:val="24"/>
          <w:szCs w:val="24"/>
        </w:rPr>
        <w:t>.</w:t>
      </w:r>
    </w:p>
    <w:p w:rsidR="002F0DE8" w:rsidRPr="00E14E52" w:rsidRDefault="002F0DE8" w:rsidP="002F0DE8">
      <w:pPr>
        <w:rPr>
          <w:rFonts w:hAnsi="Times New Roman" w:cs="Times New Roman"/>
          <w:color w:val="000000"/>
          <w:sz w:val="24"/>
          <w:szCs w:val="24"/>
        </w:rPr>
      </w:pPr>
      <w:r w:rsidRPr="00E14E52">
        <w:rPr>
          <w:rFonts w:hAnsi="Times New Roman" w:cs="Times New Roman"/>
          <w:color w:val="000000"/>
          <w:sz w:val="24"/>
          <w:szCs w:val="24"/>
        </w:rPr>
        <w:t>При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2F0DE8">
        <w:rPr>
          <w:rFonts w:ascii="Times New Roman" w:hAnsi="Times New Roman" w:cs="Times New Roman"/>
          <w:color w:val="000000"/>
          <w:sz w:val="24"/>
          <w:szCs w:val="24"/>
        </w:rPr>
        <w:t xml:space="preserve">2020 </w:t>
      </w:r>
      <w:r w:rsidRPr="00E14E52">
        <w:rPr>
          <w:rFonts w:hAnsi="Times New Roman" w:cs="Times New Roman"/>
          <w:color w:val="000000"/>
          <w:sz w:val="24"/>
          <w:szCs w:val="24"/>
        </w:rPr>
        <w:t>году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оценка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материально</w:t>
      </w:r>
      <w:r w:rsidRPr="00E14E52">
        <w:rPr>
          <w:rFonts w:hAnsi="Times New Roman" w:cs="Times New Roman"/>
          <w:color w:val="000000"/>
          <w:sz w:val="24"/>
          <w:szCs w:val="24"/>
        </w:rPr>
        <w:t>-</w:t>
      </w:r>
      <w:r w:rsidRPr="00E14E52">
        <w:rPr>
          <w:rFonts w:hAnsi="Times New Roman" w:cs="Times New Roman"/>
          <w:color w:val="000000"/>
          <w:sz w:val="24"/>
          <w:szCs w:val="24"/>
        </w:rPr>
        <w:t>технического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оснащения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Детского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сада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проведении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дистанционных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занятий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воспитанниками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выявила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следующие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трудности</w:t>
      </w:r>
      <w:r w:rsidRPr="00E14E52">
        <w:rPr>
          <w:rFonts w:hAnsi="Times New Roman" w:cs="Times New Roman"/>
          <w:color w:val="000000"/>
          <w:sz w:val="24"/>
          <w:szCs w:val="24"/>
        </w:rPr>
        <w:t>:</w:t>
      </w:r>
    </w:p>
    <w:p w:rsidR="002F0DE8" w:rsidRPr="00E14E52" w:rsidRDefault="002F0DE8" w:rsidP="002F0DE8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E14E52">
        <w:rPr>
          <w:rFonts w:hAnsi="Times New Roman" w:cs="Times New Roman"/>
          <w:color w:val="000000"/>
          <w:sz w:val="24"/>
          <w:szCs w:val="24"/>
        </w:rPr>
        <w:t>для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полноценной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E14E52">
        <w:rPr>
          <w:rFonts w:hAnsi="Times New Roman" w:cs="Times New Roman"/>
          <w:color w:val="000000"/>
          <w:sz w:val="24"/>
          <w:szCs w:val="24"/>
        </w:rPr>
        <w:t>качественной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E14E52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проведения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занятий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дистанционном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формате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отсутствует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стабильное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устойчивое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интернет</w:t>
      </w:r>
      <w:r w:rsidRPr="00E14E52">
        <w:rPr>
          <w:rFonts w:hAnsi="Times New Roman" w:cs="Times New Roman"/>
          <w:color w:val="000000"/>
          <w:sz w:val="24"/>
          <w:szCs w:val="24"/>
        </w:rPr>
        <w:t>-</w:t>
      </w:r>
      <w:r w:rsidRPr="00E14E52">
        <w:rPr>
          <w:rFonts w:hAnsi="Times New Roman" w:cs="Times New Roman"/>
          <w:color w:val="000000"/>
          <w:sz w:val="24"/>
          <w:szCs w:val="24"/>
        </w:rPr>
        <w:t>соединение</w:t>
      </w:r>
      <w:r w:rsidRPr="00E14E52">
        <w:rPr>
          <w:rFonts w:hAnsi="Times New Roman" w:cs="Times New Roman"/>
          <w:color w:val="000000"/>
          <w:sz w:val="24"/>
          <w:szCs w:val="24"/>
        </w:rPr>
        <w:t>;</w:t>
      </w:r>
    </w:p>
    <w:p w:rsidR="002F0DE8" w:rsidRPr="00E14E52" w:rsidRDefault="002F0DE8" w:rsidP="002F0DE8">
      <w:pPr>
        <w:numPr>
          <w:ilvl w:val="0"/>
          <w:numId w:val="1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E14E52">
        <w:rPr>
          <w:rFonts w:hAnsi="Times New Roman" w:cs="Times New Roman"/>
          <w:color w:val="000000"/>
          <w:sz w:val="24"/>
          <w:szCs w:val="24"/>
        </w:rPr>
        <w:t>нет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достаточного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технического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обеспечения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для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организации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массовых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14E52">
        <w:rPr>
          <w:rFonts w:hAnsi="Times New Roman" w:cs="Times New Roman"/>
          <w:color w:val="000000"/>
          <w:sz w:val="24"/>
          <w:szCs w:val="24"/>
        </w:rPr>
        <w:t>общесадовских</w:t>
      </w:r>
      <w:proofErr w:type="spellEnd"/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мероприятий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родителями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E14E52">
        <w:rPr>
          <w:rFonts w:hAnsi="Times New Roman" w:cs="Times New Roman"/>
          <w:color w:val="000000"/>
          <w:sz w:val="24"/>
          <w:szCs w:val="24"/>
        </w:rPr>
        <w:t>.</w:t>
      </w:r>
    </w:p>
    <w:p w:rsidR="002F0DE8" w:rsidRPr="00E14E52" w:rsidRDefault="002F0DE8" w:rsidP="002F0DE8">
      <w:pPr>
        <w:rPr>
          <w:rFonts w:hAnsi="Times New Roman" w:cs="Times New Roman"/>
          <w:color w:val="000000"/>
          <w:sz w:val="24"/>
          <w:szCs w:val="24"/>
        </w:rPr>
      </w:pPr>
      <w:r w:rsidRPr="00E14E52">
        <w:rPr>
          <w:rFonts w:hAnsi="Times New Roman" w:cs="Times New Roman"/>
          <w:color w:val="000000"/>
          <w:sz w:val="24"/>
          <w:szCs w:val="24"/>
        </w:rPr>
        <w:t>Необходимо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2021 </w:t>
      </w:r>
      <w:r w:rsidRPr="00E14E52">
        <w:rPr>
          <w:rFonts w:hAnsi="Times New Roman" w:cs="Times New Roman"/>
          <w:color w:val="000000"/>
          <w:sz w:val="24"/>
          <w:szCs w:val="24"/>
        </w:rPr>
        <w:t>году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запланировать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приобретение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соответствующего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оборудования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программного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обеспечения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определить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источники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финансирования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закупки</w:t>
      </w:r>
      <w:r w:rsidRPr="00E14E52">
        <w:rPr>
          <w:rFonts w:hAnsi="Times New Roman" w:cs="Times New Roman"/>
          <w:color w:val="000000"/>
          <w:sz w:val="24"/>
          <w:szCs w:val="24"/>
        </w:rPr>
        <w:t>.</w:t>
      </w:r>
    </w:p>
    <w:p w:rsidR="002F0DE8" w:rsidRPr="002F0DE8" w:rsidRDefault="002F0DE8" w:rsidP="002F0DE8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F0DE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VIII. Оценка </w:t>
      </w:r>
      <w:proofErr w:type="gramStart"/>
      <w:r w:rsidRPr="002F0D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функционирования внутренней системы оценки качества образования</w:t>
      </w:r>
      <w:proofErr w:type="gramEnd"/>
    </w:p>
    <w:p w:rsidR="007E7858" w:rsidRPr="00E14E52" w:rsidRDefault="007E7858" w:rsidP="007E7858">
      <w:pPr>
        <w:rPr>
          <w:rFonts w:hAnsi="Times New Roman" w:cs="Times New Roman"/>
          <w:color w:val="000000"/>
          <w:sz w:val="24"/>
          <w:szCs w:val="24"/>
        </w:rPr>
      </w:pP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Детском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саду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утверждено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положение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внутренней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системе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оценки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качества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E14E52">
        <w:rPr>
          <w:rFonts w:hAnsi="Times New Roman" w:cs="Times New Roman"/>
          <w:color w:val="000000"/>
          <w:sz w:val="24"/>
          <w:szCs w:val="24"/>
        </w:rPr>
        <w:t>Мониторинг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качества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деятельности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2020 </w:t>
      </w:r>
      <w:r w:rsidRPr="00E14E52">
        <w:rPr>
          <w:rFonts w:hAnsi="Times New Roman" w:cs="Times New Roman"/>
          <w:color w:val="000000"/>
          <w:sz w:val="24"/>
          <w:szCs w:val="24"/>
        </w:rPr>
        <w:t>году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показал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хорошую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работу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педагогического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коллектива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всем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показателям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даже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учетом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некоторых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организационных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сбоев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вызванных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применением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дистанционных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технологий</w:t>
      </w:r>
      <w:r w:rsidRPr="00E14E52">
        <w:rPr>
          <w:rFonts w:hAnsi="Times New Roman" w:cs="Times New Roman"/>
          <w:color w:val="000000"/>
          <w:sz w:val="24"/>
          <w:szCs w:val="24"/>
        </w:rPr>
        <w:t>.</w:t>
      </w:r>
    </w:p>
    <w:p w:rsidR="007E7858" w:rsidRPr="00E14E52" w:rsidRDefault="007E7858" w:rsidP="007E7858">
      <w:pPr>
        <w:rPr>
          <w:rFonts w:hAnsi="Times New Roman" w:cs="Times New Roman"/>
          <w:color w:val="000000"/>
          <w:sz w:val="24"/>
          <w:szCs w:val="24"/>
        </w:rPr>
      </w:pPr>
      <w:r w:rsidRPr="00E14E52">
        <w:rPr>
          <w:rFonts w:hAnsi="Times New Roman" w:cs="Times New Roman"/>
          <w:color w:val="000000"/>
          <w:sz w:val="24"/>
          <w:szCs w:val="24"/>
        </w:rPr>
        <w:t>Состояние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здоровья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физического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развития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воспитанников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удовлетворительные</w:t>
      </w:r>
      <w:r w:rsidRPr="00E14E52">
        <w:rPr>
          <w:rFonts w:hAnsi="Times New Roman" w:cs="Times New Roman"/>
          <w:color w:val="000000"/>
          <w:sz w:val="24"/>
          <w:szCs w:val="24"/>
        </w:rPr>
        <w:t>. 89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E52">
        <w:rPr>
          <w:rFonts w:hAnsi="Times New Roman" w:cs="Times New Roman"/>
          <w:color w:val="000000"/>
          <w:sz w:val="24"/>
          <w:szCs w:val="24"/>
        </w:rPr>
        <w:t>процентов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детей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успешно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освоили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образовательную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программу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дошкольного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своей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возрастной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группе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E14E52">
        <w:rPr>
          <w:rFonts w:hAnsi="Times New Roman" w:cs="Times New Roman"/>
          <w:color w:val="000000"/>
          <w:sz w:val="24"/>
          <w:szCs w:val="24"/>
        </w:rPr>
        <w:t>Воспитанники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подготовительных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групп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показали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высокие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показатели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готовности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к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школьному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обучению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</w:p>
    <w:p w:rsidR="00C0664A" w:rsidRDefault="00C0664A" w:rsidP="00C0664A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0664A" w:rsidRDefault="00C0664A" w:rsidP="00C0664A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0664A" w:rsidRDefault="00C0664A" w:rsidP="00C0664A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0664A" w:rsidRDefault="00C0664A" w:rsidP="00C0664A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0664A" w:rsidRDefault="00C0664A" w:rsidP="00C0664A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0664A" w:rsidRDefault="00C0664A" w:rsidP="00C0664A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0664A" w:rsidRDefault="00C0664A" w:rsidP="00C0664A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C0664A" w:rsidRPr="00E14E52" w:rsidRDefault="00C0664A" w:rsidP="00C0664A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E14E52"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Результаты</w:t>
      </w:r>
      <w:r w:rsidRPr="00E14E5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b/>
          <w:bCs/>
          <w:color w:val="000000"/>
          <w:sz w:val="24"/>
          <w:szCs w:val="24"/>
        </w:rPr>
        <w:t>анализа</w:t>
      </w:r>
      <w:r w:rsidRPr="00E14E5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b/>
          <w:bCs/>
          <w:color w:val="000000"/>
          <w:sz w:val="24"/>
          <w:szCs w:val="24"/>
        </w:rPr>
        <w:t>показателей</w:t>
      </w:r>
      <w:r w:rsidRPr="00E14E5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b/>
          <w:bCs/>
          <w:color w:val="000000"/>
          <w:sz w:val="24"/>
          <w:szCs w:val="24"/>
        </w:rPr>
        <w:t>деятельности</w:t>
      </w:r>
      <w:r w:rsidRPr="00E14E52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b/>
          <w:bCs/>
          <w:color w:val="000000"/>
          <w:sz w:val="24"/>
          <w:szCs w:val="24"/>
        </w:rPr>
        <w:t>организации</w:t>
      </w:r>
    </w:p>
    <w:p w:rsidR="00C0664A" w:rsidRPr="00E14E52" w:rsidRDefault="00C0664A" w:rsidP="00C0664A">
      <w:pPr>
        <w:rPr>
          <w:rFonts w:hAnsi="Times New Roman" w:cs="Times New Roman"/>
          <w:color w:val="000000"/>
          <w:sz w:val="24"/>
          <w:szCs w:val="24"/>
        </w:rPr>
      </w:pPr>
      <w:r w:rsidRPr="00E14E52">
        <w:rPr>
          <w:rFonts w:hAnsi="Times New Roman" w:cs="Times New Roman"/>
          <w:color w:val="000000"/>
          <w:sz w:val="24"/>
          <w:szCs w:val="24"/>
        </w:rPr>
        <w:t>Данные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приведены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состоянию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на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30.12.2020</w:t>
      </w:r>
    </w:p>
    <w:tbl>
      <w:tblPr>
        <w:tblpPr w:leftFromText="180" w:rightFromText="180" w:horzAnchor="margin" w:tblpY="1462"/>
        <w:tblW w:w="999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457"/>
        <w:gridCol w:w="1544"/>
        <w:gridCol w:w="997"/>
      </w:tblGrid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C0664A" w:rsidTr="00C0664A">
        <w:tc>
          <w:tcPr>
            <w:tcW w:w="9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</w:tr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Pr="00E14E52" w:rsidRDefault="00C0664A" w:rsidP="00C066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обучаются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14E52">
              <w:br/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  <w:p w:rsidR="00C0664A" w:rsidRDefault="00C0664A" w:rsidP="00C0664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152</w:t>
            </w:r>
          </w:p>
        </w:tc>
      </w:tr>
      <w:tr w:rsidR="00C0664A" w:rsidTr="00C0664A">
        <w:tc>
          <w:tcPr>
            <w:tcW w:w="7457" w:type="dxa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Pr="00E14E52" w:rsidRDefault="00C0664A" w:rsidP="00C0664A"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режиме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полного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gramEnd"/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(8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12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часов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Pr="00E14E52" w:rsidRDefault="00C0664A" w:rsidP="00C066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152</w:t>
            </w:r>
          </w:p>
        </w:tc>
      </w:tr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Pr="00E14E52" w:rsidRDefault="00C0664A" w:rsidP="00C0664A"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режиме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кратковременного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(3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часов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Pr="00E14E52" w:rsidRDefault="00C0664A" w:rsidP="00C066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семейной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дошкольной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группе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Pr="00E14E52" w:rsidRDefault="00C0664A" w:rsidP="00C0664A"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форме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семейного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психолого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 w:rsidRPr="00E14E52">
              <w:br/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сопровождением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которое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организует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детский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сад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Pr="00E14E52" w:rsidRDefault="00C0664A" w:rsidP="00C066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Pr="00E14E52" w:rsidRDefault="00C0664A" w:rsidP="00C0664A"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возрасте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трех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</w:tr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Pr="00E14E52" w:rsidRDefault="00C0664A" w:rsidP="00C0664A"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возрасте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трех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восьми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123</w:t>
            </w:r>
          </w:p>
        </w:tc>
      </w:tr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Pr="00E14E52" w:rsidRDefault="00C0664A" w:rsidP="00C0664A"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E14E52">
              <w:br/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получают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услуги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присмотра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ухода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группах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664A" w:rsidTr="00C0664A">
        <w:tc>
          <w:tcPr>
            <w:tcW w:w="74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152 (100%)</w:t>
            </w:r>
          </w:p>
        </w:tc>
      </w:tr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14-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часового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пребывания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Pr="00E14E52" w:rsidRDefault="00C0664A" w:rsidP="00C0664A"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ОВЗ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E14E52">
              <w:br/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получают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услуги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664A" w:rsidTr="00C0664A">
        <w:tc>
          <w:tcPr>
            <w:tcW w:w="74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Pr="00E14E52" w:rsidRDefault="00C0664A" w:rsidP="00C0664A"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коррекции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недостатков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физического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психического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Pr="00E14E52" w:rsidRDefault="00C0664A" w:rsidP="00C066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Pr="00E14E52" w:rsidRDefault="00C0664A" w:rsidP="00C0664A">
            <w:proofErr w:type="gramStart"/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обучению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программе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дошкольного</w:t>
            </w:r>
            <w:r w:rsidRPr="00E14E52">
              <w:br/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Pr="00E14E52" w:rsidRDefault="00C0664A" w:rsidP="00C066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уходу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Pr="00E14E52" w:rsidRDefault="00C0664A" w:rsidP="00C0664A"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показатель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пропущенных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болезни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дней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одного</w:t>
            </w:r>
            <w:r w:rsidRPr="00E14E52">
              <w:br/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35</w:t>
            </w:r>
          </w:p>
        </w:tc>
      </w:tr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Pr="00E14E52" w:rsidRDefault="00C0664A" w:rsidP="00C0664A"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E14E52">
              <w:br/>
            </w:r>
            <w:proofErr w:type="spellStart"/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C0664A" w:rsidTr="00C0664A">
        <w:tc>
          <w:tcPr>
            <w:tcW w:w="74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Pr="00E14E52" w:rsidRDefault="00C0664A" w:rsidP="00C0664A"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педагогической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профиля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Pr="00E14E52" w:rsidRDefault="00C0664A" w:rsidP="00C066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Pr="00E14E52" w:rsidRDefault="00C0664A" w:rsidP="00C0664A"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педагогической</w:t>
            </w:r>
            <w:r w:rsidRPr="00E14E52">
              <w:br/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направленности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профиля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Pr="00E14E52" w:rsidRDefault="00C0664A" w:rsidP="00C066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Pr="00E14E52" w:rsidRDefault="00C0664A" w:rsidP="00C0664A"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которым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результатам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аттестации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присвоена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квалификационная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категория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C0664A" w:rsidTr="00C0664A">
        <w:tc>
          <w:tcPr>
            <w:tcW w:w="74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Pr="00E14E52" w:rsidRDefault="00C0664A" w:rsidP="00C0664A"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стаж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которых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составляет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664A" w:rsidTr="00C0664A">
        <w:tc>
          <w:tcPr>
            <w:tcW w:w="74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1(6 %)</w:t>
            </w:r>
          </w:p>
        </w:tc>
      </w:tr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2 (12%)</w:t>
            </w:r>
          </w:p>
        </w:tc>
      </w:tr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Pr="00E14E52" w:rsidRDefault="00C0664A" w:rsidP="00C0664A"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возрасте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664A" w:rsidTr="00C0664A">
        <w:tc>
          <w:tcPr>
            <w:tcW w:w="74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2(12%)</w:t>
            </w:r>
          </w:p>
        </w:tc>
      </w:tr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55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3 (18%)</w:t>
            </w:r>
          </w:p>
        </w:tc>
      </w:tr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Pr="00E14E52" w:rsidRDefault="00C0664A" w:rsidP="00C0664A"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административно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хозяйственных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последние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прошли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профессиональную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переподготовку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таких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17(100%)</w:t>
            </w:r>
          </w:p>
        </w:tc>
      </w:tr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Pr="00E14E52" w:rsidRDefault="00C0664A" w:rsidP="00C0664A"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удельный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вес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административно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хозяйственных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прошли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применению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образовательном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процессе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ФГОС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общей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численности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таких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17(100%)</w:t>
            </w:r>
          </w:p>
        </w:tc>
      </w:tr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Соотношение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«педагогический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воспитанник»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век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9/1</w:t>
            </w:r>
          </w:p>
        </w:tc>
      </w:tr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664A" w:rsidTr="00C0664A">
        <w:tc>
          <w:tcPr>
            <w:tcW w:w="74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руководителя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культуре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дефектолога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психолога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0664A" w:rsidTr="00C0664A">
        <w:tc>
          <w:tcPr>
            <w:tcW w:w="999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Pr="00E14E52" w:rsidRDefault="00C0664A" w:rsidP="00C0664A"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площадь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которых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осуществляется</w:t>
            </w:r>
            <w:r w:rsidRPr="00E14E52">
              <w:br/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образовательная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расчете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одного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воспитанника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Pr="00E14E52" w:rsidRDefault="00C0664A" w:rsidP="00C0664A"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Площадь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помещений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дополнительных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видов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975</w:t>
            </w:r>
          </w:p>
        </w:tc>
      </w:tr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саду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664A" w:rsidTr="00C0664A">
        <w:tc>
          <w:tcPr>
            <w:tcW w:w="745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музыкального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зала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0664A" w:rsidTr="00C0664A">
        <w:tc>
          <w:tcPr>
            <w:tcW w:w="7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Pr="00E14E52" w:rsidRDefault="00C0664A" w:rsidP="00C0664A"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прогулочных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площадок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которые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оснащены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так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чтобы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обеспечить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потребность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воспитанников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физической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активности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игровой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14E52">
              <w:rPr>
                <w:rFonts w:hAnsi="Times New Roman" w:cs="Times New Roman"/>
                <w:color w:val="000000"/>
                <w:sz w:val="24"/>
                <w:szCs w:val="24"/>
              </w:rPr>
              <w:t>улице</w:t>
            </w:r>
          </w:p>
        </w:tc>
        <w:tc>
          <w:tcPr>
            <w:tcW w:w="1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Pr="00E14E52" w:rsidRDefault="00C0664A" w:rsidP="00C0664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0664A" w:rsidRDefault="00C0664A" w:rsidP="00C0664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</w:tbl>
    <w:p w:rsidR="00C0664A" w:rsidRDefault="00C0664A" w:rsidP="00C0664A">
      <w:pPr>
        <w:rPr>
          <w:rFonts w:hAnsi="Times New Roman" w:cs="Times New Roman"/>
          <w:color w:val="000000"/>
          <w:sz w:val="24"/>
          <w:szCs w:val="24"/>
        </w:rPr>
      </w:pPr>
    </w:p>
    <w:p w:rsidR="00C0664A" w:rsidRPr="00E14E52" w:rsidRDefault="00C0664A" w:rsidP="00C0664A">
      <w:pPr>
        <w:spacing w:after="0"/>
        <w:ind w:firstLine="708"/>
        <w:rPr>
          <w:rFonts w:hAnsi="Times New Roman" w:cs="Times New Roman"/>
          <w:color w:val="000000"/>
          <w:sz w:val="24"/>
          <w:szCs w:val="24"/>
        </w:rPr>
      </w:pPr>
      <w:r w:rsidRPr="00E14E52">
        <w:rPr>
          <w:rFonts w:hAnsi="Times New Roman" w:cs="Times New Roman"/>
          <w:color w:val="000000"/>
          <w:sz w:val="24"/>
          <w:szCs w:val="24"/>
        </w:rPr>
        <w:t>Анализ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E52">
        <w:rPr>
          <w:rFonts w:hAnsi="Times New Roman" w:cs="Times New Roman"/>
          <w:color w:val="000000"/>
          <w:sz w:val="24"/>
          <w:szCs w:val="24"/>
        </w:rPr>
        <w:t>показателей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указывает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на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то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что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Детский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сад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имеет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достаточную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инфраструктуру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которая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соответствует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требованиям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E52">
        <w:rPr>
          <w:rFonts w:hAnsi="Times New Roman" w:cs="Times New Roman"/>
          <w:color w:val="000000"/>
          <w:sz w:val="24"/>
          <w:szCs w:val="24"/>
        </w:rPr>
        <w:t>СП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2.4.3648-20 </w:t>
      </w:r>
      <w:r w:rsidRPr="00E14E52">
        <w:rPr>
          <w:rFonts w:hAnsi="Times New Roman" w:cs="Times New Roman"/>
          <w:color w:val="000000"/>
          <w:sz w:val="24"/>
          <w:szCs w:val="24"/>
        </w:rPr>
        <w:t>«Санитарно</w:t>
      </w:r>
      <w:r w:rsidRPr="00E14E52">
        <w:rPr>
          <w:rFonts w:hAnsi="Times New Roman" w:cs="Times New Roman"/>
          <w:color w:val="000000"/>
          <w:sz w:val="24"/>
          <w:szCs w:val="24"/>
        </w:rPr>
        <w:t>-</w:t>
      </w:r>
      <w:r w:rsidRPr="00E14E52">
        <w:rPr>
          <w:rFonts w:hAnsi="Times New Roman" w:cs="Times New Roman"/>
          <w:color w:val="000000"/>
          <w:sz w:val="24"/>
          <w:szCs w:val="24"/>
        </w:rPr>
        <w:t>эпидемиологические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требования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к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организациям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воспитания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обучения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отдыха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оздоровления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детей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молодежи»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14E52">
        <w:rPr>
          <w:rFonts w:hAnsi="Times New Roman" w:cs="Times New Roman"/>
          <w:color w:val="000000"/>
          <w:sz w:val="24"/>
          <w:szCs w:val="24"/>
        </w:rPr>
        <w:t>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позволяет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реализовывать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образовательные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программы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полном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объеме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соответствии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ФГОС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14E52">
        <w:rPr>
          <w:rFonts w:hAnsi="Times New Roman" w:cs="Times New Roman"/>
          <w:color w:val="000000"/>
          <w:sz w:val="24"/>
          <w:szCs w:val="24"/>
        </w:rPr>
        <w:t>ДО</w:t>
      </w:r>
      <w:proofErr w:type="gramEnd"/>
      <w:r w:rsidRPr="00E14E52">
        <w:rPr>
          <w:rFonts w:hAnsi="Times New Roman" w:cs="Times New Roman"/>
          <w:color w:val="000000"/>
          <w:sz w:val="24"/>
          <w:szCs w:val="24"/>
        </w:rPr>
        <w:t>.</w:t>
      </w:r>
    </w:p>
    <w:p w:rsidR="00C71FE2" w:rsidRDefault="00C0664A" w:rsidP="00C0664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4E52">
        <w:rPr>
          <w:rFonts w:hAnsi="Times New Roman" w:cs="Times New Roman"/>
          <w:color w:val="000000"/>
          <w:sz w:val="24"/>
          <w:szCs w:val="24"/>
        </w:rPr>
        <w:t>Детский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сад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укомплектован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достаточным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количеством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педагогических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иных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работников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которые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имеют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высокую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квалификацию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регулярно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проходят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повышение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квалификации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E14E52">
        <w:rPr>
          <w:rFonts w:hAnsi="Times New Roman" w:cs="Times New Roman"/>
          <w:color w:val="000000"/>
          <w:sz w:val="24"/>
          <w:szCs w:val="24"/>
        </w:rPr>
        <w:t>что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обеспечивает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результативность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образовательной</w:t>
      </w:r>
      <w:r w:rsidRPr="00E14E5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14E52">
        <w:rPr>
          <w:rFonts w:hAnsi="Times New Roman" w:cs="Times New Roman"/>
          <w:color w:val="000000"/>
          <w:sz w:val="24"/>
          <w:szCs w:val="24"/>
        </w:rPr>
        <w:t>деятельности</w:t>
      </w:r>
    </w:p>
    <w:p w:rsidR="00C71FE2" w:rsidRDefault="00C71FE2" w:rsidP="00C066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FE2" w:rsidRDefault="00C71FE2" w:rsidP="00C066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1FE2" w:rsidRDefault="00C71FE2" w:rsidP="00FF738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C71FE2" w:rsidSect="00F70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D11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4935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85C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74A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22701B"/>
    <w:multiLevelType w:val="hybridMultilevel"/>
    <w:tmpl w:val="3AAEB910"/>
    <w:lvl w:ilvl="0" w:tplc="A92208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9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8D69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C023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D547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D4031C"/>
    <w:multiLevelType w:val="hybridMultilevel"/>
    <w:tmpl w:val="261ED43C"/>
    <w:lvl w:ilvl="0" w:tplc="B4B05C56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6DF92E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8363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8B7E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7"/>
  </w:num>
  <w:num w:numId="5">
    <w:abstractNumId w:val="2"/>
  </w:num>
  <w:num w:numId="6">
    <w:abstractNumId w:val="11"/>
  </w:num>
  <w:num w:numId="7">
    <w:abstractNumId w:val="6"/>
  </w:num>
  <w:num w:numId="8">
    <w:abstractNumId w:val="0"/>
  </w:num>
  <w:num w:numId="9">
    <w:abstractNumId w:val="12"/>
  </w:num>
  <w:num w:numId="10">
    <w:abstractNumId w:val="1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4A282A"/>
    <w:rsid w:val="000646E3"/>
    <w:rsid w:val="00072D2A"/>
    <w:rsid w:val="00114B29"/>
    <w:rsid w:val="001B62E9"/>
    <w:rsid w:val="00236CBE"/>
    <w:rsid w:val="002F0DE8"/>
    <w:rsid w:val="00313234"/>
    <w:rsid w:val="00412FB7"/>
    <w:rsid w:val="004A282A"/>
    <w:rsid w:val="004D4D6B"/>
    <w:rsid w:val="00675D21"/>
    <w:rsid w:val="0073319E"/>
    <w:rsid w:val="00776D60"/>
    <w:rsid w:val="007A1639"/>
    <w:rsid w:val="007C251B"/>
    <w:rsid w:val="007E7858"/>
    <w:rsid w:val="00843226"/>
    <w:rsid w:val="0086331C"/>
    <w:rsid w:val="008A339B"/>
    <w:rsid w:val="008A5C58"/>
    <w:rsid w:val="00A24DC3"/>
    <w:rsid w:val="00A458A8"/>
    <w:rsid w:val="00BA67AF"/>
    <w:rsid w:val="00C0664A"/>
    <w:rsid w:val="00C71FE2"/>
    <w:rsid w:val="00D10D61"/>
    <w:rsid w:val="00D42887"/>
    <w:rsid w:val="00D57855"/>
    <w:rsid w:val="00DB63D8"/>
    <w:rsid w:val="00DB67F6"/>
    <w:rsid w:val="00E34F17"/>
    <w:rsid w:val="00E80909"/>
    <w:rsid w:val="00F10010"/>
    <w:rsid w:val="00F705E2"/>
    <w:rsid w:val="00F974FA"/>
    <w:rsid w:val="00FA22F0"/>
    <w:rsid w:val="00FF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58A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0D61"/>
  </w:style>
  <w:style w:type="paragraph" w:styleId="a5">
    <w:name w:val="List Paragraph"/>
    <w:basedOn w:val="a"/>
    <w:uiPriority w:val="34"/>
    <w:qFormat/>
    <w:rsid w:val="00D5785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75D2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33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1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inobr.admoblkaluga.ru/sub/education/naprav/104_prosv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obr.admoblkaluga.ru/sub/education/korono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.admoblkaluga.ru/sub/education/naprav/405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hPercent val="4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160839160839203"/>
          <c:y val="5.7777777777777803E-2"/>
          <c:w val="0.73601398601398604"/>
          <c:h val="0.6977777777777786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человек</c:v>
                </c:pt>
              </c:strCache>
            </c:strRef>
          </c:tx>
          <c:spPr>
            <a:solidFill>
              <a:srgbClr val="9999FF"/>
            </a:solidFill>
            <a:ln w="12686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0-3 года</c:v>
                </c:pt>
                <c:pt idx="1">
                  <c:v>3-5 лет</c:v>
                </c:pt>
                <c:pt idx="2">
                  <c:v>5-10 лет</c:v>
                </c:pt>
                <c:pt idx="3">
                  <c:v>10-15 лет</c:v>
                </c:pt>
                <c:pt idx="4">
                  <c:v>15-30 лет</c:v>
                </c:pt>
                <c:pt idx="5">
                  <c:v>30 и больше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1</c:v>
                </c:pt>
                <c:pt idx="1">
                  <c:v>0</c:v>
                </c:pt>
                <c:pt idx="2">
                  <c:v>4</c:v>
                </c:pt>
                <c:pt idx="3">
                  <c:v>2</c:v>
                </c:pt>
                <c:pt idx="4">
                  <c:v>8</c:v>
                </c:pt>
                <c:pt idx="5">
                  <c:v>2</c:v>
                </c:pt>
              </c:numCache>
            </c:numRef>
          </c:val>
        </c:ser>
        <c:gapDepth val="0"/>
        <c:shape val="box"/>
        <c:axId val="73459968"/>
        <c:axId val="196087808"/>
        <c:axId val="0"/>
      </c:bar3DChart>
      <c:catAx>
        <c:axId val="73459968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96087808"/>
        <c:crosses val="autoZero"/>
        <c:auto val="1"/>
        <c:lblAlgn val="ctr"/>
        <c:lblOffset val="100"/>
        <c:tickLblSkip val="1"/>
        <c:tickMarkSkip val="1"/>
      </c:catAx>
      <c:valAx>
        <c:axId val="196087808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3459968"/>
        <c:crosses val="autoZero"/>
        <c:crossBetween val="between"/>
      </c:valAx>
      <c:spPr>
        <a:noFill/>
        <a:ln w="25373">
          <a:noFill/>
        </a:ln>
      </c:spPr>
    </c:plotArea>
    <c:legend>
      <c:legendPos val="r"/>
      <c:layout>
        <c:manualLayout>
          <c:xMode val="edge"/>
          <c:yMode val="edge"/>
          <c:x val="0.84965034965034969"/>
          <c:y val="0.45333333333333325"/>
          <c:w val="0.1153846153846154"/>
          <c:h val="9.7777777777777852E-2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Высшее педагогическое</c:v>
                </c:pt>
                <c:pt idx="1">
                  <c:v>Среднее педагогическое</c:v>
                </c:pt>
                <c:pt idx="2">
                  <c:v>Среднее не педагогическое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11</c:v>
                </c:pt>
                <c:pt idx="2">
                  <c:v>2</c:v>
                </c:pt>
              </c:numCache>
            </c:numRef>
          </c:val>
        </c:ser>
        <c:shape val="cylinder"/>
        <c:axId val="73443584"/>
        <c:axId val="73449472"/>
        <c:axId val="0"/>
      </c:bar3DChart>
      <c:catAx>
        <c:axId val="73443584"/>
        <c:scaling>
          <c:orientation val="minMax"/>
        </c:scaling>
        <c:axPos val="b"/>
        <c:tickLblPos val="nextTo"/>
        <c:crossAx val="73449472"/>
        <c:crosses val="autoZero"/>
        <c:auto val="1"/>
        <c:lblAlgn val="ctr"/>
        <c:lblOffset val="100"/>
      </c:catAx>
      <c:valAx>
        <c:axId val="73449472"/>
        <c:scaling>
          <c:orientation val="minMax"/>
        </c:scaling>
        <c:axPos val="l"/>
        <c:majorGridlines/>
        <c:numFmt formatCode="General" sourceLinked="1"/>
        <c:tickLblPos val="nextTo"/>
        <c:crossAx val="73443584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15</Pages>
  <Words>3631</Words>
  <Characters>20701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19</cp:revision>
  <cp:lastPrinted>2021-05-13T09:23:00Z</cp:lastPrinted>
  <dcterms:created xsi:type="dcterms:W3CDTF">2021-03-09T08:31:00Z</dcterms:created>
  <dcterms:modified xsi:type="dcterms:W3CDTF">2021-05-13T09:29:00Z</dcterms:modified>
</cp:coreProperties>
</file>